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1E7C6" w14:textId="77777777" w:rsidR="00CB0F59" w:rsidRDefault="00CB0F59"/>
    <w:tbl>
      <w:tblPr>
        <w:tblW w:w="7066" w:type="dxa"/>
        <w:tblLook w:val="04A0" w:firstRow="1" w:lastRow="0" w:firstColumn="1" w:lastColumn="0" w:noHBand="0" w:noVBand="1"/>
      </w:tblPr>
      <w:tblGrid>
        <w:gridCol w:w="7066"/>
      </w:tblGrid>
      <w:tr w:rsidR="003A4B07" w14:paraId="5CF962C4" w14:textId="77777777" w:rsidTr="004F252F">
        <w:trPr>
          <w:trHeight w:val="1754"/>
        </w:trPr>
        <w:tc>
          <w:tcPr>
            <w:tcW w:w="7066" w:type="dxa"/>
            <w:hideMark/>
          </w:tcPr>
          <w:p w14:paraId="48256920" w14:textId="77777777" w:rsidR="003A4B07" w:rsidRDefault="003A4B07" w:rsidP="00BB6AE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МИНИСТЕРСТВО</w:t>
            </w:r>
            <w:r w:rsidR="004B5B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ТРУДА 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СОЦИАЛЬНОГО РАЗВИТИЯ МУРМАНСКОЙ ОБЛАСТИ</w:t>
            </w:r>
          </w:p>
          <w:p w14:paraId="5E3ED46E" w14:textId="77777777" w:rsidR="003A4B07" w:rsidRDefault="003A4B07" w:rsidP="00BB6AE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ГОСУДАРСТВЕННОЕ ОБЛАСТНОЕ АВТОНОМНОЕ УЧРЕЖДЕНИЕ СОЦИАЛЬНОГО ОБСЛУЖИВАНИЯ НАСЕЛЕНИЯ «КО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МПЛЕКСНЫЙ ЦЕНТР СОЦИАЛЬНОГО ОБСЛУЖИВАНИЯ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ЗАТО г.СЕВЕРОМОРСК»</w:t>
            </w:r>
          </w:p>
          <w:p w14:paraId="2B6857B4" w14:textId="77777777" w:rsidR="003A4B07" w:rsidRDefault="003A4B07" w:rsidP="00BB6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(ГОАУСОН «КЦСОН ЗАТО г.Североморск»)</w:t>
            </w:r>
          </w:p>
        </w:tc>
      </w:tr>
    </w:tbl>
    <w:p w14:paraId="664ED2E4" w14:textId="19EC3BD2" w:rsidR="003A4B07" w:rsidRDefault="003A4B07" w:rsidP="00BB6AE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ПРОТОКОЛ </w:t>
      </w:r>
      <w:r w:rsidR="00EF18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№ </w:t>
      </w:r>
      <w:r w:rsidR="0013446D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</w:p>
    <w:p w14:paraId="78FD5EEC" w14:textId="77777777" w:rsidR="00EF181A" w:rsidRDefault="00EF181A" w:rsidP="00EF181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заседания Попечительского совета</w:t>
      </w:r>
    </w:p>
    <w:p w14:paraId="2B2F8BBB" w14:textId="77777777" w:rsidR="00EF181A" w:rsidRPr="00D50C64" w:rsidRDefault="00EF181A" w:rsidP="00EF181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65E85">
        <w:rPr>
          <w:rFonts w:ascii="Times New Roman" w:eastAsia="Times New Roman" w:hAnsi="Times New Roman"/>
          <w:bCs/>
          <w:sz w:val="24"/>
          <w:szCs w:val="24"/>
          <w:lang w:eastAsia="ru-RU"/>
        </w:rPr>
        <w:t>(в режиме видеосвязи)</w:t>
      </w:r>
    </w:p>
    <w:p w14:paraId="5A10527C" w14:textId="77777777" w:rsidR="009202BD" w:rsidRDefault="009202BD" w:rsidP="00BB6AE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F3938D0" w14:textId="6418DA13" w:rsidR="009202BD" w:rsidRDefault="0013446D" w:rsidP="00BB6AE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465E85">
        <w:rPr>
          <w:rFonts w:ascii="Times New Roman" w:eastAsia="Times New Roman" w:hAnsi="Times New Roman"/>
          <w:bCs/>
          <w:sz w:val="24"/>
          <w:szCs w:val="24"/>
          <w:lang w:eastAsia="ru-RU"/>
        </w:rPr>
        <w:t>9</w:t>
      </w:r>
      <w:r w:rsidR="00A36617" w:rsidRPr="00465E8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июля</w:t>
      </w:r>
      <w:r w:rsidR="003A4B07" w:rsidRPr="00465E8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</w:t>
      </w:r>
      <w:r w:rsidR="004B5B7D" w:rsidRPr="00465E85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71710C" w:rsidRPr="00465E85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="003A4B07" w:rsidRPr="00465E8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года</w:t>
      </w:r>
    </w:p>
    <w:p w14:paraId="11454E45" w14:textId="77777777" w:rsidR="009202BD" w:rsidRDefault="009202BD" w:rsidP="00BB6AE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AD86437" w14:textId="77777777" w:rsidR="00902B1C" w:rsidRDefault="003A4B07" w:rsidP="00902B1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Председатель</w:t>
      </w:r>
      <w:r w:rsidR="00740F87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</w:t>
      </w:r>
      <w:r w:rsidR="00902B1C">
        <w:rPr>
          <w:rFonts w:ascii="Times New Roman" w:eastAsia="Times New Roman" w:hAnsi="Times New Roman"/>
          <w:bCs/>
          <w:sz w:val="24"/>
          <w:szCs w:val="24"/>
          <w:lang w:eastAsia="ru-RU"/>
        </w:rPr>
        <w:t>Завгородняя А.Е.</w:t>
      </w:r>
    </w:p>
    <w:p w14:paraId="132E3DA8" w14:textId="77777777" w:rsidR="00465E85" w:rsidRDefault="00465E85" w:rsidP="00BB6AE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Члены совета:     Сергиенко А.А., Филиппов С.</w:t>
      </w:r>
    </w:p>
    <w:p w14:paraId="7000103F" w14:textId="77777777" w:rsidR="00FE2AE2" w:rsidRDefault="003A4B07" w:rsidP="00FE2AE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Присутствовали: </w:t>
      </w:r>
      <w:r w:rsidR="00BA0EC3">
        <w:rPr>
          <w:rFonts w:ascii="Times New Roman" w:eastAsia="Times New Roman" w:hAnsi="Times New Roman"/>
          <w:bCs/>
          <w:sz w:val="24"/>
          <w:szCs w:val="24"/>
          <w:lang w:eastAsia="ru-RU"/>
        </w:rPr>
        <w:t>Бирюков В.К.</w:t>
      </w:r>
      <w:r w:rsidR="00902B1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4D7C4642" w14:textId="74311357" w:rsidR="003A4B07" w:rsidRDefault="00902B1C" w:rsidP="00BB6AE6">
      <w:pPr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Приглашенные:  </w:t>
      </w:r>
      <w:r w:rsidR="006E40B2">
        <w:rPr>
          <w:rFonts w:ascii="Times New Roman" w:eastAsia="Times New Roman" w:hAnsi="Times New Roman"/>
          <w:bCs/>
          <w:sz w:val="24"/>
          <w:szCs w:val="24"/>
          <w:lang w:eastAsia="ru-RU"/>
        </w:rPr>
        <w:t>Вишнякова Л.П.</w:t>
      </w:r>
      <w:r w:rsidR="00465E85">
        <w:rPr>
          <w:rFonts w:ascii="Times New Roman" w:eastAsia="Times New Roman" w:hAnsi="Times New Roman"/>
          <w:bCs/>
          <w:sz w:val="24"/>
          <w:szCs w:val="24"/>
          <w:lang w:eastAsia="ru-RU"/>
        </w:rPr>
        <w:t>, Муртазина Ю.С.</w:t>
      </w:r>
      <w:r w:rsidR="0097511E">
        <w:rPr>
          <w:rFonts w:ascii="Times New Roman" w:eastAsia="Times New Roman" w:hAnsi="Times New Roman"/>
          <w:bCs/>
          <w:sz w:val="24"/>
          <w:szCs w:val="24"/>
          <w:lang w:eastAsia="ru-RU"/>
        </w:rPr>
        <w:t>, Ваняйкина Е.А.</w:t>
      </w:r>
    </w:p>
    <w:p w14:paraId="33A0381B" w14:textId="77777777" w:rsidR="003A4B07" w:rsidRDefault="003A4B07" w:rsidP="00BB6AE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4952D64" w14:textId="1E76385E" w:rsidR="003A4B07" w:rsidRDefault="003A4B07" w:rsidP="00BB6AE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B13B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ПОВЕСТКА ДНЯ:</w:t>
      </w:r>
    </w:p>
    <w:p w14:paraId="385D285E" w14:textId="77777777" w:rsidR="006C2240" w:rsidRPr="00BB13B8" w:rsidRDefault="006C2240" w:rsidP="00BB6AE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2A28E50" w14:textId="048DB39A" w:rsidR="0013446D" w:rsidRDefault="002A633E" w:rsidP="0013446D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 </w:t>
      </w:r>
      <w:r w:rsidR="00465E8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Подведение итогов работы за </w:t>
      </w:r>
      <w:r w:rsidR="0013446D">
        <w:rPr>
          <w:rFonts w:ascii="Times New Roman" w:eastAsia="Times New Roman" w:hAnsi="Times New Roman"/>
          <w:bCs/>
          <w:sz w:val="24"/>
          <w:szCs w:val="24"/>
          <w:lang w:eastAsia="ru-RU"/>
        </w:rPr>
        <w:t>второ</w:t>
      </w:r>
      <w:r w:rsidR="00465E85">
        <w:rPr>
          <w:rFonts w:ascii="Times New Roman" w:eastAsia="Times New Roman" w:hAnsi="Times New Roman"/>
          <w:bCs/>
          <w:sz w:val="24"/>
          <w:szCs w:val="24"/>
          <w:lang w:eastAsia="ru-RU"/>
        </w:rPr>
        <w:t>й квартал</w:t>
      </w:r>
      <w:r w:rsidR="00031B94">
        <w:rPr>
          <w:rFonts w:ascii="Times New Roman" w:eastAsia="Times New Roman" w:hAnsi="Times New Roman"/>
          <w:bCs/>
          <w:sz w:val="24"/>
          <w:szCs w:val="24"/>
          <w:lang w:eastAsia="ru-RU"/>
        </w:rPr>
        <w:t>, и</w:t>
      </w:r>
      <w:r w:rsidR="0013446D">
        <w:rPr>
          <w:rFonts w:ascii="Times New Roman" w:eastAsia="Times New Roman" w:hAnsi="Times New Roman"/>
          <w:bCs/>
          <w:sz w:val="24"/>
          <w:szCs w:val="24"/>
          <w:lang w:eastAsia="ru-RU"/>
        </w:rPr>
        <w:t>нформирование членов попечительского совета о текущей деятельности учреждения.</w:t>
      </w:r>
    </w:p>
    <w:p w14:paraId="00AFBFF1" w14:textId="78998537" w:rsidR="00465E85" w:rsidRDefault="007A3AE1" w:rsidP="00465E85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13446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="00031B94">
        <w:rPr>
          <w:rFonts w:ascii="Times New Roman" w:eastAsia="Times New Roman" w:hAnsi="Times New Roman"/>
          <w:bCs/>
          <w:sz w:val="24"/>
          <w:szCs w:val="24"/>
          <w:lang w:eastAsia="ru-RU"/>
        </w:rPr>
        <w:t>Организация</w:t>
      </w:r>
      <w:r w:rsidR="00465E8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мероприятий </w:t>
      </w:r>
      <w:r w:rsidR="0013446D">
        <w:rPr>
          <w:rFonts w:ascii="Times New Roman" w:eastAsia="Times New Roman" w:hAnsi="Times New Roman"/>
          <w:bCs/>
          <w:sz w:val="24"/>
          <w:szCs w:val="24"/>
          <w:lang w:eastAsia="ru-RU"/>
        </w:rPr>
        <w:t>к Международному дню пожилого человека, к Международному дню инвалидов</w:t>
      </w:r>
      <w:r w:rsidR="00465E85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0362DE28" w14:textId="77777777" w:rsidR="00465E85" w:rsidRDefault="00465E85" w:rsidP="00465E85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2F14488" w14:textId="5475CBA5" w:rsidR="003A4B07" w:rsidRDefault="003A4B07" w:rsidP="00BB6AE6">
      <w:pPr>
        <w:spacing w:after="0" w:line="240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B13B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СЛУШАЛИ: </w:t>
      </w:r>
    </w:p>
    <w:p w14:paraId="46126A02" w14:textId="77777777" w:rsidR="006C2240" w:rsidRPr="00BB13B8" w:rsidRDefault="006C2240" w:rsidP="00BB6AE6">
      <w:pPr>
        <w:spacing w:after="0" w:line="240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D186594" w14:textId="3DCC2C83" w:rsidR="0013446D" w:rsidRDefault="00465E85" w:rsidP="0013446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 </w:t>
      </w:r>
      <w:r w:rsidR="0013446D">
        <w:rPr>
          <w:rFonts w:ascii="Times New Roman" w:eastAsia="Times New Roman" w:hAnsi="Times New Roman"/>
          <w:bCs/>
          <w:sz w:val="24"/>
          <w:szCs w:val="24"/>
          <w:lang w:eastAsia="ru-RU"/>
        </w:rPr>
        <w:t>Бирюков В.К. проинформировал членов попечительского совета об итогах деятельности учреждения во 2 квартале 202</w:t>
      </w:r>
      <w:r w:rsidR="0013446D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="0013446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года, о планах учреждения на третий квартал текущего года.</w:t>
      </w:r>
    </w:p>
    <w:p w14:paraId="074694E1" w14:textId="072E8E03" w:rsidR="00465E85" w:rsidRDefault="00465E85" w:rsidP="00465E85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2. Вишнякова Л.П.</w:t>
      </w:r>
      <w:r w:rsidR="00031B9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проинформировал</w:t>
      </w:r>
      <w:r w:rsidR="00031B94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членов Попечительского совета о мероприятиях, планируемых к </w:t>
      </w:r>
      <w:r w:rsidR="00031B94">
        <w:rPr>
          <w:rFonts w:ascii="Times New Roman" w:eastAsia="Times New Roman" w:hAnsi="Times New Roman"/>
          <w:bCs/>
          <w:sz w:val="24"/>
          <w:szCs w:val="24"/>
          <w:lang w:eastAsia="ru-RU"/>
        </w:rPr>
        <w:t>планируемых к Международному дню пожилого человека, к Международному дню инвалидов</w:t>
      </w:r>
      <w:r w:rsidR="00031B9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стационарном отделени</w:t>
      </w:r>
      <w:r w:rsidR="00031B94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учреждения, о помощи Попечительского совета, необходимой для организации мероприятий.</w:t>
      </w:r>
    </w:p>
    <w:p w14:paraId="1B1DB2B1" w14:textId="345AC721" w:rsidR="00465E85" w:rsidRPr="004D269B" w:rsidRDefault="00465E85" w:rsidP="00465E85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 Ваняйкина Е.А. </w:t>
      </w:r>
      <w:r w:rsidRPr="004D269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представила на рассмотрение акты </w:t>
      </w:r>
      <w:r w:rsidR="006C2240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Pr="004D269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результата</w:t>
      </w:r>
      <w:r w:rsidR="006C2240">
        <w:rPr>
          <w:rFonts w:ascii="Times New Roman" w:eastAsia="Times New Roman" w:hAnsi="Times New Roman"/>
          <w:bCs/>
          <w:sz w:val="24"/>
          <w:szCs w:val="24"/>
          <w:lang w:eastAsia="ru-RU"/>
        </w:rPr>
        <w:t>х</w:t>
      </w:r>
      <w:r w:rsidRPr="004D269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проведен</w:t>
      </w:r>
      <w:r w:rsidR="006C2240">
        <w:rPr>
          <w:rFonts w:ascii="Times New Roman" w:eastAsia="Times New Roman" w:hAnsi="Times New Roman"/>
          <w:bCs/>
          <w:sz w:val="24"/>
          <w:szCs w:val="24"/>
          <w:lang w:eastAsia="ru-RU"/>
        </w:rPr>
        <w:t>ия внутренних контрольных мероприятий, акты полноты и качества социальных услуг, оказанных социальными работниками, за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6C2240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квартал 202</w:t>
      </w:r>
      <w:r w:rsidR="0097511E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г. </w:t>
      </w:r>
    </w:p>
    <w:p w14:paraId="5D5CEF9D" w14:textId="77777777" w:rsidR="003A4B07" w:rsidRPr="003E609D" w:rsidRDefault="00FD4F65" w:rsidP="005267A1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4D269B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</w:p>
    <w:p w14:paraId="51614688" w14:textId="4B79AC3D" w:rsidR="003A4B07" w:rsidRDefault="003A4B07" w:rsidP="00BB6AE6">
      <w:pPr>
        <w:pStyle w:val="a3"/>
        <w:spacing w:after="0" w:line="240" w:lineRule="atLeast"/>
        <w:ind w:hanging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B13B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</w:p>
    <w:p w14:paraId="15D16E03" w14:textId="77777777" w:rsidR="006C2240" w:rsidRPr="00BB13B8" w:rsidRDefault="006C2240" w:rsidP="00BB6AE6">
      <w:pPr>
        <w:pStyle w:val="a3"/>
        <w:spacing w:after="0" w:line="240" w:lineRule="atLeast"/>
        <w:ind w:hanging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BDBA9D9" w14:textId="2AA0DB19" w:rsidR="0097511E" w:rsidRDefault="0097511E" w:rsidP="0097511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33B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Итоги работы учреждения за </w:t>
      </w:r>
      <w:r w:rsidR="006C2240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Pr="009033B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квартал текущего года признать удовлетворительными. </w:t>
      </w:r>
    </w:p>
    <w:p w14:paraId="550FA686" w14:textId="589BF07C" w:rsidR="0097511E" w:rsidRPr="009033B5" w:rsidRDefault="0097511E" w:rsidP="0097511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Оказать учреждению помощь в подготовке и проведении мероприятий</w:t>
      </w:r>
      <w:r w:rsidRPr="00801E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6C2240">
        <w:rPr>
          <w:rFonts w:ascii="Times New Roman" w:eastAsia="Times New Roman" w:hAnsi="Times New Roman"/>
          <w:bCs/>
          <w:sz w:val="24"/>
          <w:szCs w:val="24"/>
          <w:lang w:eastAsia="ru-RU"/>
        </w:rPr>
        <w:t>к Международному дню пожилого человека, к Международному дню инвалидов</w:t>
      </w:r>
      <w:r w:rsidR="006C224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для получателей социальных услуг стационарного отделения, согласовать даты проведения мероприятий в срок до </w:t>
      </w:r>
      <w:r w:rsidR="006C2240">
        <w:rPr>
          <w:rFonts w:ascii="Times New Roman" w:eastAsia="Times New Roman" w:hAnsi="Times New Roman"/>
          <w:bCs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.0</w:t>
      </w:r>
      <w:r w:rsidR="006C2240"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.2025.</w:t>
      </w:r>
    </w:p>
    <w:p w14:paraId="0B004375" w14:textId="67E19749" w:rsidR="0097511E" w:rsidRDefault="0097511E" w:rsidP="0097511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Качество предоставления социальных услуг в</w:t>
      </w:r>
      <w:r w:rsidR="006C2240">
        <w:rPr>
          <w:rFonts w:ascii="Times New Roman" w:eastAsia="Times New Roman" w:hAnsi="Times New Roman"/>
          <w:bCs/>
          <w:sz w:val="24"/>
          <w:szCs w:val="24"/>
          <w:lang w:eastAsia="ru-RU"/>
        </w:rPr>
        <w:t>о 2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квартале 2025г. признать удовлетворительным.</w:t>
      </w:r>
    </w:p>
    <w:p w14:paraId="53E84DA8" w14:textId="77777777" w:rsidR="006C2240" w:rsidRDefault="006C2240" w:rsidP="006C2240">
      <w:pPr>
        <w:spacing w:after="0" w:line="240" w:lineRule="atLeas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56FD988" w14:textId="77777777" w:rsidR="006C2240" w:rsidRDefault="006C2240" w:rsidP="006C2240">
      <w:pPr>
        <w:spacing w:after="0" w:line="240" w:lineRule="atLeas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82AC0A2" w14:textId="18454477" w:rsidR="007C3304" w:rsidRDefault="00EF2242" w:rsidP="006C2240">
      <w:pPr>
        <w:spacing w:after="0" w:line="240" w:lineRule="atLeas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Председатель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           </w:t>
      </w:r>
      <w:r w:rsidR="006C2240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           </w:t>
      </w:r>
      <w:r w:rsidR="007C3304">
        <w:rPr>
          <w:rFonts w:ascii="Times New Roman" w:eastAsia="Times New Roman" w:hAnsi="Times New Roman"/>
          <w:bCs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Е. Завгородняя</w:t>
      </w:r>
    </w:p>
    <w:p w14:paraId="7B2CE7F5" w14:textId="77777777" w:rsidR="00EF2242" w:rsidRPr="007C3304" w:rsidRDefault="00EF2242" w:rsidP="00EF2242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EF2242" w:rsidRPr="007C3304" w:rsidSect="00BB13B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666B7"/>
    <w:multiLevelType w:val="hybridMultilevel"/>
    <w:tmpl w:val="EFF08472"/>
    <w:lvl w:ilvl="0" w:tplc="C68446E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3766A3"/>
    <w:multiLevelType w:val="hybridMultilevel"/>
    <w:tmpl w:val="B4FEFD20"/>
    <w:lvl w:ilvl="0" w:tplc="65A4DEF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77375D"/>
    <w:multiLevelType w:val="hybridMultilevel"/>
    <w:tmpl w:val="02968714"/>
    <w:lvl w:ilvl="0" w:tplc="45728552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7849590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73745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2281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29A"/>
    <w:rsid w:val="00031B94"/>
    <w:rsid w:val="00043EEE"/>
    <w:rsid w:val="00083AA6"/>
    <w:rsid w:val="000D141C"/>
    <w:rsid w:val="0013446D"/>
    <w:rsid w:val="001B65CF"/>
    <w:rsid w:val="001F0CE0"/>
    <w:rsid w:val="002069CC"/>
    <w:rsid w:val="002548D2"/>
    <w:rsid w:val="00276CBD"/>
    <w:rsid w:val="00277A65"/>
    <w:rsid w:val="00285169"/>
    <w:rsid w:val="002A633E"/>
    <w:rsid w:val="003A4B07"/>
    <w:rsid w:val="003C5E74"/>
    <w:rsid w:val="003C729A"/>
    <w:rsid w:val="003D603D"/>
    <w:rsid w:val="003F6C8F"/>
    <w:rsid w:val="00446326"/>
    <w:rsid w:val="00465E85"/>
    <w:rsid w:val="0048331B"/>
    <w:rsid w:val="004B5B7D"/>
    <w:rsid w:val="004D269B"/>
    <w:rsid w:val="005030A3"/>
    <w:rsid w:val="005267A1"/>
    <w:rsid w:val="006103F3"/>
    <w:rsid w:val="006C2240"/>
    <w:rsid w:val="006D1DC8"/>
    <w:rsid w:val="006E40B2"/>
    <w:rsid w:val="00712267"/>
    <w:rsid w:val="0071710C"/>
    <w:rsid w:val="00736B88"/>
    <w:rsid w:val="00740F87"/>
    <w:rsid w:val="007A3AE1"/>
    <w:rsid w:val="007C3304"/>
    <w:rsid w:val="007C40F4"/>
    <w:rsid w:val="007F0716"/>
    <w:rsid w:val="008153C1"/>
    <w:rsid w:val="00833273"/>
    <w:rsid w:val="00874FAC"/>
    <w:rsid w:val="008A3608"/>
    <w:rsid w:val="008F1539"/>
    <w:rsid w:val="00902B1C"/>
    <w:rsid w:val="009202BD"/>
    <w:rsid w:val="0094648C"/>
    <w:rsid w:val="009679B9"/>
    <w:rsid w:val="0097511E"/>
    <w:rsid w:val="009D1946"/>
    <w:rsid w:val="00A1431F"/>
    <w:rsid w:val="00A36617"/>
    <w:rsid w:val="00A51577"/>
    <w:rsid w:val="00A516A8"/>
    <w:rsid w:val="00A5730D"/>
    <w:rsid w:val="00A9411E"/>
    <w:rsid w:val="00B07255"/>
    <w:rsid w:val="00B44E32"/>
    <w:rsid w:val="00B53B4D"/>
    <w:rsid w:val="00BA0EC3"/>
    <w:rsid w:val="00BB13B8"/>
    <w:rsid w:val="00BB6AE6"/>
    <w:rsid w:val="00BC529E"/>
    <w:rsid w:val="00BC7DEF"/>
    <w:rsid w:val="00BD6A42"/>
    <w:rsid w:val="00C102CA"/>
    <w:rsid w:val="00C62178"/>
    <w:rsid w:val="00C63B3C"/>
    <w:rsid w:val="00C86351"/>
    <w:rsid w:val="00CB0F59"/>
    <w:rsid w:val="00D033AB"/>
    <w:rsid w:val="00D26879"/>
    <w:rsid w:val="00D5633F"/>
    <w:rsid w:val="00DF644A"/>
    <w:rsid w:val="00E02410"/>
    <w:rsid w:val="00E168D3"/>
    <w:rsid w:val="00EC7706"/>
    <w:rsid w:val="00EF181A"/>
    <w:rsid w:val="00EF2242"/>
    <w:rsid w:val="00FA1331"/>
    <w:rsid w:val="00FD4F65"/>
    <w:rsid w:val="00FE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82A9A"/>
  <w15:chartTrackingRefBased/>
  <w15:docId w15:val="{95BFF565-F060-428A-BCC0-B28482DA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B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B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3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331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Burdenko</dc:creator>
  <cp:keywords/>
  <dc:description/>
  <cp:lastModifiedBy>User</cp:lastModifiedBy>
  <cp:revision>3</cp:revision>
  <cp:lastPrinted>2025-10-01T08:56:00Z</cp:lastPrinted>
  <dcterms:created xsi:type="dcterms:W3CDTF">2025-10-01T08:20:00Z</dcterms:created>
  <dcterms:modified xsi:type="dcterms:W3CDTF">2025-10-01T08:57:00Z</dcterms:modified>
</cp:coreProperties>
</file>