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F59" w:rsidRDefault="00CB0F59"/>
    <w:tbl>
      <w:tblPr>
        <w:tblW w:w="7066" w:type="dxa"/>
        <w:tblLook w:val="04A0" w:firstRow="1" w:lastRow="0" w:firstColumn="1" w:lastColumn="0" w:noHBand="0" w:noVBand="1"/>
      </w:tblPr>
      <w:tblGrid>
        <w:gridCol w:w="7066"/>
      </w:tblGrid>
      <w:tr w:rsidR="003A4B07" w:rsidTr="004F252F">
        <w:trPr>
          <w:trHeight w:val="1754"/>
        </w:trPr>
        <w:tc>
          <w:tcPr>
            <w:tcW w:w="7066" w:type="dxa"/>
            <w:hideMark/>
          </w:tcPr>
          <w:p w:rsidR="003A4B07" w:rsidRDefault="003A4B07" w:rsidP="00BB6AE6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МИНИСТЕРСТВО</w:t>
            </w:r>
            <w:r w:rsidR="004B5B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ТРУДА И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СОЦИАЛЬНОГО РАЗВИТИЯ МУРМАНСКОЙ ОБЛАСТИ</w:t>
            </w:r>
          </w:p>
          <w:p w:rsidR="003A4B07" w:rsidRDefault="003A4B07" w:rsidP="00BB6AE6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ГОСУДАРСТВЕННОЕ ОБЛАСТНОЕ АВТОНОМНОЕ УЧРЕЖДЕНИЕ СОЦИАЛЬНОГО ОБСЛУЖИВАНИЯ НАСЕЛЕНИЯ «КО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МПЛЕКСНЫЙ ЦЕНТР СОЦИАЛЬНОГО ОБСЛУЖИВАНИЯ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НАСЕЛЕНИЯ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ЗАТО 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г.СЕВЕРОМОРСК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»</w:t>
            </w:r>
          </w:p>
          <w:p w:rsidR="003A4B07" w:rsidRDefault="003A4B07" w:rsidP="00BB6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(ГОАУСОН «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КЦСОН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ЗАТО г.Североморск»)</w:t>
            </w:r>
          </w:p>
        </w:tc>
      </w:tr>
    </w:tbl>
    <w:p w:rsidR="003A4B07" w:rsidRDefault="003A4B07" w:rsidP="00BB6AE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ПРОТОКОЛ </w:t>
      </w:r>
      <w:r w:rsidR="00EF181A">
        <w:rPr>
          <w:rFonts w:ascii="Times New Roman" w:eastAsia="Times New Roman" w:hAnsi="Times New Roman"/>
          <w:b/>
          <w:sz w:val="24"/>
          <w:szCs w:val="24"/>
          <w:lang w:eastAsia="ru-RU"/>
        </w:rPr>
        <w:t>№ 1</w:t>
      </w:r>
    </w:p>
    <w:p w:rsidR="00EF181A" w:rsidRDefault="00EF181A" w:rsidP="00EF181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заседания Попечительского совета</w:t>
      </w:r>
    </w:p>
    <w:p w:rsidR="00EF181A" w:rsidRPr="00617AB0" w:rsidRDefault="00EF181A" w:rsidP="00EF181A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17AB0">
        <w:rPr>
          <w:rFonts w:ascii="Times New Roman" w:eastAsia="Times New Roman" w:hAnsi="Times New Roman"/>
          <w:bCs/>
          <w:sz w:val="24"/>
          <w:szCs w:val="24"/>
          <w:lang w:eastAsia="ru-RU"/>
        </w:rPr>
        <w:t>(в режиме видеосвязи)</w:t>
      </w:r>
    </w:p>
    <w:p w:rsidR="009202BD" w:rsidRPr="00617AB0" w:rsidRDefault="009202BD" w:rsidP="00BB6AE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202BD" w:rsidRDefault="00A1431F" w:rsidP="00BB6AE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17AB0">
        <w:rPr>
          <w:rFonts w:ascii="Times New Roman" w:eastAsia="Times New Roman" w:hAnsi="Times New Roman"/>
          <w:bCs/>
          <w:sz w:val="24"/>
          <w:szCs w:val="24"/>
          <w:lang w:eastAsia="ru-RU"/>
        </w:rPr>
        <w:t>0</w:t>
      </w:r>
      <w:r w:rsidR="00617AB0">
        <w:rPr>
          <w:rFonts w:ascii="Times New Roman" w:eastAsia="Times New Roman" w:hAnsi="Times New Roman"/>
          <w:bCs/>
          <w:sz w:val="24"/>
          <w:szCs w:val="24"/>
          <w:lang w:eastAsia="ru-RU"/>
        </w:rPr>
        <w:t>4</w:t>
      </w:r>
      <w:r w:rsidR="00A36617" w:rsidRPr="00617AB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7C40F4" w:rsidRPr="00617AB0">
        <w:rPr>
          <w:rFonts w:ascii="Times New Roman" w:eastAsia="Times New Roman" w:hAnsi="Times New Roman"/>
          <w:bCs/>
          <w:sz w:val="24"/>
          <w:szCs w:val="24"/>
          <w:lang w:eastAsia="ru-RU"/>
        </w:rPr>
        <w:t>февраля</w:t>
      </w:r>
      <w:r w:rsidR="003A4B07" w:rsidRPr="00617AB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20</w:t>
      </w:r>
      <w:r w:rsidR="004B5B7D" w:rsidRPr="00617AB0"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 w:rsidR="0071710C" w:rsidRPr="00617AB0">
        <w:rPr>
          <w:rFonts w:ascii="Times New Roman" w:eastAsia="Times New Roman" w:hAnsi="Times New Roman"/>
          <w:bCs/>
          <w:sz w:val="24"/>
          <w:szCs w:val="24"/>
          <w:lang w:eastAsia="ru-RU"/>
        </w:rPr>
        <w:t>5</w:t>
      </w:r>
      <w:r w:rsidR="003A4B07" w:rsidRPr="00617AB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года</w:t>
      </w:r>
    </w:p>
    <w:p w:rsidR="009202BD" w:rsidRDefault="009202BD" w:rsidP="00BB6AE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02B1C" w:rsidRDefault="003A4B07" w:rsidP="00902B1C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Председатель</w:t>
      </w:r>
      <w:r w:rsidR="00740F87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</w:t>
      </w:r>
      <w:r w:rsidR="00617AB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902B1C">
        <w:rPr>
          <w:rFonts w:ascii="Times New Roman" w:eastAsia="Times New Roman" w:hAnsi="Times New Roman"/>
          <w:bCs/>
          <w:sz w:val="24"/>
          <w:szCs w:val="24"/>
          <w:lang w:eastAsia="ru-RU"/>
        </w:rPr>
        <w:t>Завгородняя А.Е.</w:t>
      </w:r>
    </w:p>
    <w:p w:rsidR="003A4B07" w:rsidRDefault="003A4B07" w:rsidP="00BB6AE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Секретарь</w:t>
      </w:r>
      <w:r w:rsidR="00740F87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</w:t>
      </w:r>
      <w:r w:rsidR="00617AB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902B1C">
        <w:rPr>
          <w:rFonts w:ascii="Times New Roman" w:eastAsia="Times New Roman" w:hAnsi="Times New Roman"/>
          <w:bCs/>
          <w:sz w:val="24"/>
          <w:szCs w:val="24"/>
          <w:lang w:eastAsia="ru-RU"/>
        </w:rPr>
        <w:t>отсутствовал</w:t>
      </w:r>
    </w:p>
    <w:p w:rsidR="00617AB0" w:rsidRPr="008B039A" w:rsidRDefault="00617AB0" w:rsidP="00617AB0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Члены 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совета:   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</w:t>
      </w:r>
      <w:r w:rsidRPr="008B039A">
        <w:rPr>
          <w:rFonts w:ascii="Times New Roman" w:eastAsia="Times New Roman" w:hAnsi="Times New Roman"/>
          <w:bCs/>
          <w:sz w:val="24"/>
          <w:szCs w:val="24"/>
          <w:lang w:eastAsia="ru-RU"/>
        </w:rPr>
        <w:t>Быков М.Ю.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r w:rsidRPr="002A633E">
        <w:rPr>
          <w:rFonts w:ascii="Times New Roman" w:hAnsi="Times New Roman"/>
          <w:sz w:val="24"/>
        </w:rPr>
        <w:t>Ф</w:t>
      </w:r>
      <w:r>
        <w:rPr>
          <w:rFonts w:ascii="Times New Roman" w:hAnsi="Times New Roman"/>
          <w:sz w:val="24"/>
        </w:rPr>
        <w:t>илиппов</w:t>
      </w:r>
      <w:r w:rsidRPr="002A633E">
        <w:rPr>
          <w:rFonts w:ascii="Times New Roman" w:hAnsi="Times New Roman"/>
          <w:sz w:val="24"/>
        </w:rPr>
        <w:t xml:space="preserve"> С</w:t>
      </w:r>
      <w:r>
        <w:rPr>
          <w:rFonts w:ascii="Times New Roman" w:hAnsi="Times New Roman"/>
          <w:sz w:val="24"/>
        </w:rPr>
        <w:t>.</w:t>
      </w:r>
    </w:p>
    <w:p w:rsidR="00FE2AE2" w:rsidRDefault="003A4B07" w:rsidP="00FE2AE2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Присутствовали:  </w:t>
      </w:r>
      <w:r w:rsidR="00BA0EC3">
        <w:rPr>
          <w:rFonts w:ascii="Times New Roman" w:eastAsia="Times New Roman" w:hAnsi="Times New Roman"/>
          <w:bCs/>
          <w:sz w:val="24"/>
          <w:szCs w:val="24"/>
          <w:lang w:eastAsia="ru-RU"/>
        </w:rPr>
        <w:t>Бирюков</w:t>
      </w:r>
      <w:proofErr w:type="gramEnd"/>
      <w:r w:rsidR="00BA0EC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В.К.</w:t>
      </w:r>
      <w:r w:rsidR="00902B1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D263FA" w:rsidRDefault="00902B1C" w:rsidP="00BB6AE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Приглашенные:   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Сергиенко А.А., </w:t>
      </w:r>
      <w:r w:rsidR="003A4B0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Рыбаченко Б.В., </w:t>
      </w:r>
      <w:r w:rsidR="007C40F4">
        <w:rPr>
          <w:rFonts w:ascii="Times New Roman" w:eastAsia="Times New Roman" w:hAnsi="Times New Roman"/>
          <w:bCs/>
          <w:sz w:val="24"/>
          <w:szCs w:val="24"/>
          <w:lang w:eastAsia="ru-RU"/>
        </w:rPr>
        <w:t>Гринчук</w:t>
      </w:r>
      <w:r w:rsidR="002548D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7C40F4">
        <w:rPr>
          <w:rFonts w:ascii="Times New Roman" w:eastAsia="Times New Roman" w:hAnsi="Times New Roman"/>
          <w:bCs/>
          <w:sz w:val="24"/>
          <w:szCs w:val="24"/>
          <w:lang w:eastAsia="ru-RU"/>
        </w:rPr>
        <w:t>Е</w:t>
      </w:r>
      <w:r w:rsidR="002548D2">
        <w:rPr>
          <w:rFonts w:ascii="Times New Roman" w:eastAsia="Times New Roman" w:hAnsi="Times New Roman"/>
          <w:bCs/>
          <w:sz w:val="24"/>
          <w:szCs w:val="24"/>
          <w:lang w:eastAsia="ru-RU"/>
        </w:rPr>
        <w:t>.В.</w:t>
      </w:r>
      <w:r w:rsidR="004B5B7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r w:rsidR="006E40B2">
        <w:rPr>
          <w:rFonts w:ascii="Times New Roman" w:eastAsia="Times New Roman" w:hAnsi="Times New Roman"/>
          <w:bCs/>
          <w:sz w:val="24"/>
          <w:szCs w:val="24"/>
          <w:lang w:eastAsia="ru-RU"/>
        </w:rPr>
        <w:t>Вишнякова Л.П.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Муртазина Ю.С., </w:t>
      </w:r>
      <w:r w:rsidR="00D263F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</w:t>
      </w:r>
    </w:p>
    <w:p w:rsidR="003A4B07" w:rsidRDefault="00D263FA" w:rsidP="00BB6AE6">
      <w:pPr>
        <w:spacing w:after="0" w:line="240" w:lineRule="auto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 xml:space="preserve">       </w:t>
      </w:r>
      <w:bookmarkStart w:id="0" w:name="_GoBack"/>
      <w:bookmarkEnd w:id="0"/>
      <w:r w:rsidR="00902B1C">
        <w:rPr>
          <w:rFonts w:ascii="Times New Roman" w:eastAsia="Times New Roman" w:hAnsi="Times New Roman"/>
          <w:bCs/>
          <w:sz w:val="24"/>
          <w:szCs w:val="24"/>
          <w:lang w:eastAsia="ru-RU"/>
        </w:rPr>
        <w:t>Ваняйкина Е.А.</w:t>
      </w:r>
    </w:p>
    <w:p w:rsidR="003A4B07" w:rsidRDefault="003A4B07" w:rsidP="00BB6AE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A4B07" w:rsidRPr="00BB13B8" w:rsidRDefault="003A4B07" w:rsidP="00BB6AE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B13B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ПОВЕСТКА ДНЯ:</w:t>
      </w:r>
    </w:p>
    <w:p w:rsidR="00A1431F" w:rsidRDefault="002A633E" w:rsidP="00A1431F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1. </w:t>
      </w:r>
      <w:r w:rsidR="00902B1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Рассмотрение вопроса приема новых членов </w:t>
      </w:r>
      <w:r w:rsidR="00FE2AE2">
        <w:rPr>
          <w:rFonts w:ascii="Times New Roman" w:eastAsia="Times New Roman" w:hAnsi="Times New Roman"/>
          <w:bCs/>
          <w:sz w:val="24"/>
          <w:szCs w:val="24"/>
          <w:lang w:eastAsia="ru-RU"/>
        </w:rPr>
        <w:t>Попечительского совета</w:t>
      </w:r>
      <w:r w:rsidR="00A1431F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902B1C" w:rsidRDefault="00FE2AE2" w:rsidP="008153C1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2. </w:t>
      </w:r>
      <w:r w:rsidR="00902B1C">
        <w:rPr>
          <w:rFonts w:ascii="Times New Roman" w:eastAsia="Times New Roman" w:hAnsi="Times New Roman"/>
          <w:bCs/>
          <w:sz w:val="24"/>
          <w:szCs w:val="24"/>
          <w:lang w:eastAsia="ru-RU"/>
        </w:rPr>
        <w:t>Избрание председателя и заместителя председателя</w:t>
      </w:r>
      <w:r w:rsidR="009D1946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 w:rsidR="009D1946" w:rsidRPr="009D194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9D194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назначение секретаря </w:t>
      </w:r>
      <w:r w:rsidR="00902B1C">
        <w:rPr>
          <w:rFonts w:ascii="Times New Roman" w:eastAsia="Times New Roman" w:hAnsi="Times New Roman"/>
          <w:bCs/>
          <w:sz w:val="24"/>
          <w:szCs w:val="24"/>
          <w:lang w:eastAsia="ru-RU"/>
        </w:rPr>
        <w:t>Попечительского совета.</w:t>
      </w:r>
    </w:p>
    <w:p w:rsidR="006E40B2" w:rsidRDefault="00902B1C" w:rsidP="008153C1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3. </w:t>
      </w:r>
      <w:r w:rsidR="006E40B2">
        <w:rPr>
          <w:rFonts w:ascii="Times New Roman" w:eastAsia="Times New Roman" w:hAnsi="Times New Roman"/>
          <w:bCs/>
          <w:sz w:val="24"/>
          <w:szCs w:val="24"/>
          <w:lang w:eastAsia="ru-RU"/>
        </w:rPr>
        <w:t>Информирование Попечительского совета о</w:t>
      </w:r>
      <w:r w:rsidR="00B53B4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результатах деятельности учреждения за 202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4</w:t>
      </w:r>
      <w:r w:rsidR="00B53B4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год, о </w:t>
      </w:r>
      <w:r w:rsidR="002548D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текущей </w:t>
      </w:r>
      <w:r w:rsidR="006E40B2">
        <w:rPr>
          <w:rFonts w:ascii="Times New Roman" w:eastAsia="Times New Roman" w:hAnsi="Times New Roman"/>
          <w:bCs/>
          <w:sz w:val="24"/>
          <w:szCs w:val="24"/>
          <w:lang w:eastAsia="ru-RU"/>
        </w:rPr>
        <w:t>деятельности</w:t>
      </w:r>
      <w:r w:rsidR="002548D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учреждения</w:t>
      </w:r>
      <w:r w:rsidR="00B53B4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</w:t>
      </w:r>
      <w:r w:rsidR="006E40B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планах на 202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5</w:t>
      </w:r>
      <w:r w:rsidR="00EC770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год</w:t>
      </w:r>
      <w:r w:rsidR="006E40B2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6E40B2" w:rsidRDefault="009D1946" w:rsidP="008153C1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4</w:t>
      </w:r>
      <w:r w:rsidR="006E40B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  <w:r w:rsidR="00BB13B8">
        <w:rPr>
          <w:rFonts w:ascii="Times New Roman" w:eastAsia="Times New Roman" w:hAnsi="Times New Roman"/>
          <w:bCs/>
          <w:sz w:val="24"/>
          <w:szCs w:val="24"/>
          <w:lang w:eastAsia="ru-RU"/>
        </w:rPr>
        <w:t>Утвержд</w:t>
      </w:r>
      <w:r w:rsidR="006E40B2">
        <w:rPr>
          <w:rFonts w:ascii="Times New Roman" w:eastAsia="Times New Roman" w:hAnsi="Times New Roman"/>
          <w:bCs/>
          <w:sz w:val="24"/>
          <w:szCs w:val="24"/>
          <w:lang w:eastAsia="ru-RU"/>
        </w:rPr>
        <w:t>ение плана совместной деятельности на 202</w:t>
      </w:r>
      <w:r w:rsidR="00902B1C">
        <w:rPr>
          <w:rFonts w:ascii="Times New Roman" w:eastAsia="Times New Roman" w:hAnsi="Times New Roman"/>
          <w:bCs/>
          <w:sz w:val="24"/>
          <w:szCs w:val="24"/>
          <w:lang w:eastAsia="ru-RU"/>
        </w:rPr>
        <w:t>5</w:t>
      </w:r>
      <w:r w:rsidR="006E40B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год.</w:t>
      </w:r>
    </w:p>
    <w:p w:rsidR="007C40F4" w:rsidRDefault="009D1946" w:rsidP="002548D2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5</w:t>
      </w:r>
      <w:r w:rsidR="006E40B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  <w:r w:rsidR="0071226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Организация </w:t>
      </w:r>
      <w:r w:rsidR="00B53B4D">
        <w:rPr>
          <w:rFonts w:ascii="Times New Roman" w:eastAsia="Times New Roman" w:hAnsi="Times New Roman"/>
          <w:bCs/>
          <w:sz w:val="24"/>
          <w:szCs w:val="24"/>
          <w:lang w:eastAsia="ru-RU"/>
        </w:rPr>
        <w:t>мероприятий для</w:t>
      </w:r>
      <w:r w:rsidR="007C40F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получателей социальных услуг</w:t>
      </w:r>
      <w:r w:rsidR="00B53B4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ко Дню защитника Отечества и к Международному женскому дню.</w:t>
      </w:r>
    </w:p>
    <w:p w:rsidR="00B53B4D" w:rsidRDefault="00B53B4D" w:rsidP="00BB6AE6">
      <w:pPr>
        <w:spacing w:after="0" w:line="240" w:lineRule="atLeast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A4B07" w:rsidRPr="00BB13B8" w:rsidRDefault="003A4B07" w:rsidP="00BB6AE6">
      <w:pPr>
        <w:spacing w:after="0" w:line="240" w:lineRule="atLeast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B13B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СЛУШАЛИ: </w:t>
      </w:r>
    </w:p>
    <w:p w:rsidR="00902B1C" w:rsidRDefault="00285169" w:rsidP="00A1431F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1. </w:t>
      </w:r>
      <w:r w:rsidR="00902B1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Завгородняя А.Е. </w:t>
      </w:r>
      <w:r w:rsidR="00A1431F">
        <w:rPr>
          <w:rFonts w:ascii="Times New Roman" w:eastAsia="Times New Roman" w:hAnsi="Times New Roman"/>
          <w:bCs/>
          <w:sz w:val="24"/>
          <w:szCs w:val="24"/>
          <w:lang w:eastAsia="ru-RU"/>
        </w:rPr>
        <w:t>внес</w:t>
      </w:r>
      <w:r w:rsidR="00902B1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ла </w:t>
      </w:r>
      <w:r w:rsidR="00A1431F">
        <w:rPr>
          <w:rFonts w:ascii="Times New Roman" w:eastAsia="Times New Roman" w:hAnsi="Times New Roman"/>
          <w:bCs/>
          <w:sz w:val="24"/>
          <w:szCs w:val="24"/>
          <w:lang w:eastAsia="ru-RU"/>
        </w:rPr>
        <w:t>предложение о</w:t>
      </w:r>
      <w:r w:rsidR="00902B1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б изменении состава </w:t>
      </w:r>
      <w:r w:rsidR="00FE2AE2">
        <w:rPr>
          <w:rFonts w:ascii="Times New Roman" w:eastAsia="Times New Roman" w:hAnsi="Times New Roman"/>
          <w:bCs/>
          <w:sz w:val="24"/>
          <w:szCs w:val="24"/>
          <w:lang w:eastAsia="ru-RU"/>
        </w:rPr>
        <w:t>П</w:t>
      </w:r>
      <w:r w:rsidR="00A1431F">
        <w:rPr>
          <w:rFonts w:ascii="Times New Roman" w:eastAsia="Times New Roman" w:hAnsi="Times New Roman"/>
          <w:bCs/>
          <w:sz w:val="24"/>
          <w:szCs w:val="24"/>
          <w:lang w:eastAsia="ru-RU"/>
        </w:rPr>
        <w:t>опечительского совета</w:t>
      </w:r>
      <w:r w:rsidR="00902B1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путем:</w:t>
      </w:r>
    </w:p>
    <w:p w:rsidR="009679B9" w:rsidRDefault="009679B9" w:rsidP="00A1431F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1) </w:t>
      </w:r>
      <w:r w:rsidR="00902B1C">
        <w:rPr>
          <w:rFonts w:ascii="Times New Roman" w:eastAsia="Times New Roman" w:hAnsi="Times New Roman"/>
          <w:bCs/>
          <w:sz w:val="24"/>
          <w:szCs w:val="24"/>
          <w:lang w:eastAsia="ru-RU"/>
        </w:rPr>
        <w:t>исключени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я</w:t>
      </w:r>
      <w:r w:rsidR="00902B1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из состава</w:t>
      </w:r>
      <w:r w:rsidRPr="009679B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Попечительского совета</w:t>
      </w:r>
      <w:r w:rsidR="00902B1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Козлова А.Б., Миронова Э.А.</w:t>
      </w:r>
      <w:r w:rsidR="00617AB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 причине </w:t>
      </w:r>
      <w:r w:rsidR="00E02410">
        <w:rPr>
          <w:rFonts w:ascii="Times New Roman" w:eastAsia="Times New Roman" w:hAnsi="Times New Roman"/>
          <w:bCs/>
          <w:sz w:val="24"/>
          <w:szCs w:val="24"/>
          <w:lang w:eastAsia="ru-RU"/>
        </w:rPr>
        <w:t>их отсутствия в г.Североморск;</w:t>
      </w:r>
    </w:p>
    <w:p w:rsidR="00A1431F" w:rsidRDefault="009679B9" w:rsidP="00A1431F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2) </w:t>
      </w:r>
      <w:r w:rsidR="00E02410">
        <w:rPr>
          <w:rFonts w:ascii="Times New Roman" w:eastAsia="Times New Roman" w:hAnsi="Times New Roman"/>
          <w:bCs/>
          <w:sz w:val="24"/>
          <w:szCs w:val="24"/>
          <w:lang w:eastAsia="ru-RU"/>
        </w:rPr>
        <w:t>принятия в состав Попечительского совета по согласованию с администрацией учреждения Сергиенко А.А. – заслуженного художника РФ, члена Союза художников Ро</w:t>
      </w:r>
      <w:r w:rsidR="00617AB0">
        <w:rPr>
          <w:rFonts w:ascii="Times New Roman" w:eastAsia="Times New Roman" w:hAnsi="Times New Roman"/>
          <w:bCs/>
          <w:sz w:val="24"/>
          <w:szCs w:val="24"/>
          <w:lang w:eastAsia="ru-RU"/>
        </w:rPr>
        <w:t>ссии, почетного жителя города</w:t>
      </w:r>
      <w:r w:rsidR="00A1431F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E02410" w:rsidRDefault="00FE2AE2" w:rsidP="00285169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2. </w:t>
      </w:r>
      <w:r w:rsidR="00E0241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Завгородняя А.Е. предложила путем открытого голосования избрать председателя, заместителя председателя и </w:t>
      </w:r>
      <w:r w:rsidR="009D194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назначить </w:t>
      </w:r>
      <w:r w:rsidR="00E0241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секретаря Попечительского совета. </w:t>
      </w:r>
    </w:p>
    <w:p w:rsidR="006E40B2" w:rsidRDefault="00E02410" w:rsidP="00285169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3. </w:t>
      </w:r>
      <w:r w:rsidR="00FE2AE2">
        <w:rPr>
          <w:rFonts w:ascii="Times New Roman" w:eastAsia="Times New Roman" w:hAnsi="Times New Roman"/>
          <w:bCs/>
          <w:sz w:val="24"/>
          <w:szCs w:val="24"/>
          <w:lang w:eastAsia="ru-RU"/>
        </w:rPr>
        <w:t>Б</w:t>
      </w:r>
      <w:r w:rsidR="00BA0EC3">
        <w:rPr>
          <w:rFonts w:ascii="Times New Roman" w:eastAsia="Times New Roman" w:hAnsi="Times New Roman"/>
          <w:bCs/>
          <w:sz w:val="24"/>
          <w:szCs w:val="24"/>
          <w:lang w:eastAsia="ru-RU"/>
        </w:rPr>
        <w:t>ирюков В.К. проинформировал членов</w:t>
      </w:r>
      <w:r w:rsidR="001B65C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6E40B2">
        <w:rPr>
          <w:rFonts w:ascii="Times New Roman" w:eastAsia="Times New Roman" w:hAnsi="Times New Roman"/>
          <w:bCs/>
          <w:sz w:val="24"/>
          <w:szCs w:val="24"/>
          <w:lang w:eastAsia="ru-RU"/>
        </w:rPr>
        <w:t>П</w:t>
      </w:r>
      <w:r w:rsidR="001B65C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опечительского совета </w:t>
      </w:r>
      <w:r w:rsidR="00BA0EC3">
        <w:rPr>
          <w:rFonts w:ascii="Times New Roman" w:eastAsia="Times New Roman" w:hAnsi="Times New Roman"/>
          <w:bCs/>
          <w:sz w:val="24"/>
          <w:szCs w:val="24"/>
          <w:lang w:eastAsia="ru-RU"/>
        </w:rPr>
        <w:t>о</w:t>
      </w:r>
      <w:r w:rsidR="006E40B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результатах</w:t>
      </w:r>
      <w:r w:rsidR="00BA0EC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6E40B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деятельности </w:t>
      </w:r>
      <w:r w:rsidR="00BC7DEF">
        <w:rPr>
          <w:rFonts w:ascii="Times New Roman" w:eastAsia="Times New Roman" w:hAnsi="Times New Roman"/>
          <w:bCs/>
          <w:sz w:val="24"/>
          <w:szCs w:val="24"/>
          <w:lang w:eastAsia="ru-RU"/>
        </w:rPr>
        <w:t>учреждени</w:t>
      </w:r>
      <w:r w:rsidR="006E40B2">
        <w:rPr>
          <w:rFonts w:ascii="Times New Roman" w:eastAsia="Times New Roman" w:hAnsi="Times New Roman"/>
          <w:bCs/>
          <w:sz w:val="24"/>
          <w:szCs w:val="24"/>
          <w:lang w:eastAsia="ru-RU"/>
        </w:rPr>
        <w:t>я в 202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4</w:t>
      </w:r>
      <w:r w:rsidR="006E40B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году</w:t>
      </w:r>
      <w:r w:rsidR="00BC7DE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r w:rsidR="006E40B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 планах развития учреждения </w:t>
      </w:r>
      <w:r w:rsidR="002548D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на </w:t>
      </w:r>
      <w:r w:rsidR="006E40B2">
        <w:rPr>
          <w:rFonts w:ascii="Times New Roman" w:eastAsia="Times New Roman" w:hAnsi="Times New Roman"/>
          <w:bCs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5</w:t>
      </w:r>
      <w:r w:rsidR="006E40B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год, о </w:t>
      </w:r>
      <w:r w:rsidR="009D1946">
        <w:rPr>
          <w:rFonts w:ascii="Times New Roman" w:eastAsia="Times New Roman" w:hAnsi="Times New Roman"/>
          <w:bCs/>
          <w:sz w:val="24"/>
          <w:szCs w:val="24"/>
          <w:lang w:eastAsia="ru-RU"/>
        </w:rPr>
        <w:t>содействии,</w:t>
      </w:r>
      <w:r w:rsidR="0071226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9D1946">
        <w:rPr>
          <w:rFonts w:ascii="Times New Roman" w:eastAsia="Times New Roman" w:hAnsi="Times New Roman"/>
          <w:bCs/>
          <w:sz w:val="24"/>
          <w:szCs w:val="24"/>
          <w:lang w:eastAsia="ru-RU"/>
        </w:rPr>
        <w:t>необходимого</w:t>
      </w:r>
      <w:r w:rsidR="006E40B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со стороны Попечительского совета.</w:t>
      </w:r>
    </w:p>
    <w:p w:rsidR="00B53B4D" w:rsidRDefault="009D1946" w:rsidP="00EF2242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4</w:t>
      </w:r>
      <w:r w:rsidR="001B65C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  <w:r w:rsidR="00712267">
        <w:rPr>
          <w:rFonts w:ascii="Times New Roman" w:eastAsia="Times New Roman" w:hAnsi="Times New Roman"/>
          <w:bCs/>
          <w:sz w:val="24"/>
          <w:szCs w:val="24"/>
          <w:lang w:eastAsia="ru-RU"/>
        </w:rPr>
        <w:t>Бирюков В.К. предложил рассмотреть, согласовать и утвердить план совместной деятельности на 202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5</w:t>
      </w:r>
      <w:r w:rsidR="00B53B4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712267">
        <w:rPr>
          <w:rFonts w:ascii="Times New Roman" w:eastAsia="Times New Roman" w:hAnsi="Times New Roman"/>
          <w:bCs/>
          <w:sz w:val="24"/>
          <w:szCs w:val="24"/>
          <w:lang w:eastAsia="ru-RU"/>
        </w:rPr>
        <w:t>г</w:t>
      </w:r>
      <w:r w:rsidR="00B53B4D">
        <w:rPr>
          <w:rFonts w:ascii="Times New Roman" w:eastAsia="Times New Roman" w:hAnsi="Times New Roman"/>
          <w:bCs/>
          <w:sz w:val="24"/>
          <w:szCs w:val="24"/>
          <w:lang w:eastAsia="ru-RU"/>
        </w:rPr>
        <w:t>од</w:t>
      </w:r>
      <w:r w:rsidR="0071226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  <w:r w:rsidR="00B53B4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Предложения в план совместной деятельности на текущий год внесли: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Бирюков В.К., </w:t>
      </w:r>
      <w:r w:rsidR="00712267">
        <w:rPr>
          <w:rFonts w:ascii="Times New Roman" w:eastAsia="Times New Roman" w:hAnsi="Times New Roman"/>
          <w:bCs/>
          <w:sz w:val="24"/>
          <w:szCs w:val="24"/>
          <w:lang w:eastAsia="ru-RU"/>
        </w:rPr>
        <w:t>Вишнякова Л.П.,</w:t>
      </w:r>
      <w:r w:rsidR="002548D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B53B4D">
        <w:rPr>
          <w:rFonts w:ascii="Times New Roman" w:eastAsia="Times New Roman" w:hAnsi="Times New Roman"/>
          <w:bCs/>
          <w:sz w:val="24"/>
          <w:szCs w:val="24"/>
          <w:lang w:eastAsia="ru-RU"/>
        </w:rPr>
        <w:t>Гринчук</w:t>
      </w:r>
      <w:r w:rsidR="002548D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B53B4D">
        <w:rPr>
          <w:rFonts w:ascii="Times New Roman" w:eastAsia="Times New Roman" w:hAnsi="Times New Roman"/>
          <w:bCs/>
          <w:sz w:val="24"/>
          <w:szCs w:val="24"/>
          <w:lang w:eastAsia="ru-RU"/>
        </w:rPr>
        <w:t>Е</w:t>
      </w:r>
      <w:r w:rsidR="002548D2">
        <w:rPr>
          <w:rFonts w:ascii="Times New Roman" w:eastAsia="Times New Roman" w:hAnsi="Times New Roman"/>
          <w:bCs/>
          <w:sz w:val="24"/>
          <w:szCs w:val="24"/>
          <w:lang w:eastAsia="ru-RU"/>
        </w:rPr>
        <w:t>.В.,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Муртазина Ю.С., </w:t>
      </w:r>
      <w:r w:rsidR="0071226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Завгородняя А.Е., </w:t>
      </w:r>
    </w:p>
    <w:p w:rsidR="00B53B4D" w:rsidRDefault="009D1946" w:rsidP="001B65CF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5.</w:t>
      </w:r>
      <w:r w:rsidR="0071226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Бирюков В.К.</w:t>
      </w:r>
      <w:r w:rsidR="00B53B4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ознакомил членов Попечительского совета с планом мероприятий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на февраль-март 2025г. </w:t>
      </w:r>
      <w:r w:rsidR="00B53B4D">
        <w:rPr>
          <w:rFonts w:ascii="Times New Roman" w:eastAsia="Times New Roman" w:hAnsi="Times New Roman"/>
          <w:bCs/>
          <w:sz w:val="24"/>
          <w:szCs w:val="24"/>
          <w:lang w:eastAsia="ru-RU"/>
        </w:rPr>
        <w:t>Завгородняя А.Е. внесла предложения по участию Попечительского совета в подготовке мероприятий.</w:t>
      </w:r>
    </w:p>
    <w:p w:rsidR="003A4B07" w:rsidRPr="003E609D" w:rsidRDefault="00FD4F65" w:rsidP="005267A1">
      <w:pPr>
        <w:tabs>
          <w:tab w:val="left" w:pos="567"/>
        </w:tabs>
        <w:spacing w:after="0" w:line="240" w:lineRule="atLeast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="004D269B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</w:p>
    <w:p w:rsidR="003A4B07" w:rsidRPr="00BB13B8" w:rsidRDefault="003A4B07" w:rsidP="00BB6AE6">
      <w:pPr>
        <w:pStyle w:val="a3"/>
        <w:spacing w:after="0" w:line="240" w:lineRule="atLeast"/>
        <w:ind w:hanging="72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B13B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</w:p>
    <w:p w:rsidR="009D1946" w:rsidRDefault="00EF2242" w:rsidP="00BC7DEF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033AB">
        <w:rPr>
          <w:rFonts w:ascii="Times New Roman" w:eastAsia="Times New Roman" w:hAnsi="Times New Roman"/>
          <w:bCs/>
          <w:sz w:val="24"/>
          <w:szCs w:val="24"/>
          <w:lang w:eastAsia="ru-RU"/>
        </w:rPr>
        <w:t>Решением большинств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Pr="00D033A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9D1946">
        <w:rPr>
          <w:rFonts w:ascii="Times New Roman" w:eastAsia="Times New Roman" w:hAnsi="Times New Roman"/>
          <w:bCs/>
          <w:sz w:val="24"/>
          <w:szCs w:val="24"/>
          <w:lang w:eastAsia="ru-RU"/>
        </w:rPr>
        <w:t>присутствующих на заседании совета</w:t>
      </w:r>
      <w:r w:rsidR="006103F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исключить из состава Попечительского совета Козлова А.Б., Миронова Э.А., </w:t>
      </w:r>
      <w:r w:rsidR="009D194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принять в состав Попечительского совета </w:t>
      </w:r>
      <w:r w:rsidR="00617AB0">
        <w:rPr>
          <w:rFonts w:ascii="Times New Roman" w:eastAsia="Times New Roman" w:hAnsi="Times New Roman"/>
          <w:bCs/>
          <w:sz w:val="24"/>
          <w:szCs w:val="24"/>
          <w:lang w:eastAsia="ru-RU"/>
        </w:rPr>
        <w:t>Сергиенко А.А.</w:t>
      </w:r>
    </w:p>
    <w:p w:rsidR="006103F3" w:rsidRDefault="006103F3" w:rsidP="00BC7DEF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Решением большинства голосов членов Попечительского совета избрать председателем Попечительского совета </w:t>
      </w:r>
      <w:r w:rsidR="00617AB0">
        <w:rPr>
          <w:rFonts w:ascii="Times New Roman" w:eastAsia="Times New Roman" w:hAnsi="Times New Roman"/>
          <w:bCs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="00617AB0">
        <w:rPr>
          <w:rFonts w:ascii="Times New Roman" w:eastAsia="Times New Roman" w:hAnsi="Times New Roman"/>
          <w:bCs/>
          <w:sz w:val="24"/>
          <w:szCs w:val="24"/>
          <w:lang w:eastAsia="ru-RU"/>
        </w:rPr>
        <w:t>Завгороднюю</w:t>
      </w:r>
      <w:proofErr w:type="spellEnd"/>
      <w:r w:rsidR="00617AB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А.Е.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заместителем председателя </w:t>
      </w:r>
      <w:r w:rsidR="00617AB0">
        <w:rPr>
          <w:rFonts w:ascii="Times New Roman" w:eastAsia="Times New Roman" w:hAnsi="Times New Roman"/>
          <w:bCs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617AB0">
        <w:rPr>
          <w:rFonts w:ascii="Times New Roman" w:eastAsia="Times New Roman" w:hAnsi="Times New Roman"/>
          <w:bCs/>
          <w:sz w:val="24"/>
          <w:szCs w:val="24"/>
          <w:lang w:eastAsia="ru-RU"/>
        </w:rPr>
        <w:t>Сергиенко А.А.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назначить секретарем </w:t>
      </w:r>
      <w:r w:rsidR="00617AB0">
        <w:rPr>
          <w:rFonts w:ascii="Times New Roman" w:eastAsia="Times New Roman" w:hAnsi="Times New Roman"/>
          <w:bCs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617AB0">
        <w:rPr>
          <w:rFonts w:ascii="Times New Roman" w:eastAsia="Times New Roman" w:hAnsi="Times New Roman"/>
          <w:bCs/>
          <w:sz w:val="24"/>
          <w:szCs w:val="24"/>
          <w:lang w:eastAsia="ru-RU"/>
        </w:rPr>
        <w:t>Быкова М.Ю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EF181A" w:rsidRDefault="00EF181A" w:rsidP="00BC7DEF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Содействовать в решении текущих и перспективных задач развития учреждения с целью улучшения качества работы.</w:t>
      </w:r>
    </w:p>
    <w:p w:rsidR="00BB13B8" w:rsidRDefault="00BB13B8" w:rsidP="00BC7DEF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Утвердить план совместной деятельности на 202</w:t>
      </w:r>
      <w:r w:rsidR="006103F3">
        <w:rPr>
          <w:rFonts w:ascii="Times New Roman" w:eastAsia="Times New Roman" w:hAnsi="Times New Roman"/>
          <w:bCs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год.</w:t>
      </w:r>
    </w:p>
    <w:p w:rsidR="00B53B4D" w:rsidRDefault="00CB0F59" w:rsidP="00BC7DEF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Принять участие в подготовке мероприятий ко Дню защитника Отечества и к Международному женскому дню.</w:t>
      </w:r>
    </w:p>
    <w:p w:rsidR="00DF644A" w:rsidRDefault="00DF644A" w:rsidP="007C3304">
      <w:pPr>
        <w:spacing w:after="0" w:line="240" w:lineRule="atLeast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17AB0" w:rsidRDefault="00617AB0" w:rsidP="007C3304">
      <w:pPr>
        <w:spacing w:after="0" w:line="240" w:lineRule="atLeast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7C3304" w:rsidRDefault="00EF2242" w:rsidP="00EF2242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Председатель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 xml:space="preserve">           </w:t>
      </w:r>
      <w:r w:rsidR="007C3304">
        <w:rPr>
          <w:rFonts w:ascii="Times New Roman" w:eastAsia="Times New Roman" w:hAnsi="Times New Roman"/>
          <w:bCs/>
          <w:sz w:val="24"/>
          <w:szCs w:val="24"/>
          <w:lang w:eastAsia="ru-RU"/>
        </w:rPr>
        <w:t>А.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Е. Завгородняя</w:t>
      </w:r>
    </w:p>
    <w:p w:rsidR="00EF2242" w:rsidRPr="007C3304" w:rsidRDefault="00EF2242" w:rsidP="00EF2242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86351" w:rsidRDefault="003A4B07" w:rsidP="00E168D3">
      <w:pPr>
        <w:ind w:firstLine="567"/>
        <w:jc w:val="both"/>
      </w:pPr>
      <w:r>
        <w:rPr>
          <w:rFonts w:ascii="Times New Roman" w:eastAsia="Times New Roman" w:hAnsi="Times New Roman" w:cs="Courier New"/>
          <w:bCs/>
          <w:sz w:val="24"/>
          <w:szCs w:val="20"/>
          <w:lang w:eastAsia="ru-RU"/>
        </w:rPr>
        <w:t xml:space="preserve">Секретарь                          </w:t>
      </w:r>
      <w:r>
        <w:rPr>
          <w:rFonts w:ascii="Times New Roman" w:eastAsia="Times New Roman" w:hAnsi="Times New Roman" w:cs="Courier New"/>
          <w:bCs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Courier New"/>
          <w:bCs/>
          <w:sz w:val="24"/>
          <w:szCs w:val="20"/>
          <w:lang w:eastAsia="ru-RU"/>
        </w:rPr>
        <w:tab/>
        <w:t xml:space="preserve">   </w:t>
      </w:r>
      <w:r>
        <w:rPr>
          <w:rFonts w:ascii="Times New Roman" w:eastAsia="Times New Roman" w:hAnsi="Times New Roman" w:cs="Courier New"/>
          <w:bCs/>
          <w:sz w:val="24"/>
          <w:szCs w:val="20"/>
          <w:lang w:eastAsia="ru-RU"/>
        </w:rPr>
        <w:tab/>
      </w:r>
      <w:r w:rsidR="00617AB0">
        <w:rPr>
          <w:rFonts w:ascii="Times New Roman" w:eastAsia="Times New Roman" w:hAnsi="Times New Roman" w:cs="Courier New"/>
          <w:bCs/>
          <w:sz w:val="24"/>
          <w:szCs w:val="20"/>
          <w:lang w:eastAsia="ru-RU"/>
        </w:rPr>
        <w:tab/>
      </w:r>
      <w:r w:rsidR="00617AB0">
        <w:rPr>
          <w:rFonts w:ascii="Times New Roman" w:eastAsia="Times New Roman" w:hAnsi="Times New Roman" w:cs="Courier New"/>
          <w:bCs/>
          <w:sz w:val="24"/>
          <w:szCs w:val="20"/>
          <w:lang w:eastAsia="ru-RU"/>
        </w:rPr>
        <w:tab/>
      </w:r>
      <w:r w:rsidR="00617AB0">
        <w:rPr>
          <w:rFonts w:ascii="Times New Roman" w:eastAsia="Times New Roman" w:hAnsi="Times New Roman" w:cs="Courier New"/>
          <w:bCs/>
          <w:sz w:val="24"/>
          <w:szCs w:val="20"/>
          <w:lang w:eastAsia="ru-RU"/>
        </w:rPr>
        <w:tab/>
      </w:r>
      <w:r w:rsidR="00617AB0">
        <w:rPr>
          <w:rFonts w:ascii="Times New Roman" w:eastAsia="Times New Roman" w:hAnsi="Times New Roman" w:cs="Courier New"/>
          <w:bCs/>
          <w:sz w:val="24"/>
          <w:szCs w:val="20"/>
          <w:lang w:eastAsia="ru-RU"/>
        </w:rPr>
        <w:tab/>
      </w:r>
      <w:r w:rsidR="00617AB0">
        <w:rPr>
          <w:rFonts w:ascii="Times New Roman" w:eastAsia="Times New Roman" w:hAnsi="Times New Roman" w:cs="Courier New"/>
          <w:bCs/>
          <w:sz w:val="24"/>
          <w:szCs w:val="20"/>
          <w:lang w:eastAsia="ru-RU"/>
        </w:rPr>
        <w:tab/>
        <w:t>М.Ю. Быков</w:t>
      </w:r>
      <w:r w:rsidR="00C102CA">
        <w:rPr>
          <w:rFonts w:ascii="Times New Roman" w:eastAsia="Times New Roman" w:hAnsi="Times New Roman" w:cs="Courier New"/>
          <w:bCs/>
          <w:sz w:val="24"/>
          <w:szCs w:val="20"/>
          <w:lang w:eastAsia="ru-RU"/>
        </w:rPr>
        <w:tab/>
      </w:r>
      <w:r w:rsidR="00C102CA">
        <w:rPr>
          <w:rFonts w:ascii="Times New Roman" w:eastAsia="Times New Roman" w:hAnsi="Times New Roman" w:cs="Courier New"/>
          <w:bCs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Courier New"/>
          <w:bCs/>
          <w:sz w:val="24"/>
          <w:szCs w:val="20"/>
          <w:lang w:eastAsia="ru-RU"/>
        </w:rPr>
        <w:tab/>
        <w:t xml:space="preserve"> </w:t>
      </w:r>
      <w:r w:rsidR="00C102CA">
        <w:rPr>
          <w:rFonts w:ascii="Times New Roman" w:eastAsia="Times New Roman" w:hAnsi="Times New Roman" w:cs="Courier New"/>
          <w:bCs/>
          <w:sz w:val="24"/>
          <w:szCs w:val="20"/>
          <w:lang w:eastAsia="ru-RU"/>
        </w:rPr>
        <w:tab/>
        <w:t xml:space="preserve">  </w:t>
      </w:r>
      <w:r>
        <w:rPr>
          <w:rFonts w:ascii="Times New Roman" w:eastAsia="Times New Roman" w:hAnsi="Times New Roman" w:cs="Courier New"/>
          <w:bCs/>
          <w:sz w:val="24"/>
          <w:szCs w:val="20"/>
          <w:lang w:eastAsia="ru-RU"/>
        </w:rPr>
        <w:t xml:space="preserve">        </w:t>
      </w:r>
      <w:r w:rsidR="00EF2242">
        <w:rPr>
          <w:rFonts w:ascii="Times New Roman" w:eastAsia="Times New Roman" w:hAnsi="Times New Roman" w:cs="Courier New"/>
          <w:bCs/>
          <w:sz w:val="24"/>
          <w:szCs w:val="20"/>
          <w:lang w:eastAsia="ru-RU"/>
        </w:rPr>
        <w:t xml:space="preserve"> </w:t>
      </w:r>
    </w:p>
    <w:sectPr w:rsidR="00C86351" w:rsidSect="00BB13B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A666B7"/>
    <w:multiLevelType w:val="hybridMultilevel"/>
    <w:tmpl w:val="EFF08472"/>
    <w:lvl w:ilvl="0" w:tplc="C68446E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93766A3"/>
    <w:multiLevelType w:val="hybridMultilevel"/>
    <w:tmpl w:val="B4FEFD20"/>
    <w:lvl w:ilvl="0" w:tplc="65A4DEF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677375D"/>
    <w:multiLevelType w:val="hybridMultilevel"/>
    <w:tmpl w:val="02968714"/>
    <w:lvl w:ilvl="0" w:tplc="45728552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29A"/>
    <w:rsid w:val="00043EEE"/>
    <w:rsid w:val="00083AA6"/>
    <w:rsid w:val="000D141C"/>
    <w:rsid w:val="001B65CF"/>
    <w:rsid w:val="001F0CE0"/>
    <w:rsid w:val="002069CC"/>
    <w:rsid w:val="002548D2"/>
    <w:rsid w:val="00276CBD"/>
    <w:rsid w:val="00277A65"/>
    <w:rsid w:val="00285169"/>
    <w:rsid w:val="002A633E"/>
    <w:rsid w:val="003A4B07"/>
    <w:rsid w:val="003C5E74"/>
    <w:rsid w:val="003C729A"/>
    <w:rsid w:val="003D603D"/>
    <w:rsid w:val="003F6C8F"/>
    <w:rsid w:val="0048331B"/>
    <w:rsid w:val="004B5B7D"/>
    <w:rsid w:val="004D269B"/>
    <w:rsid w:val="005267A1"/>
    <w:rsid w:val="006103F3"/>
    <w:rsid w:val="00617AB0"/>
    <w:rsid w:val="006D1DC8"/>
    <w:rsid w:val="006E40B2"/>
    <w:rsid w:val="00712267"/>
    <w:rsid w:val="0071710C"/>
    <w:rsid w:val="00736B88"/>
    <w:rsid w:val="00740F87"/>
    <w:rsid w:val="007C3304"/>
    <w:rsid w:val="007C40F4"/>
    <w:rsid w:val="007F0716"/>
    <w:rsid w:val="008153C1"/>
    <w:rsid w:val="00833273"/>
    <w:rsid w:val="00874FAC"/>
    <w:rsid w:val="008A3608"/>
    <w:rsid w:val="008F1539"/>
    <w:rsid w:val="00902B1C"/>
    <w:rsid w:val="009202BD"/>
    <w:rsid w:val="0094648C"/>
    <w:rsid w:val="009679B9"/>
    <w:rsid w:val="009D1946"/>
    <w:rsid w:val="00A1431F"/>
    <w:rsid w:val="00A36617"/>
    <w:rsid w:val="00A51577"/>
    <w:rsid w:val="00A516A8"/>
    <w:rsid w:val="00A5730D"/>
    <w:rsid w:val="00A9411E"/>
    <w:rsid w:val="00B07255"/>
    <w:rsid w:val="00B44E32"/>
    <w:rsid w:val="00B53B4D"/>
    <w:rsid w:val="00BA0EC3"/>
    <w:rsid w:val="00BB13B8"/>
    <w:rsid w:val="00BB6AE6"/>
    <w:rsid w:val="00BC529E"/>
    <w:rsid w:val="00BC7DEF"/>
    <w:rsid w:val="00BD6A42"/>
    <w:rsid w:val="00C102CA"/>
    <w:rsid w:val="00C62178"/>
    <w:rsid w:val="00C63B3C"/>
    <w:rsid w:val="00C86351"/>
    <w:rsid w:val="00CB0F59"/>
    <w:rsid w:val="00D033AB"/>
    <w:rsid w:val="00D263FA"/>
    <w:rsid w:val="00D26879"/>
    <w:rsid w:val="00D5633F"/>
    <w:rsid w:val="00DF644A"/>
    <w:rsid w:val="00E02410"/>
    <w:rsid w:val="00E168D3"/>
    <w:rsid w:val="00EC7706"/>
    <w:rsid w:val="00EF181A"/>
    <w:rsid w:val="00EF2242"/>
    <w:rsid w:val="00FA1331"/>
    <w:rsid w:val="00FD4F65"/>
    <w:rsid w:val="00FE2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BFF565-F060-428A-BCC0-B28482DA2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B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B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33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331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Burdenko</dc:creator>
  <cp:keywords/>
  <dc:description/>
  <cp:lastModifiedBy>User</cp:lastModifiedBy>
  <cp:revision>21</cp:revision>
  <cp:lastPrinted>2025-03-17T12:18:00Z</cp:lastPrinted>
  <dcterms:created xsi:type="dcterms:W3CDTF">2020-03-19T11:44:00Z</dcterms:created>
  <dcterms:modified xsi:type="dcterms:W3CDTF">2025-03-17T12:19:00Z</dcterms:modified>
</cp:coreProperties>
</file>