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DA4EE7" w:rsidRDefault="00741EFB" w:rsidP="00741EFB">
      <w:pPr>
        <w:ind w:firstLine="0"/>
        <w:rPr>
          <w:color w:val="000000"/>
          <w:lang w:val="en-US"/>
        </w:rPr>
      </w:pPr>
      <w:r w:rsidRPr="00DA4EE7">
        <w:rPr>
          <w:color w:val="000000"/>
          <w:lang w:val="en-US"/>
        </w:rPr>
        <w:t>5-7</w:t>
      </w:r>
      <w:r w:rsidR="00FC2DB4" w:rsidRPr="00DA4EE7">
        <w:rPr>
          <w:color w:val="000000"/>
          <w:lang w:val="en-US"/>
        </w:rPr>
        <w:t>2</w:t>
      </w:r>
      <w:r w:rsidRPr="00DA4EE7">
        <w:rPr>
          <w:color w:val="000000"/>
          <w:lang w:val="en-US"/>
        </w:rPr>
        <w:t>-</w:t>
      </w:r>
      <w:r w:rsidR="00FC2DB4" w:rsidRPr="00DA4EE7">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2F3131">
        <w:t xml:space="preserve">от </w:t>
      </w:r>
      <w:r w:rsidR="002F3131" w:rsidRPr="00D77D51">
        <w:t>31</w:t>
      </w:r>
      <w:r w:rsidR="002F3131" w:rsidRPr="002F3131">
        <w:t>.</w:t>
      </w:r>
      <w:r w:rsidR="002F3131" w:rsidRPr="00D77D51">
        <w:t>10</w:t>
      </w:r>
      <w:r w:rsidR="00372ABD" w:rsidRPr="002F3131">
        <w:t>.201</w:t>
      </w:r>
      <w:r w:rsidR="00D82E67" w:rsidRPr="002F3131">
        <w:t>8</w:t>
      </w:r>
      <w:r w:rsidR="00A55650" w:rsidRPr="002F3131">
        <w:t xml:space="preserve"> г.  № _________</w:t>
      </w:r>
    </w:p>
    <w:p w:rsidR="00430067" w:rsidRPr="00863BAB" w:rsidRDefault="00430067" w:rsidP="00A55650">
      <w:pPr>
        <w:autoSpaceDE w:val="0"/>
        <w:ind w:firstLine="0"/>
      </w:pPr>
    </w:p>
    <w:p w:rsidR="00741EFB" w:rsidRPr="00863BAB" w:rsidRDefault="00741EFB" w:rsidP="006421AF">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Pr="00863BAB">
        <w:rPr>
          <w:b/>
        </w:rPr>
        <w:t xml:space="preserve"> </w:t>
      </w:r>
    </w:p>
    <w:p w:rsidR="00741EFB" w:rsidRPr="00661975" w:rsidRDefault="00741EFB" w:rsidP="00D82E67">
      <w:pPr>
        <w:autoSpaceDE w:val="0"/>
        <w:autoSpaceDN w:val="0"/>
        <w:adjustRightInd w:val="0"/>
        <w:ind w:firstLine="0"/>
        <w:jc w:val="both"/>
        <w:outlineLvl w:val="2"/>
        <w:rPr>
          <w:b/>
        </w:rPr>
      </w:pPr>
      <w:r w:rsidRPr="00661975">
        <w:t xml:space="preserve"> Государственное областное автономное учреждение социального обслуживания населения «</w:t>
      </w:r>
      <w:r w:rsidR="00FC2DB4" w:rsidRPr="00661975">
        <w:t>Комплексный центр социального обслуживания населения ЗАТО г. Североморск</w:t>
      </w:r>
      <w:r w:rsidRPr="00661975">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661975">
        <w:t>ейская, дом 5; тел.: (81537) 5-93-69</w:t>
      </w:r>
      <w:r w:rsidRPr="00661975">
        <w:t>, факс: (81537) 5-7</w:t>
      </w:r>
      <w:r w:rsidR="00FC2DB4" w:rsidRPr="00661975">
        <w:t>2-65</w:t>
      </w:r>
      <w:r w:rsidRPr="00661975">
        <w:t xml:space="preserve">, </w:t>
      </w:r>
      <w:r w:rsidRPr="00661975">
        <w:rPr>
          <w:lang w:val="en-US"/>
        </w:rPr>
        <w:t>e</w:t>
      </w:r>
      <w:r w:rsidRPr="00661975">
        <w:t>-</w:t>
      </w:r>
      <w:r w:rsidRPr="00661975">
        <w:rPr>
          <w:lang w:val="en-US"/>
        </w:rPr>
        <w:t>mail</w:t>
      </w:r>
      <w:r w:rsidRPr="00661975">
        <w:t>:</w:t>
      </w:r>
      <w:r w:rsidR="00FC2DB4" w:rsidRPr="00661975">
        <w:t xml:space="preserve"> </w:t>
      </w:r>
      <w:r w:rsidR="00FC2DB4" w:rsidRPr="00661975">
        <w:rPr>
          <w:lang w:val="en-US"/>
        </w:rPr>
        <w:t>mu</w:t>
      </w:r>
      <w:r w:rsidR="00FC2DB4" w:rsidRPr="00661975">
        <w:t>_</w:t>
      </w:r>
      <w:r w:rsidR="00FC2DB4" w:rsidRPr="00661975">
        <w:rPr>
          <w:lang w:val="en-US"/>
        </w:rPr>
        <w:t>kcson</w:t>
      </w:r>
      <w:r w:rsidR="00FC2DB4" w:rsidRPr="00661975">
        <w:t>@</w:t>
      </w:r>
      <w:r w:rsidR="00097E18" w:rsidRPr="00661975">
        <w:rPr>
          <w:lang w:val="en-US"/>
        </w:rPr>
        <w:t>bk</w:t>
      </w:r>
      <w:r w:rsidR="00FC2DB4" w:rsidRPr="00661975">
        <w:t>.</w:t>
      </w:r>
      <w:r w:rsidR="00FC2DB4" w:rsidRPr="00661975">
        <w:rPr>
          <w:lang w:val="en-US"/>
        </w:rPr>
        <w:t>ru</w:t>
      </w:r>
      <w:r w:rsidRPr="00661975">
        <w:t xml:space="preserve">)  </w:t>
      </w:r>
      <w:r w:rsidRPr="00661975">
        <w:rPr>
          <w:b/>
          <w:bCs/>
        </w:rPr>
        <w:t>извеща</w:t>
      </w:r>
      <w:r w:rsidRPr="00661975">
        <w:rPr>
          <w:b/>
        </w:rPr>
        <w:t xml:space="preserve">ет о проведении </w:t>
      </w:r>
      <w:r w:rsidR="00EB30C2" w:rsidRPr="00661975">
        <w:rPr>
          <w:b/>
        </w:rPr>
        <w:t>запроса котировок</w:t>
      </w:r>
      <w:r w:rsidR="00FC2DB4" w:rsidRPr="00661975">
        <w:rPr>
          <w:b/>
        </w:rPr>
        <w:t xml:space="preserve"> в электронной форме</w:t>
      </w:r>
      <w:r w:rsidRPr="00661975">
        <w:rPr>
          <w:b/>
        </w:rPr>
        <w:t xml:space="preserve"> на право заключения договора</w:t>
      </w:r>
      <w:r w:rsidRPr="00661975">
        <w:rPr>
          <w:b/>
          <w:bCs/>
        </w:rPr>
        <w:t xml:space="preserve"> автономного учреждения</w:t>
      </w:r>
      <w:r w:rsidR="00936595" w:rsidRPr="00661975">
        <w:rPr>
          <w:b/>
          <w:bCs/>
        </w:rPr>
        <w:t xml:space="preserve"> на</w:t>
      </w:r>
      <w:r w:rsidRPr="00661975">
        <w:rPr>
          <w:b/>
          <w:bCs/>
        </w:rPr>
        <w:t xml:space="preserve"> </w:t>
      </w:r>
      <w:r w:rsidR="00C80F20" w:rsidRPr="00661975">
        <w:rPr>
          <w:b/>
          <w:bCs/>
        </w:rPr>
        <w:t>п</w:t>
      </w:r>
      <w:r w:rsidR="00C80F20" w:rsidRPr="00661975">
        <w:rPr>
          <w:b/>
        </w:rPr>
        <w:t>риобретение</w:t>
      </w:r>
      <w:r w:rsidR="00931C37" w:rsidRPr="00661975">
        <w:rPr>
          <w:b/>
        </w:rPr>
        <w:t xml:space="preserve"> и доставку</w:t>
      </w:r>
      <w:r w:rsidR="00C80F20" w:rsidRPr="00661975">
        <w:rPr>
          <w:b/>
        </w:rPr>
        <w:t xml:space="preserve"> </w:t>
      </w:r>
      <w:r w:rsidR="00DB6AD0" w:rsidRPr="00661975">
        <w:rPr>
          <w:b/>
        </w:rPr>
        <w:t xml:space="preserve">бытовой техники </w:t>
      </w:r>
      <w:r w:rsidR="00C80F20" w:rsidRPr="00661975">
        <w:rPr>
          <w:b/>
        </w:rPr>
        <w:t xml:space="preserve">для </w:t>
      </w:r>
      <w:r w:rsidR="00DB6AD0" w:rsidRPr="00661975">
        <w:rPr>
          <w:b/>
        </w:rPr>
        <w:t>нужд ГОАУСОН «КЦСОН ЗАТО г.Североморск»</w:t>
      </w:r>
    </w:p>
    <w:tbl>
      <w:tblPr>
        <w:tblW w:w="10120" w:type="dxa"/>
        <w:tblInd w:w="108" w:type="dxa"/>
        <w:tblLayout w:type="fixed"/>
        <w:tblLook w:val="04A0" w:firstRow="1" w:lastRow="0" w:firstColumn="1" w:lastColumn="0" w:noHBand="0" w:noVBand="1"/>
      </w:tblPr>
      <w:tblGrid>
        <w:gridCol w:w="3261"/>
        <w:gridCol w:w="6859"/>
      </w:tblGrid>
      <w:tr w:rsidR="005A4D11" w:rsidRPr="00661975" w:rsidTr="00C01BB3">
        <w:trPr>
          <w:trHeight w:val="4013"/>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jc w:val="both"/>
              <w:rPr>
                <w:b/>
              </w:rPr>
            </w:pPr>
            <w:r w:rsidRPr="00661975">
              <w:rPr>
                <w:b/>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661975" w:rsidRDefault="005A4D11" w:rsidP="00D82E67">
            <w:pPr>
              <w:spacing w:line="256" w:lineRule="auto"/>
              <w:ind w:firstLine="0"/>
            </w:pPr>
            <w:r w:rsidRPr="00661975">
              <w:rPr>
                <w:u w:val="single"/>
              </w:rPr>
              <w:t>Полное наименование</w:t>
            </w:r>
            <w:r w:rsidRPr="00661975">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661975" w:rsidRDefault="005A4D11" w:rsidP="00D82E67">
            <w:pPr>
              <w:spacing w:line="256" w:lineRule="auto"/>
              <w:ind w:firstLine="0"/>
            </w:pPr>
            <w:r w:rsidRPr="00661975">
              <w:rPr>
                <w:u w:val="single"/>
              </w:rPr>
              <w:t>Место нахождения</w:t>
            </w:r>
            <w:r w:rsidRPr="00661975">
              <w:t>: 184601, Мурманская область, г. Североморск, ул. Гвардейская, дом 5.</w:t>
            </w:r>
          </w:p>
          <w:p w:rsidR="005A4D11" w:rsidRPr="00661975" w:rsidRDefault="005A4D11" w:rsidP="00D82E67">
            <w:pPr>
              <w:spacing w:line="256" w:lineRule="auto"/>
              <w:ind w:firstLine="0"/>
            </w:pPr>
            <w:r w:rsidRPr="00661975">
              <w:rPr>
                <w:u w:val="single"/>
              </w:rPr>
              <w:t>Почтовый адрес</w:t>
            </w:r>
            <w:r w:rsidRPr="00661975">
              <w:t>: 184601, Мурманская область, г. Североморск, ул. Гвардейская, дом 5.</w:t>
            </w:r>
          </w:p>
          <w:p w:rsidR="005A4D11" w:rsidRPr="00661975" w:rsidRDefault="005A4D11" w:rsidP="00D82E67">
            <w:pPr>
              <w:spacing w:line="256" w:lineRule="auto"/>
              <w:ind w:firstLine="0"/>
            </w:pPr>
            <w:r w:rsidRPr="00661975">
              <w:rPr>
                <w:u w:val="single"/>
              </w:rPr>
              <w:t>Тел.</w:t>
            </w:r>
            <w:r w:rsidRPr="00661975">
              <w:t xml:space="preserve">: (81537) 5-93-69,  </w:t>
            </w:r>
            <w:r w:rsidRPr="00661975">
              <w:rPr>
                <w:u w:val="single"/>
              </w:rPr>
              <w:t>факс</w:t>
            </w:r>
            <w:r w:rsidRPr="00661975">
              <w:t>: (81537) 5-7</w:t>
            </w:r>
            <w:r w:rsidR="005B1259" w:rsidRPr="00661975">
              <w:t>2-65</w:t>
            </w:r>
          </w:p>
          <w:p w:rsidR="005A4D11" w:rsidRPr="00661975" w:rsidRDefault="005A4D11" w:rsidP="00D82E67">
            <w:pPr>
              <w:spacing w:line="256" w:lineRule="auto"/>
              <w:ind w:firstLine="0"/>
            </w:pPr>
            <w:r w:rsidRPr="00661975">
              <w:rPr>
                <w:u w:val="single"/>
              </w:rPr>
              <w:t>Адрес электронной почты</w:t>
            </w:r>
            <w:r w:rsidRPr="00661975">
              <w:t xml:space="preserve">: </w:t>
            </w:r>
            <w:hyperlink r:id="rId8" w:history="1">
              <w:r w:rsidR="00936595" w:rsidRPr="00661975">
                <w:rPr>
                  <w:rStyle w:val="a3"/>
                  <w:lang w:val="en-US"/>
                </w:rPr>
                <w:t>mu</w:t>
              </w:r>
              <w:r w:rsidR="00936595" w:rsidRPr="00661975">
                <w:rPr>
                  <w:rStyle w:val="a3"/>
                </w:rPr>
                <w:t>_</w:t>
              </w:r>
              <w:r w:rsidR="00936595" w:rsidRPr="00661975">
                <w:rPr>
                  <w:rStyle w:val="a3"/>
                  <w:lang w:val="en-US"/>
                </w:rPr>
                <w:t>kcson</w:t>
              </w:r>
              <w:r w:rsidR="00936595" w:rsidRPr="00661975">
                <w:rPr>
                  <w:rStyle w:val="a3"/>
                </w:rPr>
                <w:t>@</w:t>
              </w:r>
              <w:r w:rsidR="00936595" w:rsidRPr="00661975">
                <w:rPr>
                  <w:rStyle w:val="a3"/>
                  <w:lang w:val="en-US"/>
                </w:rPr>
                <w:t>bk</w:t>
              </w:r>
              <w:r w:rsidR="00936595" w:rsidRPr="00661975">
                <w:rPr>
                  <w:rStyle w:val="a3"/>
                </w:rPr>
                <w:t>.</w:t>
              </w:r>
              <w:r w:rsidR="00936595" w:rsidRPr="00661975">
                <w:rPr>
                  <w:rStyle w:val="a3"/>
                  <w:lang w:val="en-US"/>
                </w:rPr>
                <w:t>ru</w:t>
              </w:r>
            </w:hyperlink>
          </w:p>
          <w:p w:rsidR="005A4D11" w:rsidRPr="00661975" w:rsidRDefault="005A4D11" w:rsidP="00D82E67">
            <w:pPr>
              <w:ind w:firstLine="0"/>
              <w:jc w:val="both"/>
            </w:pPr>
            <w:r w:rsidRPr="00661975">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5A4D11" w:rsidRPr="00661975" w:rsidRDefault="005A4D11" w:rsidP="005A4D11">
            <w:pPr>
              <w:spacing w:line="256" w:lineRule="auto"/>
            </w:pPr>
          </w:p>
        </w:tc>
      </w:tr>
      <w:tr w:rsidR="008F3AAD" w:rsidRPr="00661975" w:rsidTr="00C01BB3">
        <w:trPr>
          <w:trHeight w:val="1153"/>
        </w:trPr>
        <w:tc>
          <w:tcPr>
            <w:tcW w:w="3261" w:type="dxa"/>
            <w:tcBorders>
              <w:top w:val="single" w:sz="4" w:space="0" w:color="000000"/>
              <w:left w:val="single" w:sz="4" w:space="0" w:color="000000"/>
              <w:bottom w:val="single" w:sz="4" w:space="0" w:color="000000"/>
              <w:right w:val="nil"/>
            </w:tcBorders>
            <w:vAlign w:val="center"/>
            <w:hideMark/>
          </w:tcPr>
          <w:p w:rsidR="008F3AAD" w:rsidRPr="00661975" w:rsidRDefault="008F3AAD" w:rsidP="002E789E">
            <w:pPr>
              <w:ind w:firstLine="0"/>
              <w:rPr>
                <w:color w:val="000000"/>
              </w:rPr>
            </w:pPr>
            <w:r w:rsidRPr="00661975">
              <w:rPr>
                <w:b/>
                <w:bCs/>
              </w:rPr>
              <w:t>Дата и адрес официального сайта, на к</w:t>
            </w:r>
            <w:r w:rsidRPr="00661975">
              <w:rPr>
                <w:b/>
                <w:bCs/>
                <w:color w:val="000000"/>
              </w:rPr>
              <w:t xml:space="preserve">отором размещены Документация о проведении </w:t>
            </w:r>
            <w:r w:rsidR="002E789E" w:rsidRPr="00661975">
              <w:rPr>
                <w:b/>
                <w:bCs/>
                <w:color w:val="000000"/>
              </w:rPr>
              <w:t>запроса котировок</w:t>
            </w:r>
            <w:r w:rsidRPr="00661975">
              <w:rPr>
                <w:b/>
                <w:bCs/>
                <w:color w:val="000000"/>
              </w:rPr>
              <w:t xml:space="preserve">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661975" w:rsidRDefault="008F3AAD" w:rsidP="00D82E67">
            <w:pPr>
              <w:spacing w:line="256" w:lineRule="auto"/>
              <w:ind w:firstLine="0"/>
              <w:jc w:val="both"/>
            </w:pPr>
            <w:r w:rsidRPr="00661975">
              <w:t xml:space="preserve">Общероссийский официальный сайт единой информационной системы в сфере закупок </w:t>
            </w:r>
            <w:hyperlink r:id="rId9" w:history="1">
              <w:r w:rsidRPr="00661975">
                <w:rPr>
                  <w:rStyle w:val="a3"/>
                </w:rPr>
                <w:t>www.zakupki.gov.ru</w:t>
              </w:r>
            </w:hyperlink>
          </w:p>
        </w:tc>
      </w:tr>
      <w:tr w:rsidR="008F3AAD" w:rsidRPr="00661975" w:rsidTr="00DA06EF">
        <w:trPr>
          <w:trHeight w:val="1299"/>
        </w:trPr>
        <w:tc>
          <w:tcPr>
            <w:tcW w:w="3261" w:type="dxa"/>
            <w:tcBorders>
              <w:top w:val="single" w:sz="4" w:space="0" w:color="000000"/>
              <w:left w:val="single" w:sz="4" w:space="0" w:color="000000"/>
              <w:bottom w:val="single" w:sz="4" w:space="0" w:color="000000"/>
              <w:right w:val="nil"/>
            </w:tcBorders>
            <w:vAlign w:val="center"/>
            <w:hideMark/>
          </w:tcPr>
          <w:p w:rsidR="008F3AAD" w:rsidRPr="00661975" w:rsidRDefault="008F3AAD" w:rsidP="002D3CA0">
            <w:pPr>
              <w:ind w:firstLine="0"/>
              <w:rPr>
                <w:color w:val="000000"/>
              </w:rPr>
            </w:pPr>
            <w:r w:rsidRPr="00661975">
              <w:rPr>
                <w:b/>
                <w:bCs/>
              </w:rPr>
              <w:t xml:space="preserve">Наименование </w:t>
            </w:r>
            <w:r w:rsidR="002E789E" w:rsidRPr="00661975">
              <w:rPr>
                <w:b/>
                <w:bCs/>
              </w:rPr>
              <w:t>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8F3AAD" w:rsidRPr="00661975" w:rsidRDefault="008F3AAD" w:rsidP="00D82E67">
            <w:pPr>
              <w:spacing w:line="256" w:lineRule="auto"/>
              <w:ind w:firstLine="0"/>
              <w:jc w:val="both"/>
            </w:pPr>
            <w:r w:rsidRPr="00661975">
              <w:t>Электронная площадка РТС-тендер (</w:t>
            </w:r>
            <w:hyperlink r:id="rId10" w:history="1">
              <w:r w:rsidRPr="00661975">
                <w:rPr>
                  <w:rStyle w:val="a3"/>
                </w:rPr>
                <w:t>http://</w:t>
              </w:r>
              <w:r w:rsidRPr="00661975">
                <w:rPr>
                  <w:rStyle w:val="a3"/>
                  <w:lang w:val="en-US"/>
                </w:rPr>
                <w:t>www</w:t>
              </w:r>
              <w:r w:rsidRPr="00661975">
                <w:rPr>
                  <w:rStyle w:val="a3"/>
                </w:rPr>
                <w:t>.rts-tender.ru</w:t>
              </w:r>
            </w:hyperlink>
            <w:r w:rsidRPr="00661975">
              <w:t>)</w:t>
            </w:r>
          </w:p>
        </w:tc>
      </w:tr>
      <w:tr w:rsidR="005B1259" w:rsidRPr="00661975" w:rsidTr="00DA06EF">
        <w:trPr>
          <w:trHeight w:val="1299"/>
        </w:trPr>
        <w:tc>
          <w:tcPr>
            <w:tcW w:w="3261" w:type="dxa"/>
            <w:tcBorders>
              <w:top w:val="single" w:sz="4" w:space="0" w:color="000000"/>
              <w:left w:val="single" w:sz="4" w:space="0" w:color="000000"/>
              <w:bottom w:val="single" w:sz="4" w:space="0" w:color="000000"/>
              <w:right w:val="nil"/>
            </w:tcBorders>
            <w:vAlign w:val="center"/>
          </w:tcPr>
          <w:p w:rsidR="005B1259" w:rsidRPr="00661975" w:rsidRDefault="005B1259" w:rsidP="005B1259">
            <w:pPr>
              <w:ind w:firstLine="0"/>
              <w:jc w:val="both"/>
              <w:rPr>
                <w:b/>
                <w:bCs/>
              </w:rPr>
            </w:pPr>
            <w:r w:rsidRPr="00661975">
              <w:rPr>
                <w:b/>
                <w:bCs/>
              </w:rPr>
              <w:t>Основание закупки</w:t>
            </w:r>
          </w:p>
        </w:tc>
        <w:tc>
          <w:tcPr>
            <w:tcW w:w="6859" w:type="dxa"/>
            <w:tcBorders>
              <w:top w:val="single" w:sz="4" w:space="0" w:color="000000"/>
              <w:left w:val="single" w:sz="4" w:space="0" w:color="000000"/>
              <w:bottom w:val="single" w:sz="4" w:space="0" w:color="000000"/>
              <w:right w:val="single" w:sz="4" w:space="0" w:color="000000"/>
            </w:tcBorders>
            <w:vAlign w:val="center"/>
          </w:tcPr>
          <w:p w:rsidR="005B1259" w:rsidRPr="00661975" w:rsidRDefault="005B1259" w:rsidP="00D77D51">
            <w:pPr>
              <w:spacing w:line="256" w:lineRule="auto"/>
              <w:ind w:firstLine="0"/>
              <w:jc w:val="both"/>
            </w:pPr>
            <w:r w:rsidRPr="00D77D51">
              <w:t xml:space="preserve">Приказ о проведении закупки в электронном виде от </w:t>
            </w:r>
            <w:r w:rsidR="00D77D51" w:rsidRPr="00D77D51">
              <w:t>30</w:t>
            </w:r>
            <w:r w:rsidRPr="00D77D51">
              <w:t xml:space="preserve">.10.2018 № </w:t>
            </w:r>
            <w:r w:rsidR="00D77D51" w:rsidRPr="00D77D51">
              <w:t>297</w:t>
            </w:r>
          </w:p>
        </w:tc>
      </w:tr>
      <w:tr w:rsidR="005A4D11" w:rsidRPr="00661975"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t xml:space="preserve">Наименование </w:t>
            </w:r>
            <w:r w:rsidRPr="00661975">
              <w:rPr>
                <w:b/>
              </w:rPr>
              <w:lastRenderedPageBreak/>
              <w:t>поставляемых товаров, выполняемых работ, 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DB6AD0" w:rsidRPr="00661975" w:rsidRDefault="00DB6AD0" w:rsidP="00D82E67">
            <w:pPr>
              <w:autoSpaceDE w:val="0"/>
              <w:autoSpaceDN w:val="0"/>
              <w:adjustRightInd w:val="0"/>
              <w:ind w:firstLine="0"/>
              <w:jc w:val="both"/>
              <w:outlineLvl w:val="2"/>
              <w:rPr>
                <w:b/>
              </w:rPr>
            </w:pPr>
            <w:r w:rsidRPr="00661975">
              <w:rPr>
                <w:b/>
              </w:rPr>
              <w:lastRenderedPageBreak/>
              <w:t>Приобретение и доставк</w:t>
            </w:r>
            <w:r w:rsidR="00766F87" w:rsidRPr="00661975">
              <w:rPr>
                <w:b/>
              </w:rPr>
              <w:t>а</w:t>
            </w:r>
            <w:r w:rsidRPr="00661975">
              <w:rPr>
                <w:b/>
              </w:rPr>
              <w:t xml:space="preserve"> бытовой техники для нужд </w:t>
            </w:r>
            <w:r w:rsidRPr="00661975">
              <w:rPr>
                <w:b/>
              </w:rPr>
              <w:lastRenderedPageBreak/>
              <w:t>ГОАУСОН «КЦСОН ЗАТО г.Североморск»</w:t>
            </w:r>
          </w:p>
          <w:p w:rsidR="005A4D11" w:rsidRPr="00661975" w:rsidRDefault="005A4D11" w:rsidP="00936595">
            <w:pPr>
              <w:autoSpaceDE w:val="0"/>
              <w:autoSpaceDN w:val="0"/>
              <w:adjustRightInd w:val="0"/>
              <w:ind w:firstLine="709"/>
              <w:jc w:val="both"/>
              <w:outlineLvl w:val="2"/>
            </w:pPr>
          </w:p>
        </w:tc>
      </w:tr>
      <w:tr w:rsidR="005A4D11" w:rsidRPr="00661975" w:rsidTr="00931C37">
        <w:trPr>
          <w:trHeight w:val="1680"/>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661975" w:rsidRDefault="005B1259" w:rsidP="005B1259">
            <w:pPr>
              <w:pStyle w:val="a4"/>
              <w:numPr>
                <w:ilvl w:val="0"/>
                <w:numId w:val="26"/>
              </w:numPr>
              <w:snapToGrid w:val="0"/>
              <w:spacing w:after="0" w:line="256" w:lineRule="auto"/>
              <w:rPr>
                <w:b/>
              </w:rPr>
            </w:pPr>
            <w:r w:rsidRPr="00661975">
              <w:rPr>
                <w:b/>
              </w:rPr>
              <w:t>Шредер (уничтожитель) Gladwork Relax 13MD (2x10 мм) или эквивалент -  1 штука</w:t>
            </w:r>
          </w:p>
          <w:p w:rsidR="005B1259" w:rsidRPr="00661975" w:rsidRDefault="005B1259" w:rsidP="005B1259">
            <w:pPr>
              <w:pStyle w:val="a4"/>
              <w:snapToGrid w:val="0"/>
              <w:spacing w:after="0" w:line="256" w:lineRule="auto"/>
              <w:ind w:left="720"/>
            </w:pPr>
            <w:r w:rsidRPr="00661975">
              <w:rPr>
                <w:noProof/>
                <w:lang w:eastAsia="ru-RU"/>
              </w:rPr>
              <w:drawing>
                <wp:anchor distT="0" distB="0" distL="114300" distR="114300" simplePos="0" relativeHeight="251659264" behindDoc="0" locked="0" layoutInCell="1" allowOverlap="1" wp14:anchorId="61B8499C" wp14:editId="75ECC0B5">
                  <wp:simplePos x="0" y="0"/>
                  <wp:positionH relativeFrom="column">
                    <wp:posOffset>-68580</wp:posOffset>
                  </wp:positionH>
                  <wp:positionV relativeFrom="paragraph">
                    <wp:posOffset>191770</wp:posOffset>
                  </wp:positionV>
                  <wp:extent cx="1333500" cy="1600200"/>
                  <wp:effectExtent l="0" t="0" r="0" b="0"/>
                  <wp:wrapSquare wrapText="bothSides"/>
                  <wp:docPr id="4" name="Рисунок 4" descr="C:\Users\MochalovaT\Desktop\gladwork_jshred_17cd_re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ochalovaT\Desktop\gladwork_jshred_17cd_rela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259" w:rsidRPr="00661975" w:rsidRDefault="005B1259" w:rsidP="005B1259">
            <w:pPr>
              <w:rPr>
                <w:lang w:eastAsia="ar-SA"/>
              </w:rPr>
            </w:pPr>
          </w:p>
          <w:p w:rsidR="005B1259" w:rsidRPr="00661975" w:rsidRDefault="005B1259" w:rsidP="005B1259">
            <w:pPr>
              <w:ind w:left="360" w:firstLine="0"/>
              <w:rPr>
                <w:lang w:eastAsia="ar-SA"/>
              </w:rPr>
            </w:pPr>
            <w:r w:rsidRPr="00661975">
              <w:rPr>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12" o:title=""/>
                </v:shape>
                <w:control r:id="rId13" w:name="DefaultOcxName16" w:shapeid="_x0000_i1074"/>
              </w:object>
            </w:r>
            <w:r w:rsidRPr="00661975">
              <w:rPr>
                <w:lang w:eastAsia="ar-SA"/>
              </w:rPr>
              <w:t> Способ резки Перекрестный</w:t>
            </w:r>
          </w:p>
          <w:p w:rsidR="005B1259" w:rsidRPr="00661975" w:rsidRDefault="005B1259" w:rsidP="005B1259">
            <w:pPr>
              <w:ind w:left="360" w:firstLine="0"/>
              <w:rPr>
                <w:lang w:eastAsia="ar-SA"/>
              </w:rPr>
            </w:pPr>
            <w:r w:rsidRPr="00661975">
              <w:rPr>
                <w:lang w:eastAsia="ar-SA"/>
              </w:rPr>
              <w:t>Размер частицы 2x10 мм</w:t>
            </w:r>
          </w:p>
          <w:p w:rsidR="005B1259" w:rsidRPr="00661975" w:rsidRDefault="005B1259" w:rsidP="005B1259">
            <w:pPr>
              <w:ind w:left="360" w:firstLine="0"/>
              <w:rPr>
                <w:lang w:eastAsia="ar-SA"/>
              </w:rPr>
            </w:pPr>
            <w:r w:rsidRPr="00661975">
              <w:rPr>
                <w:lang w:eastAsia="ar-SA"/>
              </w:rPr>
              <w:object w:dxaOrig="1440" w:dyaOrig="1440">
                <v:shape id="_x0000_i1077" type="#_x0000_t75" style="width:20.25pt;height:18pt" o:ole="">
                  <v:imagedata r:id="rId12" o:title=""/>
                </v:shape>
                <w:control r:id="rId14" w:name="DefaultOcxName15" w:shapeid="_x0000_i1077"/>
              </w:object>
            </w:r>
            <w:r w:rsidRPr="00661975">
              <w:rPr>
                <w:lang w:eastAsia="ar-SA"/>
              </w:rPr>
              <w:t> Секретность DIN 32757 4</w:t>
            </w:r>
          </w:p>
          <w:p w:rsidR="005B1259" w:rsidRPr="00661975" w:rsidRDefault="005B1259" w:rsidP="005B1259">
            <w:pPr>
              <w:ind w:left="360" w:firstLine="0"/>
              <w:rPr>
                <w:lang w:eastAsia="ar-SA"/>
              </w:rPr>
            </w:pPr>
            <w:r w:rsidRPr="00661975">
              <w:rPr>
                <w:lang w:eastAsia="ar-SA"/>
              </w:rPr>
              <w:object w:dxaOrig="1440" w:dyaOrig="1440">
                <v:shape id="_x0000_i1080" type="#_x0000_t75" style="width:20.25pt;height:18pt" o:ole="">
                  <v:imagedata r:id="rId12" o:title=""/>
                </v:shape>
                <w:control r:id="rId15" w:name="DefaultOcxName23" w:shapeid="_x0000_i1080"/>
              </w:object>
            </w:r>
            <w:r w:rsidRPr="00661975">
              <w:rPr>
                <w:lang w:eastAsia="ar-SA"/>
              </w:rPr>
              <w:t> Секретность DIN 66399 P-5</w:t>
            </w:r>
          </w:p>
          <w:p w:rsidR="005B1259" w:rsidRPr="00661975" w:rsidRDefault="005B1259" w:rsidP="005B1259">
            <w:pPr>
              <w:ind w:left="360" w:firstLine="0"/>
              <w:rPr>
                <w:lang w:eastAsia="ar-SA"/>
              </w:rPr>
            </w:pPr>
            <w:r w:rsidRPr="00661975">
              <w:rPr>
                <w:lang w:eastAsia="ar-SA"/>
              </w:rPr>
              <w:t>Кол-во листов (70 г/м2) 13</w:t>
            </w:r>
          </w:p>
          <w:p w:rsidR="005B1259" w:rsidRPr="00661975" w:rsidRDefault="005B1259" w:rsidP="005B1259">
            <w:pPr>
              <w:ind w:left="360" w:firstLine="0"/>
              <w:rPr>
                <w:lang w:eastAsia="ar-SA"/>
              </w:rPr>
            </w:pPr>
            <w:r w:rsidRPr="00661975">
              <w:rPr>
                <w:lang w:eastAsia="ar-SA"/>
              </w:rPr>
              <w:t>Ширина гнезда подачи 240 мм</w:t>
            </w:r>
          </w:p>
          <w:p w:rsidR="005B1259" w:rsidRPr="00661975" w:rsidRDefault="005B1259" w:rsidP="005B1259">
            <w:pPr>
              <w:ind w:left="360" w:firstLine="0"/>
              <w:rPr>
                <w:lang w:eastAsia="ar-SA"/>
              </w:rPr>
            </w:pPr>
            <w:r w:rsidRPr="00661975">
              <w:rPr>
                <w:lang w:eastAsia="ar-SA"/>
              </w:rPr>
              <w:t>Емкость корзины 25 л</w:t>
            </w:r>
          </w:p>
          <w:p w:rsidR="005B1259" w:rsidRPr="00661975" w:rsidRDefault="005B1259" w:rsidP="005B1259">
            <w:pPr>
              <w:ind w:left="360" w:firstLine="0"/>
              <w:rPr>
                <w:lang w:eastAsia="ar-SA"/>
              </w:rPr>
            </w:pPr>
            <w:r w:rsidRPr="00661975">
              <w:rPr>
                <w:lang w:eastAsia="ar-SA"/>
              </w:rPr>
              <w:t>Мощность двигателя 190 Вт</w:t>
            </w:r>
          </w:p>
          <w:p w:rsidR="005B1259" w:rsidRPr="00661975" w:rsidRDefault="005B1259" w:rsidP="005B1259">
            <w:pPr>
              <w:ind w:left="360" w:firstLine="0"/>
              <w:rPr>
                <w:lang w:eastAsia="ar-SA"/>
              </w:rPr>
            </w:pPr>
            <w:r w:rsidRPr="00661975">
              <w:rPr>
                <w:lang w:eastAsia="ar-SA"/>
              </w:rPr>
              <w:t>Скорость уничтожения 37 мм/сек</w:t>
            </w:r>
          </w:p>
          <w:p w:rsidR="005B1259" w:rsidRPr="00661975" w:rsidRDefault="005B1259" w:rsidP="005B1259">
            <w:pPr>
              <w:ind w:left="360" w:firstLine="0"/>
              <w:rPr>
                <w:lang w:eastAsia="ar-SA"/>
              </w:rPr>
            </w:pPr>
            <w:r w:rsidRPr="00661975">
              <w:rPr>
                <w:lang w:eastAsia="ar-SA"/>
              </w:rPr>
              <w:object w:dxaOrig="1440" w:dyaOrig="1440">
                <v:shape id="_x0000_i1083" type="#_x0000_t75" style="width:20.25pt;height:18pt" o:ole="">
                  <v:imagedata r:id="rId12" o:title=""/>
                </v:shape>
                <w:control r:id="rId16" w:name="DefaultOcxName33" w:shapeid="_x0000_i1083"/>
              </w:object>
            </w:r>
            <w:r w:rsidRPr="00661975">
              <w:rPr>
                <w:lang w:eastAsia="ar-SA"/>
              </w:rPr>
              <w:t> Управление Автоматическое</w:t>
            </w:r>
          </w:p>
          <w:p w:rsidR="005B1259" w:rsidRPr="00661975" w:rsidRDefault="005B1259" w:rsidP="005B1259">
            <w:pPr>
              <w:ind w:left="360" w:firstLine="0"/>
              <w:rPr>
                <w:lang w:eastAsia="ar-SA"/>
              </w:rPr>
            </w:pPr>
            <w:r w:rsidRPr="00661975">
              <w:rPr>
                <w:lang w:eastAsia="ar-SA"/>
              </w:rPr>
              <w:object w:dxaOrig="1440" w:dyaOrig="1440">
                <v:shape id="_x0000_i1086" type="#_x0000_t75" style="width:20.25pt;height:18pt" o:ole="">
                  <v:imagedata r:id="rId12" o:title=""/>
                </v:shape>
                <w:control r:id="rId17" w:name="DefaultOcxName43" w:shapeid="_x0000_i1086"/>
              </w:object>
            </w:r>
            <w:r w:rsidRPr="00661975">
              <w:rPr>
                <w:lang w:eastAsia="ar-SA"/>
              </w:rPr>
              <w:t> Вид корзины Выдвижная корзина</w:t>
            </w:r>
          </w:p>
          <w:p w:rsidR="005B1259" w:rsidRPr="00661975" w:rsidRDefault="005B1259" w:rsidP="005B1259">
            <w:pPr>
              <w:ind w:left="360" w:firstLine="0"/>
              <w:rPr>
                <w:lang w:eastAsia="ar-SA"/>
              </w:rPr>
            </w:pPr>
            <w:r w:rsidRPr="00661975">
              <w:rPr>
                <w:lang w:eastAsia="ar-SA"/>
              </w:rPr>
              <w:object w:dxaOrig="1440" w:dyaOrig="1440">
                <v:shape id="_x0000_i1089" type="#_x0000_t75" style="width:20.25pt;height:18pt" o:ole="">
                  <v:imagedata r:id="rId12" o:title=""/>
                </v:shape>
                <w:control r:id="rId18" w:name="DefaultOcxName53" w:shapeid="_x0000_i1089"/>
              </w:object>
            </w:r>
            <w:r w:rsidRPr="00661975">
              <w:rPr>
                <w:lang w:eastAsia="ar-SA"/>
              </w:rPr>
              <w:t> Автоподача Нет</w:t>
            </w:r>
          </w:p>
          <w:p w:rsidR="005B1259" w:rsidRPr="00661975" w:rsidRDefault="005B1259" w:rsidP="005B1259">
            <w:pPr>
              <w:ind w:left="360" w:firstLine="0"/>
              <w:rPr>
                <w:lang w:eastAsia="ar-SA"/>
              </w:rPr>
            </w:pPr>
            <w:r w:rsidRPr="00661975">
              <w:rPr>
                <w:lang w:eastAsia="ar-SA"/>
              </w:rPr>
              <w:object w:dxaOrig="1440" w:dyaOrig="1440">
                <v:shape id="_x0000_i1092" type="#_x0000_t75" style="width:20.25pt;height:18pt" o:ole="">
                  <v:imagedata r:id="rId12" o:title=""/>
                </v:shape>
                <w:control r:id="rId19" w:name="DefaultOcxName63" w:shapeid="_x0000_i1092"/>
              </w:object>
            </w:r>
            <w:r w:rsidRPr="00661975">
              <w:rPr>
                <w:lang w:eastAsia="ar-SA"/>
              </w:rPr>
              <w:t> Уничтожение кредитных карт Да</w:t>
            </w:r>
          </w:p>
          <w:p w:rsidR="005B1259" w:rsidRPr="00661975" w:rsidRDefault="005B1259" w:rsidP="005B1259">
            <w:pPr>
              <w:ind w:left="360" w:firstLine="0"/>
              <w:rPr>
                <w:lang w:eastAsia="ar-SA"/>
              </w:rPr>
            </w:pPr>
            <w:r w:rsidRPr="00661975">
              <w:rPr>
                <w:lang w:eastAsia="ar-SA"/>
              </w:rPr>
              <w:object w:dxaOrig="1440" w:dyaOrig="1440">
                <v:shape id="_x0000_i1095" type="#_x0000_t75" style="width:20.25pt;height:18pt" o:ole="">
                  <v:imagedata r:id="rId12" o:title=""/>
                </v:shape>
                <w:control r:id="rId20" w:name="DefaultOcxName73" w:shapeid="_x0000_i1095"/>
              </w:object>
            </w:r>
            <w:r w:rsidRPr="00661975">
              <w:rPr>
                <w:lang w:eastAsia="ar-SA"/>
              </w:rPr>
              <w:t> На колесиках Да</w:t>
            </w:r>
          </w:p>
          <w:p w:rsidR="005B1259" w:rsidRPr="00661975" w:rsidRDefault="005B1259" w:rsidP="005B1259">
            <w:pPr>
              <w:ind w:left="360" w:firstLine="0"/>
              <w:rPr>
                <w:lang w:eastAsia="ar-SA"/>
              </w:rPr>
            </w:pPr>
            <w:r w:rsidRPr="00661975">
              <w:rPr>
                <w:lang w:eastAsia="ar-SA"/>
              </w:rPr>
              <w:object w:dxaOrig="1440" w:dyaOrig="1440">
                <v:shape id="_x0000_i1098" type="#_x0000_t75" style="width:20.25pt;height:18pt" o:ole="">
                  <v:imagedata r:id="rId12" o:title=""/>
                </v:shape>
                <w:control r:id="rId21" w:name="DefaultOcxName83" w:shapeid="_x0000_i1098"/>
              </w:object>
            </w:r>
            <w:r w:rsidRPr="00661975">
              <w:rPr>
                <w:lang w:eastAsia="ar-SA"/>
              </w:rPr>
              <w:t> Уничтожение компакт-дисков Да</w:t>
            </w:r>
          </w:p>
          <w:p w:rsidR="005B1259" w:rsidRPr="00661975" w:rsidRDefault="005B1259" w:rsidP="005B1259">
            <w:pPr>
              <w:ind w:left="360" w:firstLine="0"/>
              <w:rPr>
                <w:lang w:eastAsia="ar-SA"/>
              </w:rPr>
            </w:pPr>
            <w:r w:rsidRPr="00661975">
              <w:rPr>
                <w:lang w:eastAsia="ar-SA"/>
              </w:rPr>
              <w:t>Рабочий цикл 12 мин</w:t>
            </w:r>
          </w:p>
          <w:p w:rsidR="005B1259" w:rsidRPr="00661975" w:rsidRDefault="005B1259" w:rsidP="005B1259">
            <w:pPr>
              <w:ind w:left="360" w:firstLine="0"/>
              <w:rPr>
                <w:lang w:eastAsia="ar-SA"/>
              </w:rPr>
            </w:pPr>
            <w:r w:rsidRPr="00661975">
              <w:rPr>
                <w:lang w:eastAsia="ar-SA"/>
              </w:rPr>
              <w:object w:dxaOrig="1440" w:dyaOrig="1440">
                <v:shape id="_x0000_i1101" type="#_x0000_t75" style="width:20.25pt;height:18pt" o:ole="">
                  <v:imagedata r:id="rId12" o:title=""/>
                </v:shape>
                <w:control r:id="rId22" w:name="DefaultOcxName93" w:shapeid="_x0000_i1101"/>
              </w:object>
            </w:r>
            <w:r w:rsidRPr="00661975">
              <w:rPr>
                <w:lang w:eastAsia="ar-SA"/>
              </w:rPr>
              <w:t> Уничтожение скрепок Нет</w:t>
            </w:r>
          </w:p>
          <w:p w:rsidR="005B1259" w:rsidRPr="00661975" w:rsidRDefault="005B1259" w:rsidP="005B1259">
            <w:pPr>
              <w:ind w:left="360" w:firstLine="0"/>
              <w:rPr>
                <w:lang w:eastAsia="ar-SA"/>
              </w:rPr>
            </w:pPr>
            <w:r w:rsidRPr="00661975">
              <w:rPr>
                <w:lang w:eastAsia="ar-SA"/>
              </w:rPr>
              <w:object w:dxaOrig="1440" w:dyaOrig="1440">
                <v:shape id="_x0000_i1104" type="#_x0000_t75" style="width:20.25pt;height:18pt" o:ole="">
                  <v:imagedata r:id="rId12" o:title=""/>
                </v:shape>
                <w:control r:id="rId23" w:name="DefaultOcxName103" w:shapeid="_x0000_i1104"/>
              </w:object>
            </w:r>
            <w:r w:rsidRPr="00661975">
              <w:rPr>
                <w:lang w:eastAsia="ar-SA"/>
              </w:rPr>
              <w:t> Термозащита мотора Да</w:t>
            </w:r>
          </w:p>
          <w:p w:rsidR="005B1259" w:rsidRPr="00661975" w:rsidRDefault="005B1259" w:rsidP="005B1259">
            <w:pPr>
              <w:ind w:left="360" w:firstLine="0"/>
              <w:rPr>
                <w:lang w:eastAsia="ar-SA"/>
              </w:rPr>
            </w:pPr>
            <w:r w:rsidRPr="00661975">
              <w:rPr>
                <w:lang w:eastAsia="ar-SA"/>
              </w:rPr>
              <w:object w:dxaOrig="1440" w:dyaOrig="1440">
                <v:shape id="_x0000_i1107" type="#_x0000_t75" style="width:20.25pt;height:18pt" o:ole="">
                  <v:imagedata r:id="rId12" o:title=""/>
                </v:shape>
                <w:control r:id="rId24" w:name="DefaultOcxName111" w:shapeid="_x0000_i1107"/>
              </w:object>
            </w:r>
            <w:r w:rsidRPr="00661975">
              <w:rPr>
                <w:lang w:eastAsia="ar-SA"/>
              </w:rPr>
              <w:t> Уничтожение скоб Да</w:t>
            </w:r>
          </w:p>
          <w:p w:rsidR="005B1259" w:rsidRPr="00661975" w:rsidRDefault="005B1259" w:rsidP="005B1259">
            <w:pPr>
              <w:ind w:left="360" w:firstLine="0"/>
              <w:rPr>
                <w:lang w:eastAsia="ar-SA"/>
              </w:rPr>
            </w:pPr>
            <w:r w:rsidRPr="00661975">
              <w:rPr>
                <w:lang w:eastAsia="ar-SA"/>
              </w:rPr>
              <w:t>Уровень шума 55 дБ</w:t>
            </w:r>
          </w:p>
          <w:p w:rsidR="005B1259" w:rsidRPr="00661975" w:rsidRDefault="005B1259" w:rsidP="005B1259">
            <w:pPr>
              <w:ind w:left="360" w:firstLine="0"/>
              <w:rPr>
                <w:lang w:eastAsia="ar-SA"/>
              </w:rPr>
            </w:pPr>
            <w:r w:rsidRPr="00661975">
              <w:rPr>
                <w:lang w:eastAsia="ar-SA"/>
              </w:rPr>
              <w:t>Высота 523 мм</w:t>
            </w:r>
          </w:p>
          <w:p w:rsidR="005B1259" w:rsidRPr="00661975" w:rsidRDefault="005B1259" w:rsidP="005B1259">
            <w:pPr>
              <w:ind w:left="360" w:firstLine="0"/>
              <w:rPr>
                <w:lang w:eastAsia="ar-SA"/>
              </w:rPr>
            </w:pPr>
            <w:r w:rsidRPr="00661975">
              <w:rPr>
                <w:lang w:eastAsia="ar-SA"/>
              </w:rPr>
              <w:t>Ширина 273 мм</w:t>
            </w:r>
          </w:p>
          <w:p w:rsidR="005B1259" w:rsidRPr="00661975" w:rsidRDefault="005B1259" w:rsidP="005B1259">
            <w:pPr>
              <w:ind w:left="360" w:firstLine="0"/>
              <w:rPr>
                <w:lang w:eastAsia="ar-SA"/>
              </w:rPr>
            </w:pPr>
            <w:r w:rsidRPr="00661975">
              <w:rPr>
                <w:lang w:eastAsia="ar-SA"/>
              </w:rPr>
              <w:t>Глубина 375 мм</w:t>
            </w:r>
          </w:p>
          <w:p w:rsidR="005B1259" w:rsidRPr="00661975" w:rsidRDefault="005B1259" w:rsidP="005B1259">
            <w:pPr>
              <w:ind w:left="360" w:firstLine="0"/>
              <w:rPr>
                <w:lang w:eastAsia="ar-SA"/>
              </w:rPr>
            </w:pPr>
            <w:r w:rsidRPr="00661975">
              <w:rPr>
                <w:lang w:eastAsia="ar-SA"/>
              </w:rPr>
              <w:t>Вес 11.9 кг</w:t>
            </w:r>
          </w:p>
          <w:p w:rsidR="005B1259" w:rsidRPr="00661975" w:rsidRDefault="005B1259" w:rsidP="005B1259">
            <w:pPr>
              <w:ind w:left="360" w:firstLine="0"/>
              <w:rPr>
                <w:lang w:eastAsia="ar-SA"/>
              </w:rPr>
            </w:pPr>
            <w:r w:rsidRPr="00661975">
              <w:rPr>
                <w:lang w:eastAsia="ar-SA"/>
              </w:rPr>
              <w:t>Гарантия производителя 1 г</w:t>
            </w:r>
          </w:p>
          <w:p w:rsidR="005B1259" w:rsidRPr="00661975" w:rsidRDefault="005B1259" w:rsidP="005B1259">
            <w:pPr>
              <w:ind w:firstLine="0"/>
              <w:rPr>
                <w:lang w:eastAsia="ar-SA"/>
              </w:rPr>
            </w:pPr>
            <w:r w:rsidRPr="00661975">
              <w:rPr>
                <w:b/>
                <w:bCs/>
                <w:lang w:eastAsia="ar-SA"/>
              </w:rPr>
              <w:t>ОПИСАНИЕ</w:t>
            </w:r>
          </w:p>
          <w:p w:rsidR="005B1259" w:rsidRPr="00661975" w:rsidRDefault="005B1259" w:rsidP="005B1259">
            <w:pPr>
              <w:ind w:firstLine="0"/>
              <w:rPr>
                <w:lang w:eastAsia="ar-SA"/>
              </w:rPr>
            </w:pPr>
            <w:r w:rsidRPr="00661975">
              <w:rPr>
                <w:lang w:eastAsia="ar-SA"/>
              </w:rPr>
              <w:t>Универсальный уничтожитель бумаг, который может быть использован как одним сотрудником — персонально, так и группой сотрудников небольшого офиса или отдела. За раз можно утилизировать до 13 листов формата А4.</w:t>
            </w:r>
          </w:p>
          <w:p w:rsidR="005B1259" w:rsidRPr="00661975" w:rsidRDefault="005B1259" w:rsidP="005B1259">
            <w:pPr>
              <w:ind w:firstLine="0"/>
              <w:rPr>
                <w:b/>
                <w:bCs/>
                <w:lang w:eastAsia="ar-SA"/>
              </w:rPr>
            </w:pPr>
            <w:r w:rsidRPr="00661975">
              <w:rPr>
                <w:b/>
                <w:bCs/>
                <w:lang w:eastAsia="ar-SA"/>
              </w:rPr>
              <w:t xml:space="preserve">Секретность шредера </w:t>
            </w:r>
          </w:p>
          <w:p w:rsidR="005B1259" w:rsidRPr="00661975" w:rsidRDefault="005B1259" w:rsidP="005B1259">
            <w:pPr>
              <w:ind w:firstLine="0"/>
              <w:rPr>
                <w:lang w:eastAsia="ar-SA"/>
              </w:rPr>
            </w:pPr>
            <w:r w:rsidRPr="00661975">
              <w:rPr>
                <w:lang w:eastAsia="ar-SA"/>
              </w:rPr>
              <w:t>В тех отделах компаний, где требуется уничтожитель для документов с высоким уровнем секретности, данный аппарат идеально подойдет. Благодаря перекрестной резке, бумага уничтожается до размера фрагментов 2×10 мм. Это позволило присвоить устройству высокий уровень секретности — 4.</w:t>
            </w:r>
          </w:p>
          <w:p w:rsidR="005B1259" w:rsidRPr="00661975" w:rsidRDefault="005B1259" w:rsidP="005B1259">
            <w:pPr>
              <w:ind w:firstLine="0"/>
              <w:rPr>
                <w:b/>
                <w:bCs/>
                <w:lang w:eastAsia="ar-SA"/>
              </w:rPr>
            </w:pPr>
            <w:r w:rsidRPr="00661975">
              <w:rPr>
                <w:b/>
                <w:bCs/>
                <w:lang w:eastAsia="ar-SA"/>
              </w:rPr>
              <w:t xml:space="preserve">Комфорт при работе </w:t>
            </w:r>
          </w:p>
          <w:p w:rsidR="005B1259" w:rsidRPr="00661975" w:rsidRDefault="005B1259" w:rsidP="005B1259">
            <w:pPr>
              <w:ind w:firstLine="0"/>
              <w:rPr>
                <w:lang w:eastAsia="ar-SA"/>
              </w:rPr>
            </w:pPr>
            <w:r w:rsidRPr="00661975">
              <w:rPr>
                <w:lang w:eastAsia="ar-SA"/>
              </w:rPr>
              <w:t>Из-за специальной конструкции режущих элементов и корпуса разработчикам удалось добиться очень низкого уровня шума. Во время работы агрегат практически не слышно.</w:t>
            </w:r>
            <w:r w:rsidRPr="00661975">
              <w:rPr>
                <w:lang w:eastAsia="ar-SA"/>
              </w:rPr>
              <w:br/>
            </w:r>
            <w:r w:rsidRPr="00661975">
              <w:rPr>
                <w:lang w:eastAsia="ar-SA"/>
              </w:rPr>
              <w:lastRenderedPageBreak/>
              <w:br/>
              <w:t>Емкость корзины в 25 литров. Поэтому, его можно без проблем поместить под любой офисный стол.</w:t>
            </w:r>
            <w:r w:rsidRPr="00661975">
              <w:rPr>
                <w:lang w:eastAsia="ar-SA"/>
              </w:rPr>
              <w:br/>
              <w:t>Возможность агрегата переработать скобы избавит от необходимости их искать в стопке и извлекать — существенная экономия времени.</w:t>
            </w:r>
            <w:r w:rsidRPr="00661975">
              <w:rPr>
                <w:lang w:eastAsia="ar-SA"/>
              </w:rPr>
              <w:br/>
              <w:t>Наличие множества различных датчиков позволяет устройству управлять процессом в автоматическом режиме.</w:t>
            </w:r>
          </w:p>
          <w:p w:rsidR="005B1259" w:rsidRPr="00661975" w:rsidRDefault="005B1259" w:rsidP="005B1259">
            <w:pPr>
              <w:ind w:firstLine="0"/>
              <w:rPr>
                <w:b/>
                <w:bCs/>
                <w:lang w:eastAsia="ar-SA"/>
              </w:rPr>
            </w:pPr>
            <w:r w:rsidRPr="00661975">
              <w:rPr>
                <w:b/>
                <w:bCs/>
                <w:lang w:eastAsia="ar-SA"/>
              </w:rPr>
              <w:t xml:space="preserve">Надежность и технологичность </w:t>
            </w:r>
          </w:p>
          <w:p w:rsidR="005B1259" w:rsidRPr="00661975" w:rsidRDefault="005B1259" w:rsidP="005B1259">
            <w:pPr>
              <w:ind w:firstLine="0"/>
              <w:rPr>
                <w:lang w:eastAsia="ar-SA"/>
              </w:rPr>
            </w:pPr>
            <w:r w:rsidRPr="00661975">
              <w:rPr>
                <w:lang w:eastAsia="ar-SA"/>
              </w:rPr>
              <w:t>В аппарате реализовано множество технологий, которые делают его работу невероятно надежной.</w:t>
            </w:r>
            <w:r w:rsidRPr="00661975">
              <w:rPr>
                <w:lang w:eastAsia="ar-SA"/>
              </w:rPr>
              <w:br/>
              <w:t>Датчики корзины оповестят пользователя о наполненности корзины или о том, что она неплотно закрыта или открыта совсем. </w:t>
            </w:r>
            <w:r w:rsidRPr="00661975">
              <w:rPr>
                <w:lang w:eastAsia="ar-SA"/>
              </w:rPr>
              <w:br/>
              <w:t>Специальная термозащита мотора убережет его от перегрева. </w:t>
            </w:r>
            <w:r w:rsidRPr="00661975">
              <w:rPr>
                <w:lang w:eastAsia="ar-SA"/>
              </w:rPr>
              <w:br/>
              <w:t>В случае перегрузки сработает система «автореверс», которая автоматически вернет лишнюю бумагу. </w:t>
            </w:r>
            <w:r w:rsidRPr="00661975">
              <w:rPr>
                <w:lang w:eastAsia="ar-SA"/>
              </w:rPr>
              <w:br/>
              <w:t>Также сработает датчик, если произошло замятие или листок бумаги застрял.</w:t>
            </w:r>
          </w:p>
          <w:p w:rsidR="005B1259" w:rsidRPr="00661975" w:rsidRDefault="005B1259" w:rsidP="005B1259">
            <w:pPr>
              <w:pStyle w:val="a6"/>
              <w:numPr>
                <w:ilvl w:val="0"/>
                <w:numId w:val="26"/>
              </w:numPr>
              <w:rPr>
                <w:rFonts w:cs="Times New Roman"/>
                <w:b/>
                <w:sz w:val="24"/>
                <w:szCs w:val="24"/>
                <w:lang w:eastAsia="ar-SA"/>
              </w:rPr>
            </w:pPr>
            <w:r w:rsidRPr="00661975">
              <w:rPr>
                <w:rFonts w:cs="Times New Roman"/>
                <w:b/>
                <w:sz w:val="24"/>
                <w:szCs w:val="24"/>
                <w:lang w:eastAsia="ar-SA"/>
              </w:rPr>
              <w:t>Стиральная машина LG или эквивалент  - 2 шт.</w:t>
            </w:r>
          </w:p>
          <w:p w:rsidR="005B1259" w:rsidRPr="00661975" w:rsidRDefault="005B1259" w:rsidP="005B1259">
            <w:pPr>
              <w:ind w:firstLine="0"/>
              <w:rPr>
                <w:lang w:eastAsia="ar-SA"/>
              </w:rPr>
            </w:pPr>
            <w:r w:rsidRPr="00661975">
              <w:rPr>
                <w:lang w:eastAsia="ar-SA"/>
              </w:rPr>
              <w:t>Отдельно стоящая</w:t>
            </w:r>
          </w:p>
          <w:p w:rsidR="005B1259" w:rsidRPr="00661975" w:rsidRDefault="005B1259" w:rsidP="005B1259">
            <w:pPr>
              <w:ind w:firstLine="0"/>
              <w:rPr>
                <w:lang w:eastAsia="ar-SA"/>
              </w:rPr>
            </w:pPr>
            <w:r w:rsidRPr="00661975">
              <w:rPr>
                <w:lang w:eastAsia="ar-SA"/>
              </w:rPr>
              <w:t>Тип загрузки-фронтальная</w:t>
            </w:r>
          </w:p>
          <w:p w:rsidR="005B1259" w:rsidRPr="00661975" w:rsidRDefault="005B1259" w:rsidP="005B1259">
            <w:pPr>
              <w:ind w:firstLine="0"/>
              <w:rPr>
                <w:lang w:eastAsia="ar-SA"/>
              </w:rPr>
            </w:pPr>
            <w:r w:rsidRPr="00661975">
              <w:rPr>
                <w:lang w:eastAsia="ar-SA"/>
              </w:rPr>
              <w:t>Максимальная загрузка белья-8 кг</w:t>
            </w:r>
          </w:p>
          <w:p w:rsidR="005B1259" w:rsidRPr="00661975" w:rsidRDefault="005B1259" w:rsidP="005B1259">
            <w:pPr>
              <w:ind w:firstLine="0"/>
              <w:rPr>
                <w:lang w:eastAsia="ar-SA"/>
              </w:rPr>
            </w:pPr>
            <w:r w:rsidRPr="00661975">
              <w:rPr>
                <w:lang w:eastAsia="ar-SA"/>
              </w:rPr>
              <w:t>Сушка-нет</w:t>
            </w:r>
          </w:p>
          <w:p w:rsidR="005B1259" w:rsidRPr="00661975" w:rsidRDefault="005B1259" w:rsidP="005B1259">
            <w:pPr>
              <w:ind w:firstLine="0"/>
              <w:rPr>
                <w:lang w:eastAsia="ar-SA"/>
              </w:rPr>
            </w:pPr>
            <w:r w:rsidRPr="00661975">
              <w:rPr>
                <w:lang w:eastAsia="ar-SA"/>
              </w:rPr>
              <w:t>Управление-сенсорное (интеллектуальное)</w:t>
            </w:r>
          </w:p>
          <w:p w:rsidR="005B1259" w:rsidRPr="00661975" w:rsidRDefault="005B1259" w:rsidP="005B1259">
            <w:pPr>
              <w:ind w:firstLine="0"/>
              <w:rPr>
                <w:lang w:eastAsia="ar-SA"/>
              </w:rPr>
            </w:pPr>
            <w:r w:rsidRPr="00661975">
              <w:rPr>
                <w:lang w:eastAsia="ar-SA"/>
              </w:rPr>
              <w:t>Управление со смартфона-есть</w:t>
            </w:r>
          </w:p>
          <w:p w:rsidR="005B1259" w:rsidRPr="00661975" w:rsidRDefault="005B1259" w:rsidP="005B1259">
            <w:pPr>
              <w:ind w:firstLine="0"/>
              <w:rPr>
                <w:lang w:eastAsia="ar-SA"/>
              </w:rPr>
            </w:pPr>
            <w:r w:rsidRPr="00661975">
              <w:rPr>
                <w:lang w:eastAsia="ar-SA"/>
              </w:rPr>
              <w:t>Дисплей-есть цифровой</w:t>
            </w:r>
          </w:p>
          <w:p w:rsidR="005B1259" w:rsidRPr="00661975" w:rsidRDefault="005B1259" w:rsidP="005B1259">
            <w:pPr>
              <w:ind w:firstLine="0"/>
              <w:rPr>
                <w:lang w:eastAsia="ar-SA"/>
              </w:rPr>
            </w:pPr>
            <w:r w:rsidRPr="00661975">
              <w:rPr>
                <w:lang w:eastAsia="ar-SA"/>
              </w:rPr>
              <w:t>Прямой привод-есть</w:t>
            </w:r>
          </w:p>
          <w:p w:rsidR="005B1259" w:rsidRPr="00661975" w:rsidRDefault="005B1259" w:rsidP="005B1259">
            <w:pPr>
              <w:ind w:firstLine="0"/>
              <w:rPr>
                <w:lang w:eastAsia="ar-SA"/>
              </w:rPr>
            </w:pPr>
            <w:r w:rsidRPr="00661975">
              <w:rPr>
                <w:lang w:eastAsia="ar-SA"/>
              </w:rPr>
              <w:t>Габариты (ШxГxВ)-60x55x85 см</w:t>
            </w:r>
          </w:p>
          <w:p w:rsidR="005B1259" w:rsidRPr="00661975" w:rsidRDefault="005B1259" w:rsidP="005B1259">
            <w:pPr>
              <w:ind w:firstLine="0"/>
              <w:rPr>
                <w:lang w:eastAsia="ar-SA"/>
              </w:rPr>
            </w:pPr>
            <w:r w:rsidRPr="00661975">
              <w:rPr>
                <w:lang w:eastAsia="ar-SA"/>
              </w:rPr>
              <w:t>Вес-59 кг Цвет-белый</w:t>
            </w:r>
          </w:p>
          <w:p w:rsidR="005B1259" w:rsidRPr="00661975" w:rsidRDefault="005B1259" w:rsidP="005B1259">
            <w:pPr>
              <w:ind w:firstLine="0"/>
              <w:rPr>
                <w:lang w:eastAsia="ar-SA"/>
              </w:rPr>
            </w:pPr>
            <w:r w:rsidRPr="00661975">
              <w:rPr>
                <w:lang w:eastAsia="ar-SA"/>
              </w:rPr>
              <w:t>Скорость вращения при отжиме-до 1200 об/мин</w:t>
            </w:r>
          </w:p>
          <w:p w:rsidR="005B1259" w:rsidRPr="00661975" w:rsidRDefault="005B1259" w:rsidP="005B1259">
            <w:pPr>
              <w:ind w:firstLine="0"/>
              <w:rPr>
                <w:lang w:eastAsia="ar-SA"/>
              </w:rPr>
            </w:pPr>
            <w:r w:rsidRPr="00661975">
              <w:rPr>
                <w:lang w:eastAsia="ar-SA"/>
              </w:rPr>
              <w:t>Выбор скорости отжима-есть</w:t>
            </w:r>
          </w:p>
          <w:p w:rsidR="005B1259" w:rsidRPr="00661975" w:rsidRDefault="005B1259" w:rsidP="005B1259">
            <w:pPr>
              <w:ind w:firstLine="0"/>
              <w:rPr>
                <w:lang w:eastAsia="ar-SA"/>
              </w:rPr>
            </w:pPr>
            <w:r w:rsidRPr="00661975">
              <w:rPr>
                <w:lang w:eastAsia="ar-SA"/>
              </w:rPr>
              <w:t>Отмена отжима-есть</w:t>
            </w:r>
          </w:p>
          <w:p w:rsidR="005B1259" w:rsidRPr="00661975" w:rsidRDefault="005B1259" w:rsidP="005B1259">
            <w:pPr>
              <w:ind w:firstLine="0"/>
              <w:rPr>
                <w:lang w:eastAsia="ar-SA"/>
              </w:rPr>
            </w:pPr>
            <w:r w:rsidRPr="00661975">
              <w:rPr>
                <w:lang w:eastAsia="ar-SA"/>
              </w:rPr>
              <w:t>Защита от протечек воды-есть</w:t>
            </w:r>
          </w:p>
          <w:p w:rsidR="005B1259" w:rsidRPr="00661975" w:rsidRDefault="005B1259" w:rsidP="005B1259">
            <w:pPr>
              <w:ind w:firstLine="0"/>
              <w:rPr>
                <w:lang w:eastAsia="ar-SA"/>
              </w:rPr>
            </w:pPr>
            <w:r w:rsidRPr="00661975">
              <w:rPr>
                <w:lang w:eastAsia="ar-SA"/>
              </w:rPr>
              <w:t>Защита от детей-есть</w:t>
            </w:r>
          </w:p>
          <w:p w:rsidR="005B1259" w:rsidRPr="00661975" w:rsidRDefault="005B1259" w:rsidP="005B1259">
            <w:pPr>
              <w:ind w:firstLine="0"/>
              <w:rPr>
                <w:lang w:eastAsia="ar-SA"/>
              </w:rPr>
            </w:pPr>
            <w:r w:rsidRPr="00661975">
              <w:rPr>
                <w:lang w:eastAsia="ar-SA"/>
              </w:rPr>
              <w:t>Контроль дисбаланса-есть</w:t>
            </w:r>
          </w:p>
          <w:p w:rsidR="005B1259" w:rsidRPr="00661975" w:rsidRDefault="005B1259" w:rsidP="005B1259">
            <w:pPr>
              <w:ind w:firstLine="0"/>
              <w:rPr>
                <w:lang w:eastAsia="ar-SA"/>
              </w:rPr>
            </w:pPr>
            <w:r w:rsidRPr="00661975">
              <w:rPr>
                <w:lang w:eastAsia="ar-SA"/>
              </w:rPr>
              <w:t>Контроль за уровнем пены-есть</w:t>
            </w:r>
          </w:p>
          <w:p w:rsidR="005B1259" w:rsidRPr="00661975" w:rsidRDefault="005B1259" w:rsidP="005B1259">
            <w:pPr>
              <w:ind w:firstLine="0"/>
              <w:rPr>
                <w:lang w:eastAsia="ar-SA"/>
              </w:rPr>
            </w:pPr>
            <w:r w:rsidRPr="00661975">
              <w:rPr>
                <w:lang w:eastAsia="ar-SA"/>
              </w:rPr>
              <w:t>Количество программ-13</w:t>
            </w:r>
          </w:p>
          <w:p w:rsidR="005B1259" w:rsidRPr="00661975" w:rsidRDefault="005B1259" w:rsidP="005B1259">
            <w:pPr>
              <w:ind w:firstLine="0"/>
              <w:rPr>
                <w:lang w:eastAsia="ar-SA"/>
              </w:rPr>
            </w:pPr>
            <w:r w:rsidRPr="00661975">
              <w:rPr>
                <w:lang w:eastAsia="ar-SA"/>
              </w:rPr>
              <w:t>Программа стирки шерсти-есть</w:t>
            </w:r>
          </w:p>
          <w:p w:rsidR="005B1259" w:rsidRPr="00661975" w:rsidRDefault="005B1259" w:rsidP="005B1259">
            <w:pPr>
              <w:ind w:firstLine="0"/>
              <w:rPr>
                <w:lang w:eastAsia="ar-SA"/>
              </w:rPr>
            </w:pPr>
            <w:r w:rsidRPr="00661975">
              <w:rPr>
                <w:lang w:eastAsia="ar-SA"/>
              </w:rPr>
              <w:t>Специальные программы</w:t>
            </w:r>
          </w:p>
          <w:p w:rsidR="005B1259" w:rsidRPr="00661975" w:rsidRDefault="005B1259" w:rsidP="005B1259">
            <w:pPr>
              <w:ind w:firstLine="0"/>
              <w:rPr>
                <w:lang w:eastAsia="ar-SA"/>
              </w:rPr>
            </w:pPr>
            <w:r w:rsidRPr="00661975">
              <w:rPr>
                <w:lang w:eastAsia="ar-SA"/>
              </w:rPr>
              <w:t>-стирка деликатных тканей, предотвращение сминания, стирка детской одежды, стирка спортивной одежды, стирка пуховых вещей, стирка детской одежды, программа стирки смешанных тканей, супер-полоскание, быстрая стирка, предварительная стирка, программа удаления пятен</w:t>
            </w:r>
          </w:p>
          <w:p w:rsidR="005B1259" w:rsidRPr="00661975" w:rsidRDefault="005B1259" w:rsidP="005B1259">
            <w:pPr>
              <w:ind w:firstLine="0"/>
              <w:rPr>
                <w:lang w:eastAsia="ar-SA"/>
              </w:rPr>
            </w:pPr>
            <w:r w:rsidRPr="00661975">
              <w:rPr>
                <w:lang w:eastAsia="ar-SA"/>
              </w:rPr>
              <w:t>Таймер отсрочки начала стирки-есть (до 19 ч)</w:t>
            </w:r>
          </w:p>
          <w:p w:rsidR="005B1259" w:rsidRPr="00661975" w:rsidRDefault="005B1259" w:rsidP="005B1259">
            <w:pPr>
              <w:ind w:firstLine="0"/>
              <w:rPr>
                <w:lang w:eastAsia="ar-SA"/>
              </w:rPr>
            </w:pPr>
            <w:r w:rsidRPr="00661975">
              <w:rPr>
                <w:lang w:eastAsia="ar-SA"/>
              </w:rPr>
              <w:t>Материал бака-пластик</w:t>
            </w:r>
          </w:p>
          <w:p w:rsidR="005B1259" w:rsidRPr="00661975" w:rsidRDefault="005B1259" w:rsidP="005B1259">
            <w:pPr>
              <w:ind w:firstLine="0"/>
              <w:rPr>
                <w:lang w:eastAsia="ar-SA"/>
              </w:rPr>
            </w:pPr>
            <w:r w:rsidRPr="00661975">
              <w:rPr>
                <w:lang w:eastAsia="ar-SA"/>
              </w:rPr>
              <w:t>Загрузочный люк-диаметр 30 см, открывание на 180 градусов</w:t>
            </w:r>
          </w:p>
          <w:p w:rsidR="005B1259" w:rsidRPr="00661975" w:rsidRDefault="005B1259" w:rsidP="003F1313">
            <w:pPr>
              <w:ind w:firstLine="0"/>
              <w:rPr>
                <w:lang w:eastAsia="ar-SA"/>
              </w:rPr>
            </w:pPr>
            <w:r w:rsidRPr="00661975">
              <w:rPr>
                <w:lang w:eastAsia="ar-SA"/>
              </w:rPr>
              <w:t>Уровень шума (стирка / отжим)-52 / 75 дБ</w:t>
            </w:r>
          </w:p>
          <w:p w:rsidR="005B1259" w:rsidRPr="00661975" w:rsidRDefault="005B1259" w:rsidP="003F1313">
            <w:pPr>
              <w:ind w:firstLine="0"/>
              <w:rPr>
                <w:lang w:eastAsia="ar-SA"/>
              </w:rPr>
            </w:pPr>
            <w:r w:rsidRPr="00661975">
              <w:rPr>
                <w:lang w:eastAsia="ar-SA"/>
              </w:rPr>
              <w:t>Дополнительные возможности</w:t>
            </w:r>
          </w:p>
          <w:p w:rsidR="005B1259" w:rsidRPr="00661975" w:rsidRDefault="003F1313" w:rsidP="003F1313">
            <w:pPr>
              <w:ind w:firstLine="0"/>
              <w:rPr>
                <w:lang w:eastAsia="ar-SA"/>
              </w:rPr>
            </w:pPr>
            <w:r w:rsidRPr="00661975">
              <w:rPr>
                <w:lang w:eastAsia="ar-SA"/>
              </w:rPr>
              <w:t>-</w:t>
            </w:r>
            <w:r w:rsidR="005B1259" w:rsidRPr="00661975">
              <w:rPr>
                <w:lang w:eastAsia="ar-SA"/>
              </w:rPr>
              <w:t>выбор температуры стирки, сигнал окончания программы</w:t>
            </w:r>
          </w:p>
          <w:p w:rsidR="005B1259" w:rsidRPr="00661975" w:rsidRDefault="005B1259" w:rsidP="003F1313">
            <w:pPr>
              <w:ind w:firstLine="0"/>
              <w:rPr>
                <w:lang w:eastAsia="ar-SA"/>
              </w:rPr>
            </w:pPr>
            <w:r w:rsidRPr="00661975">
              <w:rPr>
                <w:lang w:eastAsia="ar-SA"/>
              </w:rPr>
              <w:t>Дополнительная информация</w:t>
            </w:r>
          </w:p>
          <w:p w:rsidR="005B1259" w:rsidRPr="00661975" w:rsidRDefault="003F1313" w:rsidP="003F1313">
            <w:pPr>
              <w:ind w:firstLine="0"/>
              <w:rPr>
                <w:lang w:eastAsia="ar-SA"/>
              </w:rPr>
            </w:pPr>
            <w:r w:rsidRPr="00661975">
              <w:rPr>
                <w:lang w:eastAsia="ar-SA"/>
              </w:rPr>
              <w:t>-</w:t>
            </w:r>
            <w:r w:rsidR="005B1259" w:rsidRPr="00661975">
              <w:rPr>
                <w:lang w:eastAsia="ar-SA"/>
              </w:rPr>
              <w:t>забота о здоровье; очистка барабана, пузырьковый тип барабана</w:t>
            </w:r>
          </w:p>
          <w:p w:rsidR="005B1259" w:rsidRPr="00661975" w:rsidRDefault="003F1313" w:rsidP="005B1259">
            <w:pPr>
              <w:pStyle w:val="a6"/>
              <w:rPr>
                <w:rFonts w:cs="Times New Roman"/>
                <w:b/>
                <w:sz w:val="24"/>
                <w:szCs w:val="24"/>
                <w:lang w:eastAsia="ar-SA"/>
              </w:rPr>
            </w:pPr>
            <w:r w:rsidRPr="00661975">
              <w:rPr>
                <w:rFonts w:cs="Times New Roman"/>
                <w:b/>
                <w:sz w:val="24"/>
                <w:szCs w:val="24"/>
                <w:lang w:eastAsia="ar-SA"/>
              </w:rPr>
              <w:lastRenderedPageBreak/>
              <w:t>3. Отпариватель Kitfort KT-901 или эквивалент – 1 штука</w:t>
            </w:r>
          </w:p>
          <w:p w:rsidR="003F1313" w:rsidRPr="00661975" w:rsidRDefault="003F1313" w:rsidP="005B1259">
            <w:pPr>
              <w:pStyle w:val="a6"/>
              <w:rPr>
                <w:rFonts w:cs="Times New Roman"/>
                <w:b/>
                <w:sz w:val="24"/>
                <w:szCs w:val="24"/>
                <w:lang w:eastAsia="ar-SA"/>
              </w:rPr>
            </w:pPr>
          </w:p>
          <w:p w:rsidR="005B1259" w:rsidRPr="00661975" w:rsidRDefault="003F1313" w:rsidP="003F1313">
            <w:pPr>
              <w:tabs>
                <w:tab w:val="left" w:pos="2700"/>
              </w:tabs>
              <w:ind w:left="360" w:firstLine="0"/>
              <w:rPr>
                <w:lang w:eastAsia="ar-SA"/>
              </w:rPr>
            </w:pPr>
            <w:r w:rsidRPr="00661975">
              <w:rPr>
                <w:noProof/>
              </w:rPr>
              <w:drawing>
                <wp:inline distT="0" distB="0" distL="0" distR="0" wp14:anchorId="39E7DACC" wp14:editId="0EC19A0E">
                  <wp:extent cx="952500" cy="1600200"/>
                  <wp:effectExtent l="0" t="0" r="0" b="0"/>
                  <wp:docPr id="10" name="Рисунок 10" descr="ÐÑÐ¿Ð°ÑÐ¸Ð²Ð°ÑÐµÐ»Ñ Kitfort KT-901, Ð±ÐµÐ¶ÐµÐ²ÑÐ¹/Ñ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ÑÐ¿Ð°ÑÐ¸Ð²Ð°ÑÐµÐ»Ñ Kitfort KT-901, Ð±ÐµÐ¶ÐµÐ²ÑÐ¹/ÑÐµÑÐ½ÑÐ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r w:rsidRPr="00661975">
              <w:rPr>
                <w:lang w:eastAsia="ar-SA"/>
              </w:rPr>
              <w:tab/>
            </w:r>
          </w:p>
          <w:p w:rsidR="003F1313" w:rsidRPr="00661975" w:rsidRDefault="003F1313" w:rsidP="003F1313">
            <w:pPr>
              <w:shd w:val="clear" w:color="auto" w:fill="FFFFFF"/>
              <w:ind w:firstLine="0"/>
              <w:rPr>
                <w:color w:val="222222"/>
              </w:rPr>
            </w:pPr>
            <w:r w:rsidRPr="00661975">
              <w:rPr>
                <w:color w:val="222222"/>
              </w:rPr>
              <w:t>Тип- отпариватель</w:t>
            </w:r>
          </w:p>
          <w:p w:rsidR="003F1313" w:rsidRPr="00661975" w:rsidRDefault="003F1313" w:rsidP="003F1313">
            <w:pPr>
              <w:shd w:val="clear" w:color="auto" w:fill="FFFFFF"/>
              <w:ind w:firstLine="0"/>
              <w:rPr>
                <w:color w:val="222222"/>
              </w:rPr>
            </w:pPr>
            <w:r w:rsidRPr="00661975">
              <w:rPr>
                <w:color w:val="222222"/>
              </w:rPr>
              <w:t>Конструкция - напольный</w:t>
            </w:r>
          </w:p>
          <w:p w:rsidR="003F1313" w:rsidRPr="00661975" w:rsidRDefault="003F1313" w:rsidP="003F1313">
            <w:pPr>
              <w:shd w:val="clear" w:color="auto" w:fill="FFFFFF"/>
              <w:ind w:firstLine="0"/>
              <w:rPr>
                <w:color w:val="222222"/>
              </w:rPr>
            </w:pPr>
            <w:r w:rsidRPr="00661975">
              <w:rPr>
                <w:color w:val="222222"/>
              </w:rPr>
              <w:t>Мощность - 1500 Вт</w:t>
            </w:r>
          </w:p>
          <w:p w:rsidR="003F1313" w:rsidRPr="00661975" w:rsidRDefault="003F1313" w:rsidP="003F1313">
            <w:pPr>
              <w:shd w:val="clear" w:color="auto" w:fill="FFFFFF"/>
              <w:ind w:firstLine="0"/>
              <w:rPr>
                <w:color w:val="222222"/>
              </w:rPr>
            </w:pPr>
            <w:r w:rsidRPr="00661975">
              <w:rPr>
                <w:color w:val="222222"/>
              </w:rPr>
              <w:t>Температура пара - 98 °C</w:t>
            </w:r>
          </w:p>
          <w:p w:rsidR="003F1313" w:rsidRPr="00661975" w:rsidRDefault="003F1313" w:rsidP="003F1313">
            <w:pPr>
              <w:shd w:val="clear" w:color="auto" w:fill="FFFFFF"/>
              <w:ind w:firstLine="0"/>
              <w:rPr>
                <w:color w:val="222222"/>
              </w:rPr>
            </w:pPr>
            <w:r w:rsidRPr="00661975">
              <w:rPr>
                <w:color w:val="222222"/>
              </w:rPr>
              <w:t>Бак для воды - 1 л</w:t>
            </w:r>
          </w:p>
          <w:p w:rsidR="003F1313" w:rsidRPr="00661975" w:rsidRDefault="003F1313" w:rsidP="003F1313">
            <w:pPr>
              <w:shd w:val="clear" w:color="auto" w:fill="FFFFFF"/>
              <w:ind w:firstLine="0"/>
              <w:rPr>
                <w:color w:val="222222"/>
              </w:rPr>
            </w:pPr>
            <w:r w:rsidRPr="00661975">
              <w:rPr>
                <w:color w:val="222222"/>
              </w:rPr>
              <w:t>Время работы - 60 мин</w:t>
            </w:r>
          </w:p>
          <w:p w:rsidR="003F1313" w:rsidRPr="00661975" w:rsidRDefault="003F1313" w:rsidP="003F1313">
            <w:pPr>
              <w:shd w:val="clear" w:color="auto" w:fill="FFFFFF"/>
              <w:ind w:firstLine="0"/>
              <w:rPr>
                <w:color w:val="222222"/>
              </w:rPr>
            </w:pPr>
            <w:r w:rsidRPr="00661975">
              <w:rPr>
                <w:color w:val="222222"/>
              </w:rPr>
              <w:t>Максимальная подача пара - 30 г/мин</w:t>
            </w:r>
          </w:p>
          <w:p w:rsidR="003F1313" w:rsidRPr="00661975" w:rsidRDefault="003F1313" w:rsidP="003F1313">
            <w:pPr>
              <w:shd w:val="clear" w:color="auto" w:fill="FFFFFF"/>
              <w:ind w:firstLine="0"/>
              <w:rPr>
                <w:color w:val="222222"/>
              </w:rPr>
            </w:pPr>
            <w:r w:rsidRPr="00661975">
              <w:rPr>
                <w:color w:val="222222"/>
              </w:rPr>
              <w:t>Материал корпуса – пластик</w:t>
            </w:r>
          </w:p>
          <w:p w:rsidR="003F1313" w:rsidRPr="00661975" w:rsidRDefault="003F1313" w:rsidP="003F1313">
            <w:pPr>
              <w:shd w:val="clear" w:color="auto" w:fill="FFFFFF"/>
              <w:ind w:firstLine="0"/>
              <w:rPr>
                <w:color w:val="222222"/>
              </w:rPr>
            </w:pPr>
            <w:r w:rsidRPr="00661975">
              <w:rPr>
                <w:color w:val="222222"/>
              </w:rPr>
              <w:t>Функциональность:</w:t>
            </w:r>
          </w:p>
          <w:p w:rsidR="003F1313" w:rsidRPr="00661975" w:rsidRDefault="003F1313" w:rsidP="003F1313">
            <w:pPr>
              <w:shd w:val="clear" w:color="auto" w:fill="FFFFFF"/>
              <w:ind w:firstLine="0"/>
              <w:rPr>
                <w:color w:val="222222"/>
              </w:rPr>
            </w:pPr>
            <w:r w:rsidRPr="00661975">
              <w:rPr>
                <w:color w:val="222222"/>
              </w:rPr>
              <w:t>Паровой шланг - 1.5 м</w:t>
            </w:r>
          </w:p>
          <w:p w:rsidR="003F1313" w:rsidRPr="00661975" w:rsidRDefault="003F1313" w:rsidP="003F1313">
            <w:pPr>
              <w:shd w:val="clear" w:color="auto" w:fill="FFFFFF"/>
              <w:ind w:firstLine="0"/>
              <w:rPr>
                <w:color w:val="222222"/>
              </w:rPr>
            </w:pPr>
            <w:r w:rsidRPr="00661975">
              <w:rPr>
                <w:color w:val="222222"/>
              </w:rPr>
              <w:t>Комплектация - Телескопическая стойка есть</w:t>
            </w:r>
          </w:p>
          <w:p w:rsidR="003F1313" w:rsidRPr="00661975" w:rsidRDefault="003F1313" w:rsidP="003F1313">
            <w:pPr>
              <w:shd w:val="clear" w:color="auto" w:fill="FFFFFF"/>
              <w:ind w:firstLine="0"/>
              <w:rPr>
                <w:color w:val="222222"/>
              </w:rPr>
            </w:pPr>
            <w:r w:rsidRPr="00661975">
              <w:rPr>
                <w:color w:val="222222"/>
              </w:rPr>
              <w:t>Насадки с мелковорсистой подушечкой, насадка-зажим</w:t>
            </w:r>
          </w:p>
          <w:p w:rsidR="003F1313" w:rsidRPr="00661975" w:rsidRDefault="003F1313" w:rsidP="003F1313">
            <w:pPr>
              <w:shd w:val="clear" w:color="auto" w:fill="FFFFFF"/>
              <w:ind w:firstLine="0"/>
              <w:rPr>
                <w:color w:val="222222"/>
              </w:rPr>
            </w:pPr>
            <w:r w:rsidRPr="00661975">
              <w:rPr>
                <w:color w:val="222222"/>
              </w:rPr>
              <w:t>Съемный резервуар для воды  есть</w:t>
            </w:r>
          </w:p>
          <w:p w:rsidR="003F1313" w:rsidRPr="00661975" w:rsidRDefault="003F1313" w:rsidP="003F1313">
            <w:pPr>
              <w:shd w:val="clear" w:color="auto" w:fill="FFFFFF"/>
              <w:ind w:firstLine="0"/>
              <w:rPr>
                <w:color w:val="222222"/>
              </w:rPr>
            </w:pPr>
            <w:r w:rsidRPr="00661975">
              <w:rPr>
                <w:color w:val="222222"/>
              </w:rPr>
              <w:t>Вес  - 6.3 кг</w:t>
            </w:r>
          </w:p>
          <w:p w:rsidR="003F1313" w:rsidRPr="00661975" w:rsidRDefault="003F1313" w:rsidP="003F1313">
            <w:pPr>
              <w:shd w:val="clear" w:color="auto" w:fill="FFFFFF"/>
              <w:ind w:firstLine="0"/>
              <w:rPr>
                <w:color w:val="222222"/>
              </w:rPr>
            </w:pPr>
            <w:r w:rsidRPr="00661975">
              <w:rPr>
                <w:color w:val="222222"/>
              </w:rPr>
              <w:t>Автоматическое отключение  -  есть</w:t>
            </w:r>
          </w:p>
          <w:p w:rsidR="003F1313" w:rsidRPr="00661975" w:rsidRDefault="003F1313" w:rsidP="003F1313">
            <w:pPr>
              <w:shd w:val="clear" w:color="auto" w:fill="FFFFFF"/>
              <w:ind w:firstLine="0"/>
              <w:rPr>
                <w:color w:val="222222"/>
              </w:rPr>
            </w:pPr>
            <w:r w:rsidRPr="00661975">
              <w:rPr>
                <w:color w:val="222222"/>
              </w:rPr>
              <w:t>Длина сетевого шнура  - 1.29 м</w:t>
            </w:r>
          </w:p>
          <w:p w:rsidR="003F1313" w:rsidRPr="00661975" w:rsidRDefault="003F1313" w:rsidP="003F1313">
            <w:pPr>
              <w:pStyle w:val="a6"/>
              <w:numPr>
                <w:ilvl w:val="0"/>
                <w:numId w:val="29"/>
              </w:numPr>
              <w:rPr>
                <w:rFonts w:cs="Times New Roman"/>
                <w:b/>
                <w:sz w:val="24"/>
                <w:szCs w:val="24"/>
                <w:lang w:eastAsia="ar-SA"/>
              </w:rPr>
            </w:pPr>
            <w:r w:rsidRPr="00661975">
              <w:rPr>
                <w:rFonts w:cs="Times New Roman"/>
                <w:b/>
                <w:sz w:val="24"/>
                <w:szCs w:val="24"/>
                <w:lang w:eastAsia="ar-SA"/>
              </w:rPr>
              <w:t xml:space="preserve">УТЮГ </w:t>
            </w:r>
            <w:r w:rsidRPr="00661975">
              <w:rPr>
                <w:rFonts w:cs="Times New Roman"/>
                <w:b/>
                <w:sz w:val="24"/>
                <w:szCs w:val="24"/>
                <w:lang w:val="en-US" w:eastAsia="ar-SA"/>
              </w:rPr>
              <w:t>BOSCH</w:t>
            </w:r>
            <w:r w:rsidRPr="00661975">
              <w:rPr>
                <w:rFonts w:cs="Times New Roman"/>
                <w:b/>
                <w:sz w:val="24"/>
                <w:szCs w:val="24"/>
                <w:lang w:eastAsia="ar-SA"/>
              </w:rPr>
              <w:t xml:space="preserve"> </w:t>
            </w:r>
            <w:r w:rsidRPr="00661975">
              <w:rPr>
                <w:rFonts w:cs="Times New Roman"/>
                <w:b/>
                <w:sz w:val="24"/>
                <w:szCs w:val="24"/>
                <w:lang w:val="en-US" w:eastAsia="ar-SA"/>
              </w:rPr>
              <w:t>TDA</w:t>
            </w:r>
            <w:r w:rsidRPr="00661975">
              <w:rPr>
                <w:rFonts w:cs="Times New Roman"/>
                <w:b/>
                <w:sz w:val="24"/>
                <w:szCs w:val="24"/>
                <w:lang w:eastAsia="ar-SA"/>
              </w:rPr>
              <w:t xml:space="preserve"> 2680 или эквивалент– 1 шт.</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Мощность  2300 Вт</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Подошва  Palladium-glissee</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Функции:</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-постоянная подача пара, вертикальное отпаривание, паровой удар, защита от накипи, автоматическое отключение, система самоочистки, противокапельная система</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Регулировка подачи пара - есть</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Расход при подаче пара  - до 35 г/мин</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Расход при паровом ударе  - до 100 г/мин</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Автоматическая регулировка пара  - нет</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Функция разбрызгивания  - есть</w:t>
            </w:r>
          </w:p>
          <w:p w:rsidR="003F1313" w:rsidRPr="00661975" w:rsidRDefault="003F1313" w:rsidP="003F1313">
            <w:pPr>
              <w:tabs>
                <w:tab w:val="left" w:pos="2700"/>
              </w:tabs>
              <w:ind w:firstLine="0"/>
              <w:rPr>
                <w:rFonts w:eastAsia="Lucida Sans Unicode"/>
                <w:lang w:eastAsia="ar-SA"/>
              </w:rPr>
            </w:pPr>
            <w:r w:rsidRPr="00661975">
              <w:rPr>
                <w:rFonts w:eastAsia="Lucida Sans Unicode"/>
                <w:lang w:eastAsia="ar-SA"/>
              </w:rPr>
              <w:t>Безопасность и защита</w:t>
            </w:r>
          </w:p>
          <w:p w:rsidR="003F1313" w:rsidRPr="00661975" w:rsidRDefault="003F1313" w:rsidP="00DA4EE7">
            <w:pPr>
              <w:tabs>
                <w:tab w:val="left" w:pos="2700"/>
              </w:tabs>
              <w:ind w:firstLine="0"/>
              <w:rPr>
                <w:lang w:eastAsia="ar-SA"/>
              </w:rPr>
            </w:pPr>
            <w:r w:rsidRPr="00661975">
              <w:rPr>
                <w:lang w:eastAsia="ar-SA"/>
              </w:rPr>
              <w:t>Автоматическое отключение</w:t>
            </w:r>
            <w:r w:rsidR="00DA4EE7" w:rsidRPr="00661975">
              <w:rPr>
                <w:lang w:eastAsia="ar-SA"/>
              </w:rPr>
              <w:t xml:space="preserve"> </w:t>
            </w:r>
            <w:r w:rsidRPr="00661975">
              <w:rPr>
                <w:lang w:eastAsia="ar-SA"/>
              </w:rPr>
              <w:t>в вертикальном положении через 8 мин, в горизонтальном положении через 30 с</w:t>
            </w:r>
          </w:p>
          <w:p w:rsidR="003F1313" w:rsidRPr="00661975" w:rsidRDefault="003F1313" w:rsidP="00DA4EE7">
            <w:pPr>
              <w:tabs>
                <w:tab w:val="left" w:pos="2700"/>
              </w:tabs>
              <w:ind w:firstLine="0"/>
              <w:rPr>
                <w:lang w:eastAsia="ar-SA"/>
              </w:rPr>
            </w:pPr>
            <w:r w:rsidRPr="00661975">
              <w:rPr>
                <w:lang w:eastAsia="ar-SA"/>
              </w:rPr>
              <w:t>Комфорт</w:t>
            </w:r>
          </w:p>
          <w:p w:rsidR="003F1313" w:rsidRPr="00661975" w:rsidRDefault="003F1313" w:rsidP="00DA4EE7">
            <w:pPr>
              <w:tabs>
                <w:tab w:val="left" w:pos="2700"/>
              </w:tabs>
              <w:ind w:firstLine="0"/>
              <w:rPr>
                <w:lang w:eastAsia="ar-SA"/>
              </w:rPr>
            </w:pPr>
            <w:r w:rsidRPr="00661975">
              <w:rPr>
                <w:lang w:eastAsia="ar-SA"/>
              </w:rPr>
              <w:t>Сетевой кабель</w:t>
            </w:r>
            <w:r w:rsidR="00DA4EE7" w:rsidRPr="00661975">
              <w:rPr>
                <w:lang w:eastAsia="ar-SA"/>
              </w:rPr>
              <w:t xml:space="preserve"> </w:t>
            </w:r>
            <w:r w:rsidRPr="00661975">
              <w:rPr>
                <w:lang w:eastAsia="ar-SA"/>
              </w:rPr>
              <w:t>шаровое крепление к корпусу</w:t>
            </w:r>
          </w:p>
          <w:p w:rsidR="003F1313" w:rsidRPr="00661975" w:rsidRDefault="003F1313" w:rsidP="00DA4EE7">
            <w:pPr>
              <w:tabs>
                <w:tab w:val="left" w:pos="2700"/>
              </w:tabs>
              <w:ind w:firstLine="0"/>
              <w:rPr>
                <w:lang w:eastAsia="ar-SA"/>
              </w:rPr>
            </w:pPr>
            <w:r w:rsidRPr="00661975">
              <w:rPr>
                <w:lang w:eastAsia="ar-SA"/>
              </w:rPr>
              <w:t>Длина шнура</w:t>
            </w:r>
            <w:r w:rsidR="00DA4EE7" w:rsidRPr="00661975">
              <w:rPr>
                <w:lang w:eastAsia="ar-SA"/>
              </w:rPr>
              <w:t xml:space="preserve"> </w:t>
            </w:r>
            <w:r w:rsidRPr="00661975">
              <w:rPr>
                <w:lang w:eastAsia="ar-SA"/>
              </w:rPr>
              <w:t>3 м</w:t>
            </w:r>
          </w:p>
          <w:p w:rsidR="00DA4EE7" w:rsidRDefault="00DA4EE7" w:rsidP="00DA4EE7">
            <w:pPr>
              <w:pStyle w:val="a6"/>
              <w:numPr>
                <w:ilvl w:val="0"/>
                <w:numId w:val="29"/>
              </w:numPr>
              <w:tabs>
                <w:tab w:val="left" w:pos="2700"/>
              </w:tabs>
              <w:rPr>
                <w:rFonts w:cs="Times New Roman"/>
                <w:b/>
                <w:sz w:val="24"/>
                <w:szCs w:val="24"/>
                <w:lang w:eastAsia="ar-SA"/>
              </w:rPr>
            </w:pPr>
            <w:r w:rsidRPr="00661975">
              <w:rPr>
                <w:rFonts w:cs="Times New Roman"/>
                <w:b/>
                <w:sz w:val="24"/>
                <w:szCs w:val="24"/>
                <w:lang w:eastAsia="ar-SA"/>
              </w:rPr>
              <w:t>Чайник-термос Supra TPS-3016 или эквивалент  - 3 штуки</w:t>
            </w:r>
          </w:p>
          <w:p w:rsidR="00661975" w:rsidRDefault="00661975" w:rsidP="00661975">
            <w:pPr>
              <w:pStyle w:val="a6"/>
              <w:tabs>
                <w:tab w:val="left" w:pos="2700"/>
              </w:tabs>
              <w:rPr>
                <w:rFonts w:cs="Times New Roman"/>
                <w:b/>
                <w:sz w:val="24"/>
                <w:szCs w:val="24"/>
                <w:lang w:eastAsia="ar-SA"/>
              </w:rPr>
            </w:pPr>
          </w:p>
          <w:p w:rsidR="00661975" w:rsidRPr="00661975" w:rsidRDefault="00661975" w:rsidP="00661975">
            <w:pPr>
              <w:pStyle w:val="a6"/>
              <w:tabs>
                <w:tab w:val="left" w:pos="2700"/>
              </w:tabs>
              <w:rPr>
                <w:rFonts w:cs="Times New Roman"/>
                <w:b/>
                <w:sz w:val="24"/>
                <w:szCs w:val="24"/>
                <w:lang w:eastAsia="ar-SA"/>
              </w:rPr>
            </w:pPr>
          </w:p>
          <w:p w:rsidR="002F3D75" w:rsidRPr="00661975" w:rsidRDefault="002F3D75" w:rsidP="002F3D75">
            <w:pPr>
              <w:pStyle w:val="a6"/>
              <w:tabs>
                <w:tab w:val="left" w:pos="2700"/>
              </w:tabs>
              <w:rPr>
                <w:rFonts w:cs="Times New Roman"/>
                <w:b/>
                <w:sz w:val="24"/>
                <w:szCs w:val="24"/>
                <w:lang w:eastAsia="ar-SA"/>
              </w:rPr>
            </w:pPr>
            <w:r w:rsidRPr="00661975">
              <w:rPr>
                <w:rFonts w:cs="Times New Roman"/>
                <w:noProof/>
                <w:sz w:val="24"/>
                <w:szCs w:val="24"/>
                <w:lang w:eastAsia="ru-RU" w:bidi="ar-SA"/>
              </w:rPr>
              <w:lastRenderedPageBreak/>
              <w:drawing>
                <wp:inline distT="0" distB="0" distL="0" distR="0" wp14:anchorId="54FFF3BF" wp14:editId="7A36BA3A">
                  <wp:extent cx="1495425" cy="1790700"/>
                  <wp:effectExtent l="0" t="0" r="9525" b="0"/>
                  <wp:docPr id="5" name="Рисунок 5" descr="ÑÐ¾ÑÐ¾: ÑÐ°Ð¹Ð½Ð¸Ðº-ÑÐµÑÐ¼Ð¾Ñ Supra TPS-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ÑÐ¾ÑÐ¾: ÑÐ°Ð¹Ð½Ð¸Ðº-ÑÐµÑÐ¼Ð¾Ñ Supra TPS-30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1790700"/>
                          </a:xfrm>
                          <a:prstGeom prst="rect">
                            <a:avLst/>
                          </a:prstGeom>
                          <a:noFill/>
                          <a:ln>
                            <a:noFill/>
                          </a:ln>
                        </pic:spPr>
                      </pic:pic>
                    </a:graphicData>
                  </a:graphic>
                </wp:inline>
              </w:drawing>
            </w:r>
          </w:p>
          <w:p w:rsidR="00DA4EE7" w:rsidRPr="00661975" w:rsidRDefault="00DA4EE7" w:rsidP="00DA4EE7">
            <w:pPr>
              <w:tabs>
                <w:tab w:val="left" w:pos="2700"/>
              </w:tabs>
              <w:ind w:firstLine="0"/>
              <w:rPr>
                <w:rFonts w:eastAsia="Lucida Sans Unicode"/>
                <w:b/>
                <w:lang w:eastAsia="ar-SA"/>
              </w:rPr>
            </w:pPr>
            <w:r w:rsidRPr="00661975">
              <w:rPr>
                <w:rFonts w:eastAsia="Lucida Sans Unicode"/>
                <w:b/>
                <w:bCs/>
                <w:lang w:eastAsia="ar-SA"/>
              </w:rPr>
              <w:t>Технические характеристики</w:t>
            </w:r>
            <w:r w:rsidRPr="00661975">
              <w:rPr>
                <w:rFonts w:eastAsia="Lucida Sans Unicode"/>
                <w:lang w:eastAsia="ar-SA"/>
              </w:rPr>
              <w:t> </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Чайник-термос</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Цвет  Серый</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Объем, 4.2 л</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Тип нагревательного элемента  Скрытый нагревательный элемент</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Мощность, Вт   730</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Материал корпуса  Пластик</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Прозрачное окно  Есть</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b/>
                <w:bCs/>
                <w:lang w:eastAsia="ar-SA"/>
              </w:rPr>
              <w:t>Функции</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lang w:eastAsia="ar-SA"/>
              </w:rPr>
              <w:t>Поддержка постоянной температуры</w:t>
            </w:r>
            <w:r w:rsidRPr="00661975">
              <w:rPr>
                <w:rFonts w:eastAsia="Lucida Sans Unicode"/>
                <w:b/>
                <w:bCs/>
                <w:lang w:eastAsia="ar-SA"/>
              </w:rPr>
              <w:t xml:space="preserve">   </w:t>
            </w:r>
            <w:r w:rsidRPr="00661975">
              <w:rPr>
                <w:rFonts w:eastAsia="Lucida Sans Unicode"/>
                <w:lang w:eastAsia="ar-SA"/>
              </w:rPr>
              <w:t>Есть</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b/>
                <w:bCs/>
                <w:lang w:eastAsia="ar-SA"/>
              </w:rPr>
              <w:t>Индикация</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Световой индикатор   Есть</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Индикация уровня воды     Есть</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b/>
                <w:bCs/>
                <w:lang w:eastAsia="ar-SA"/>
              </w:rPr>
              <w:t>Система защиты</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Защита от включения без воды  Есть</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Автоматическое отключение    Есть</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b/>
                <w:bCs/>
                <w:lang w:eastAsia="ar-SA"/>
              </w:rPr>
              <w:t>Дополнительные параметры</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Особенности</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Электрический и механический насос </w:t>
            </w:r>
            <w:r w:rsidRPr="00661975">
              <w:rPr>
                <w:rFonts w:eastAsia="Lucida Sans Unicode"/>
                <w:lang w:eastAsia="ar-SA"/>
              </w:rPr>
              <w:br/>
              <w:t>Мощность в режиме поддержания температуры 100 Вт </w:t>
            </w:r>
            <w:r w:rsidRPr="00661975">
              <w:rPr>
                <w:rFonts w:eastAsia="Lucida Sans Unicode"/>
                <w:lang w:eastAsia="ar-SA"/>
              </w:rPr>
              <w:br/>
              <w:t>Антипригарное внутреннее покрытие</w:t>
            </w:r>
          </w:p>
          <w:p w:rsidR="00DA4EE7" w:rsidRPr="00661975" w:rsidRDefault="00DA4EE7" w:rsidP="00DA4EE7">
            <w:pPr>
              <w:tabs>
                <w:tab w:val="left" w:pos="2700"/>
              </w:tabs>
              <w:ind w:firstLine="0"/>
              <w:rPr>
                <w:rFonts w:eastAsia="Lucida Sans Unicode"/>
                <w:b/>
                <w:bCs/>
                <w:lang w:eastAsia="ar-SA"/>
              </w:rPr>
            </w:pPr>
            <w:r w:rsidRPr="00661975">
              <w:rPr>
                <w:rFonts w:eastAsia="Lucida Sans Unicode"/>
                <w:b/>
                <w:bCs/>
                <w:lang w:eastAsia="ar-SA"/>
              </w:rPr>
              <w:t>Упаковка</w:t>
            </w:r>
          </w:p>
          <w:p w:rsidR="00DA4EE7" w:rsidRPr="00661975" w:rsidRDefault="00DA4EE7" w:rsidP="00DA4EE7">
            <w:pPr>
              <w:tabs>
                <w:tab w:val="left" w:pos="2700"/>
              </w:tabs>
              <w:ind w:firstLine="0"/>
              <w:rPr>
                <w:rFonts w:eastAsia="Lucida Sans Unicode"/>
                <w:lang w:eastAsia="ar-SA"/>
              </w:rPr>
            </w:pPr>
            <w:r w:rsidRPr="00661975">
              <w:rPr>
                <w:rFonts w:eastAsia="Lucida Sans Unicode"/>
                <w:lang w:eastAsia="ar-SA"/>
              </w:rPr>
              <w:t>Размер упаковки (ДхШхВ), см</w:t>
            </w:r>
            <w:r w:rsidRPr="00661975">
              <w:rPr>
                <w:rFonts w:eastAsia="Lucida Sans Unicode"/>
                <w:b/>
                <w:bCs/>
                <w:lang w:eastAsia="ar-SA"/>
              </w:rPr>
              <w:t xml:space="preserve">   </w:t>
            </w:r>
            <w:r w:rsidRPr="00661975">
              <w:rPr>
                <w:rFonts w:eastAsia="Lucida Sans Unicode"/>
                <w:lang w:eastAsia="ar-SA"/>
              </w:rPr>
              <w:t>32 x 29 x 26 см, вес 3.23 кг</w:t>
            </w:r>
          </w:p>
          <w:p w:rsidR="00376F22" w:rsidRPr="00661975" w:rsidRDefault="00376F22" w:rsidP="00376F22">
            <w:pPr>
              <w:pStyle w:val="a6"/>
              <w:numPr>
                <w:ilvl w:val="0"/>
                <w:numId w:val="29"/>
              </w:numPr>
              <w:tabs>
                <w:tab w:val="left" w:pos="2700"/>
              </w:tabs>
              <w:rPr>
                <w:rFonts w:cs="Times New Roman"/>
                <w:b/>
                <w:bCs/>
                <w:sz w:val="24"/>
                <w:szCs w:val="24"/>
                <w:lang w:eastAsia="ar-SA"/>
              </w:rPr>
            </w:pPr>
            <w:r w:rsidRPr="00661975">
              <w:rPr>
                <w:rFonts w:cs="Times New Roman"/>
                <w:b/>
                <w:bCs/>
                <w:sz w:val="24"/>
                <w:szCs w:val="24"/>
                <w:lang w:eastAsia="ar-SA"/>
              </w:rPr>
              <w:t>ЖК телевизор Telefunken TF-LED32S43T2 или эквивалент - 20 шт</w:t>
            </w:r>
          </w:p>
          <w:p w:rsidR="00376F22" w:rsidRPr="00661975" w:rsidRDefault="00376F22" w:rsidP="00376F22">
            <w:pPr>
              <w:shd w:val="clear" w:color="auto" w:fill="FFFFFF"/>
              <w:spacing w:line="276" w:lineRule="auto"/>
              <w:ind w:firstLine="0"/>
            </w:pPr>
            <w:r w:rsidRPr="00661975">
              <w:t>Тип телевизора</w:t>
            </w:r>
            <w:r w:rsidRPr="00661975">
              <w:tab/>
              <w:t>LED-телевизор</w:t>
            </w:r>
          </w:p>
          <w:p w:rsidR="00376F22" w:rsidRPr="00661975" w:rsidRDefault="00376F22" w:rsidP="00376F22">
            <w:pPr>
              <w:shd w:val="clear" w:color="auto" w:fill="FFFFFF"/>
              <w:spacing w:line="276" w:lineRule="auto"/>
              <w:ind w:firstLine="0"/>
            </w:pPr>
            <w:r w:rsidRPr="00661975">
              <w:t>Цвет рамки</w:t>
            </w:r>
            <w:r w:rsidRPr="00661975">
              <w:tab/>
              <w:t>черный</w:t>
            </w:r>
          </w:p>
          <w:p w:rsidR="00376F22" w:rsidRPr="00661975" w:rsidRDefault="00376F22" w:rsidP="00376F22">
            <w:pPr>
              <w:shd w:val="clear" w:color="auto" w:fill="FFFFFF"/>
              <w:spacing w:line="276" w:lineRule="auto"/>
              <w:ind w:firstLine="0"/>
            </w:pPr>
            <w:r w:rsidRPr="00661975">
              <w:t>Цвет подставки</w:t>
            </w:r>
            <w:r w:rsidRPr="00661975">
              <w:tab/>
              <w:t>черный</w:t>
            </w:r>
          </w:p>
          <w:p w:rsidR="00376F22" w:rsidRPr="00661975" w:rsidRDefault="00376F22" w:rsidP="00376F22">
            <w:pPr>
              <w:shd w:val="clear" w:color="auto" w:fill="FFFFFF"/>
              <w:spacing w:line="276" w:lineRule="auto"/>
              <w:ind w:firstLine="0"/>
            </w:pPr>
            <w:r w:rsidRPr="00661975">
              <w:t>Диагональ экрана</w:t>
            </w:r>
            <w:r w:rsidRPr="00661975">
              <w:tab/>
              <w:t>31.5" (80 см)</w:t>
            </w:r>
          </w:p>
          <w:p w:rsidR="00376F22" w:rsidRPr="00661975" w:rsidRDefault="00376F22" w:rsidP="00376F22">
            <w:pPr>
              <w:shd w:val="clear" w:color="auto" w:fill="FFFFFF"/>
              <w:spacing w:line="276" w:lineRule="auto"/>
              <w:ind w:firstLine="0"/>
            </w:pPr>
            <w:r w:rsidRPr="00661975">
              <w:t>Разрешение экрана</w:t>
            </w:r>
            <w:r w:rsidRPr="00661975">
              <w:tab/>
              <w:t>1366x768 (HD)</w:t>
            </w:r>
          </w:p>
          <w:p w:rsidR="00376F22" w:rsidRPr="00661975" w:rsidRDefault="00376F22" w:rsidP="00376F22">
            <w:pPr>
              <w:shd w:val="clear" w:color="auto" w:fill="FFFFFF"/>
              <w:spacing w:line="276" w:lineRule="auto"/>
              <w:ind w:firstLine="0"/>
            </w:pPr>
            <w:r w:rsidRPr="00661975">
              <w:t>Формат экрана</w:t>
            </w:r>
            <w:r w:rsidRPr="00661975">
              <w:tab/>
              <w:t>16:9</w:t>
            </w:r>
          </w:p>
          <w:p w:rsidR="00376F22" w:rsidRPr="00661975" w:rsidRDefault="00376F22" w:rsidP="00376F22">
            <w:pPr>
              <w:shd w:val="clear" w:color="auto" w:fill="FFFFFF"/>
              <w:spacing w:line="276" w:lineRule="auto"/>
              <w:ind w:firstLine="0"/>
            </w:pPr>
            <w:r w:rsidRPr="00661975">
              <w:t>Стандарт HDTV</w:t>
            </w:r>
            <w:r w:rsidRPr="00661975">
              <w:tab/>
              <w:t>HD 720p</w:t>
            </w:r>
          </w:p>
          <w:p w:rsidR="00376F22" w:rsidRPr="00661975" w:rsidRDefault="00376F22" w:rsidP="00376F22">
            <w:pPr>
              <w:shd w:val="clear" w:color="auto" w:fill="FFFFFF"/>
              <w:spacing w:line="276" w:lineRule="auto"/>
              <w:ind w:firstLine="0"/>
            </w:pPr>
            <w:r w:rsidRPr="00661975">
              <w:t>Частота обновления экрана</w:t>
            </w:r>
            <w:r w:rsidRPr="00661975">
              <w:tab/>
              <w:t>50 Гц</w:t>
            </w:r>
          </w:p>
          <w:p w:rsidR="00376F22" w:rsidRPr="00661975" w:rsidRDefault="00376F22" w:rsidP="00376F22">
            <w:pPr>
              <w:shd w:val="clear" w:color="auto" w:fill="FFFFFF"/>
              <w:spacing w:line="276" w:lineRule="auto"/>
              <w:ind w:firstLine="0"/>
            </w:pPr>
            <w:r w:rsidRPr="00661975">
              <w:t>Яркость</w:t>
            </w:r>
            <w:r w:rsidRPr="00661975">
              <w:tab/>
              <w:t>250 Кд/м²</w:t>
            </w:r>
          </w:p>
          <w:p w:rsidR="00376F22" w:rsidRPr="00661975" w:rsidRDefault="00376F22" w:rsidP="00376F22">
            <w:pPr>
              <w:shd w:val="clear" w:color="auto" w:fill="FFFFFF"/>
              <w:spacing w:line="276" w:lineRule="auto"/>
              <w:ind w:firstLine="0"/>
            </w:pPr>
            <w:r w:rsidRPr="00661975">
              <w:t>Контрастность</w:t>
            </w:r>
            <w:r w:rsidRPr="00661975">
              <w:tab/>
              <w:t>1200:1</w:t>
            </w:r>
          </w:p>
          <w:p w:rsidR="00376F22" w:rsidRPr="00661975" w:rsidRDefault="00376F22" w:rsidP="00376F22">
            <w:pPr>
              <w:shd w:val="clear" w:color="auto" w:fill="FFFFFF"/>
              <w:spacing w:line="276" w:lineRule="auto"/>
              <w:ind w:firstLine="0"/>
            </w:pPr>
            <w:r w:rsidRPr="00661975">
              <w:t>Угол обзора</w:t>
            </w:r>
            <w:r w:rsidRPr="00661975">
              <w:tab/>
              <w:t>178° / 178°</w:t>
            </w:r>
          </w:p>
          <w:p w:rsidR="00376F22" w:rsidRPr="00661975" w:rsidRDefault="00376F22" w:rsidP="00376F22">
            <w:pPr>
              <w:shd w:val="clear" w:color="auto" w:fill="FFFFFF"/>
              <w:spacing w:line="276" w:lineRule="auto"/>
              <w:ind w:firstLine="0"/>
            </w:pPr>
            <w:r w:rsidRPr="00661975">
              <w:t>Прием сигнала</w:t>
            </w:r>
          </w:p>
          <w:p w:rsidR="00376F22" w:rsidRPr="00661975" w:rsidRDefault="00376F22" w:rsidP="00376F22">
            <w:pPr>
              <w:shd w:val="clear" w:color="auto" w:fill="FFFFFF"/>
              <w:spacing w:line="276" w:lineRule="auto"/>
              <w:ind w:firstLine="0"/>
            </w:pPr>
            <w:r w:rsidRPr="00661975">
              <w:t>Цифровые тюнеры</w:t>
            </w:r>
            <w:r w:rsidRPr="00661975">
              <w:tab/>
              <w:t>DVB-C, DVB-S, DVB-S2, DVB-T, DVB-T2</w:t>
            </w:r>
          </w:p>
          <w:p w:rsidR="00376F22" w:rsidRPr="00661975" w:rsidRDefault="00376F22" w:rsidP="00376F22">
            <w:pPr>
              <w:shd w:val="clear" w:color="auto" w:fill="FFFFFF"/>
              <w:spacing w:line="276" w:lineRule="auto"/>
              <w:ind w:firstLine="0"/>
            </w:pPr>
            <w:r w:rsidRPr="00661975">
              <w:t>Телетекст</w:t>
            </w:r>
            <w:r w:rsidRPr="00661975">
              <w:tab/>
              <w:t>есть</w:t>
            </w:r>
          </w:p>
          <w:p w:rsidR="00376F22" w:rsidRPr="00661975" w:rsidRDefault="00376F22" w:rsidP="00376F22">
            <w:pPr>
              <w:shd w:val="clear" w:color="auto" w:fill="FFFFFF"/>
              <w:spacing w:line="276" w:lineRule="auto"/>
              <w:ind w:firstLine="0"/>
            </w:pPr>
            <w:r w:rsidRPr="00661975">
              <w:t>Звук</w:t>
            </w:r>
          </w:p>
          <w:p w:rsidR="00376F22" w:rsidRPr="00661975" w:rsidRDefault="00376F22" w:rsidP="00376F22">
            <w:pPr>
              <w:shd w:val="clear" w:color="auto" w:fill="FFFFFF"/>
              <w:spacing w:line="276" w:lineRule="auto"/>
              <w:ind w:firstLine="0"/>
            </w:pPr>
            <w:r w:rsidRPr="00661975">
              <w:t>Мощность звука</w:t>
            </w:r>
            <w:r w:rsidRPr="00661975">
              <w:tab/>
              <w:t>12 Вт</w:t>
            </w:r>
          </w:p>
          <w:p w:rsidR="00376F22" w:rsidRPr="00661975" w:rsidRDefault="00376F22" w:rsidP="00376F22">
            <w:pPr>
              <w:shd w:val="clear" w:color="auto" w:fill="FFFFFF"/>
              <w:spacing w:line="276" w:lineRule="auto"/>
              <w:ind w:firstLine="0"/>
            </w:pPr>
            <w:r w:rsidRPr="00661975">
              <w:lastRenderedPageBreak/>
              <w:t>Объемное звучание</w:t>
            </w:r>
            <w:r w:rsidRPr="00661975">
              <w:tab/>
              <w:t>есть</w:t>
            </w:r>
          </w:p>
          <w:p w:rsidR="00376F22" w:rsidRPr="00661975" w:rsidRDefault="00376F22" w:rsidP="00376F22">
            <w:pPr>
              <w:shd w:val="clear" w:color="auto" w:fill="FFFFFF"/>
              <w:spacing w:line="276" w:lineRule="auto"/>
              <w:ind w:firstLine="0"/>
            </w:pPr>
            <w:r w:rsidRPr="00661975">
              <w:t>Мультимедиа</w:t>
            </w:r>
          </w:p>
          <w:p w:rsidR="00376F22" w:rsidRPr="00661975" w:rsidRDefault="00376F22" w:rsidP="00376F22">
            <w:pPr>
              <w:shd w:val="clear" w:color="auto" w:fill="FFFFFF"/>
              <w:spacing w:line="276" w:lineRule="auto"/>
              <w:ind w:firstLine="0"/>
            </w:pPr>
            <w:r w:rsidRPr="00661975">
              <w:t>Воспроизведение с внешних носителей</w:t>
            </w:r>
            <w:r w:rsidRPr="00661975">
              <w:tab/>
              <w:t>есть</w:t>
            </w:r>
          </w:p>
          <w:p w:rsidR="00376F22" w:rsidRPr="00661975" w:rsidRDefault="00376F22" w:rsidP="00376F22">
            <w:pPr>
              <w:shd w:val="clear" w:color="auto" w:fill="FFFFFF"/>
              <w:spacing w:line="276" w:lineRule="auto"/>
              <w:ind w:firstLine="0"/>
            </w:pPr>
            <w:r w:rsidRPr="00661975">
              <w:t>Поддерживаемые носители</w:t>
            </w:r>
            <w:r w:rsidRPr="00661975">
              <w:tab/>
              <w:t>USB</w:t>
            </w:r>
          </w:p>
          <w:p w:rsidR="00376F22" w:rsidRPr="00661975" w:rsidRDefault="00376F22" w:rsidP="00376F22">
            <w:pPr>
              <w:shd w:val="clear" w:color="auto" w:fill="FFFFFF"/>
              <w:spacing w:line="276" w:lineRule="auto"/>
              <w:ind w:firstLine="0"/>
            </w:pPr>
            <w:r w:rsidRPr="00661975">
              <w:t>Основные видео файлы и кодеки</w:t>
            </w:r>
            <w:r w:rsidRPr="00661975">
              <w:tab/>
              <w:t>AVI, DivX, H.264, MKV, MP4, MPEG4, Xvid</w:t>
            </w:r>
          </w:p>
          <w:p w:rsidR="00376F22" w:rsidRPr="00661975" w:rsidRDefault="00376F22" w:rsidP="00376F22">
            <w:pPr>
              <w:shd w:val="clear" w:color="auto" w:fill="FFFFFF"/>
              <w:spacing w:line="276" w:lineRule="auto"/>
              <w:ind w:firstLine="0"/>
            </w:pPr>
            <w:r w:rsidRPr="00661975">
              <w:t>Основные аудио файлы и кодеки</w:t>
            </w:r>
            <w:r w:rsidRPr="00661975">
              <w:tab/>
              <w:t>AC3, MP3, WMA</w:t>
            </w:r>
          </w:p>
          <w:p w:rsidR="00376F22" w:rsidRPr="00661975" w:rsidRDefault="00376F22" w:rsidP="00376F22">
            <w:pPr>
              <w:shd w:val="clear" w:color="auto" w:fill="FFFFFF"/>
              <w:spacing w:line="276" w:lineRule="auto"/>
              <w:ind w:firstLine="0"/>
            </w:pPr>
            <w:r w:rsidRPr="00661975">
              <w:t>Основные графические файлы</w:t>
            </w:r>
            <w:r w:rsidRPr="00661975">
              <w:tab/>
              <w:t>BMP, JPEG</w:t>
            </w:r>
          </w:p>
          <w:p w:rsidR="00376F22" w:rsidRPr="00661975" w:rsidRDefault="00376F22" w:rsidP="00376F22">
            <w:pPr>
              <w:shd w:val="clear" w:color="auto" w:fill="FFFFFF"/>
              <w:spacing w:line="276" w:lineRule="auto"/>
              <w:ind w:firstLine="0"/>
            </w:pPr>
            <w:r w:rsidRPr="00661975">
              <w:t>Разъемы и коммутация</w:t>
            </w:r>
          </w:p>
          <w:p w:rsidR="00376F22" w:rsidRPr="00661975" w:rsidRDefault="00376F22" w:rsidP="00376F22">
            <w:pPr>
              <w:shd w:val="clear" w:color="auto" w:fill="FFFFFF"/>
              <w:spacing w:line="276" w:lineRule="auto"/>
              <w:ind w:firstLine="0"/>
            </w:pPr>
            <w:r w:rsidRPr="00661975">
              <w:t>Количество HDMI портов</w:t>
            </w:r>
            <w:r w:rsidRPr="00661975">
              <w:tab/>
              <w:t>2</w:t>
            </w:r>
          </w:p>
          <w:p w:rsidR="00376F22" w:rsidRPr="00661975" w:rsidRDefault="00376F22" w:rsidP="00376F22">
            <w:pPr>
              <w:shd w:val="clear" w:color="auto" w:fill="FFFFFF"/>
              <w:spacing w:line="276" w:lineRule="auto"/>
              <w:ind w:firstLine="0"/>
            </w:pPr>
            <w:r w:rsidRPr="00661975">
              <w:t>Другие аудио/видео входы</w:t>
            </w:r>
            <w:r w:rsidRPr="00661975">
              <w:tab/>
              <w:t>антенный вход, вход спутниковой антенны, композитный AV</w:t>
            </w:r>
          </w:p>
          <w:p w:rsidR="00376F22" w:rsidRPr="00661975" w:rsidRDefault="00376F22" w:rsidP="00376F22">
            <w:pPr>
              <w:shd w:val="clear" w:color="auto" w:fill="FFFFFF"/>
              <w:spacing w:after="200" w:line="276" w:lineRule="auto"/>
              <w:ind w:firstLine="0"/>
            </w:pPr>
            <w:r w:rsidRPr="00661975">
              <w:t>Выход для наушников</w:t>
            </w:r>
            <w:r w:rsidRPr="00661975">
              <w:tab/>
              <w:t>есть</w:t>
            </w:r>
          </w:p>
          <w:p w:rsidR="00376F22" w:rsidRPr="00661975" w:rsidRDefault="00376F22" w:rsidP="00376F22">
            <w:pPr>
              <w:shd w:val="clear" w:color="auto" w:fill="FFFFFF"/>
              <w:spacing w:line="276" w:lineRule="auto"/>
              <w:ind w:firstLine="0"/>
            </w:pPr>
            <w:r w:rsidRPr="00661975">
              <w:t>Количество USB портов</w:t>
            </w:r>
            <w:r w:rsidRPr="00661975">
              <w:tab/>
              <w:t>1</w:t>
            </w:r>
          </w:p>
          <w:p w:rsidR="00376F22" w:rsidRPr="00661975" w:rsidRDefault="00376F22" w:rsidP="00376F22">
            <w:pPr>
              <w:shd w:val="clear" w:color="auto" w:fill="FFFFFF"/>
              <w:spacing w:line="276" w:lineRule="auto"/>
              <w:ind w:firstLine="0"/>
            </w:pPr>
            <w:r w:rsidRPr="00661975">
              <w:t>Слот для CI/PCMCIA</w:t>
            </w:r>
            <w:r w:rsidRPr="00661975">
              <w:tab/>
              <w:t>есть</w:t>
            </w:r>
          </w:p>
          <w:p w:rsidR="00376F22" w:rsidRPr="00661975" w:rsidRDefault="00376F22" w:rsidP="00376F22">
            <w:pPr>
              <w:shd w:val="clear" w:color="auto" w:fill="FFFFFF"/>
              <w:spacing w:line="276" w:lineRule="auto"/>
              <w:ind w:firstLine="0"/>
            </w:pPr>
            <w:r w:rsidRPr="00661975">
              <w:t>Запись видео</w:t>
            </w:r>
            <w:r w:rsidRPr="00661975">
              <w:tab/>
              <w:t>есть</w:t>
            </w:r>
          </w:p>
          <w:p w:rsidR="00376F22" w:rsidRPr="00661975" w:rsidRDefault="00376F22" w:rsidP="00376F22">
            <w:pPr>
              <w:shd w:val="clear" w:color="auto" w:fill="FFFFFF"/>
              <w:spacing w:line="276" w:lineRule="auto"/>
              <w:ind w:firstLine="0"/>
            </w:pPr>
            <w:r w:rsidRPr="00661975">
              <w:t>Крепление</w:t>
            </w:r>
          </w:p>
          <w:p w:rsidR="00376F22" w:rsidRPr="00661975" w:rsidRDefault="00376F22" w:rsidP="00376F22">
            <w:pPr>
              <w:shd w:val="clear" w:color="auto" w:fill="FFFFFF"/>
              <w:spacing w:line="276" w:lineRule="auto"/>
              <w:ind w:firstLine="0"/>
            </w:pPr>
            <w:r w:rsidRPr="00661975">
              <w:t>Возможность крепления на стену</w:t>
            </w:r>
            <w:r w:rsidRPr="00661975">
              <w:tab/>
              <w:t>есть</w:t>
            </w:r>
          </w:p>
          <w:p w:rsidR="00376F22" w:rsidRPr="00661975" w:rsidRDefault="00376F22" w:rsidP="00376F22">
            <w:pPr>
              <w:shd w:val="clear" w:color="auto" w:fill="FFFFFF"/>
              <w:spacing w:line="276" w:lineRule="auto"/>
              <w:ind w:firstLine="0"/>
            </w:pPr>
            <w:r w:rsidRPr="00661975">
              <w:t>Размер VESA</w:t>
            </w:r>
            <w:r w:rsidRPr="00661975">
              <w:tab/>
              <w:t>100 x 100</w:t>
            </w:r>
          </w:p>
          <w:p w:rsidR="00376F22" w:rsidRPr="00661975" w:rsidRDefault="00376F22" w:rsidP="00376F22">
            <w:pPr>
              <w:shd w:val="clear" w:color="auto" w:fill="FFFFFF"/>
              <w:spacing w:line="276" w:lineRule="auto"/>
              <w:ind w:firstLine="0"/>
            </w:pPr>
            <w:r w:rsidRPr="00661975">
              <w:t>Максимальная потребляемая мощность, Вт</w:t>
            </w:r>
            <w:r w:rsidRPr="00661975">
              <w:tab/>
              <w:t>65 Вт</w:t>
            </w:r>
          </w:p>
          <w:p w:rsidR="00376F22" w:rsidRPr="00661975" w:rsidRDefault="00376F22" w:rsidP="00376F22">
            <w:pPr>
              <w:shd w:val="clear" w:color="auto" w:fill="FFFFFF"/>
              <w:spacing w:line="276" w:lineRule="auto"/>
              <w:ind w:firstLine="0"/>
            </w:pPr>
            <w:r w:rsidRPr="00661975">
              <w:t>Комплектация</w:t>
            </w:r>
            <w:r w:rsidRPr="00661975">
              <w:tab/>
              <w:t>батарейки, документация, кабель питания, настольная подставка, пульт ДУ</w:t>
            </w:r>
          </w:p>
          <w:p w:rsidR="00376F22" w:rsidRPr="00661975" w:rsidRDefault="00376F22" w:rsidP="00376F22">
            <w:pPr>
              <w:shd w:val="clear" w:color="auto" w:fill="FFFFFF"/>
              <w:spacing w:line="276" w:lineRule="auto"/>
              <w:ind w:firstLine="0"/>
            </w:pPr>
            <w:r w:rsidRPr="00661975">
              <w:t>Особенности, дополнительно</w:t>
            </w:r>
            <w:r w:rsidRPr="00661975">
              <w:tab/>
              <w:t>ручная/автоматическая настройка, слип-таймер, телегид, увеличение (Zoom), цифровой гребенчатый фильтр, часы</w:t>
            </w:r>
          </w:p>
          <w:p w:rsidR="00376F22" w:rsidRPr="00661975" w:rsidRDefault="00376F22" w:rsidP="00376F22">
            <w:pPr>
              <w:shd w:val="clear" w:color="auto" w:fill="FFFFFF"/>
              <w:spacing w:line="276" w:lineRule="auto"/>
              <w:ind w:firstLine="0"/>
            </w:pPr>
            <w:r w:rsidRPr="00661975">
              <w:t>Габариты и вес</w:t>
            </w:r>
          </w:p>
          <w:p w:rsidR="00376F22" w:rsidRPr="00661975" w:rsidRDefault="00376F22" w:rsidP="00376F22">
            <w:pPr>
              <w:shd w:val="clear" w:color="auto" w:fill="FFFFFF"/>
              <w:spacing w:line="276" w:lineRule="auto"/>
              <w:ind w:firstLine="0"/>
            </w:pPr>
            <w:r w:rsidRPr="00661975">
              <w:t>Ширина без подставки</w:t>
            </w:r>
            <w:r w:rsidRPr="00661975">
              <w:tab/>
              <w:t>735 мм</w:t>
            </w:r>
          </w:p>
          <w:p w:rsidR="00376F22" w:rsidRPr="00661975" w:rsidRDefault="00376F22" w:rsidP="00376F22">
            <w:pPr>
              <w:shd w:val="clear" w:color="auto" w:fill="FFFFFF"/>
              <w:spacing w:line="276" w:lineRule="auto"/>
              <w:ind w:firstLine="0"/>
            </w:pPr>
            <w:r w:rsidRPr="00661975">
              <w:t>Высота без подставки</w:t>
            </w:r>
            <w:r w:rsidRPr="00661975">
              <w:tab/>
              <w:t>434.3 мм</w:t>
            </w:r>
          </w:p>
          <w:p w:rsidR="00376F22" w:rsidRPr="00661975" w:rsidRDefault="00376F22" w:rsidP="00376F22">
            <w:pPr>
              <w:shd w:val="clear" w:color="auto" w:fill="FFFFFF"/>
              <w:spacing w:line="276" w:lineRule="auto"/>
              <w:ind w:firstLine="0"/>
            </w:pPr>
            <w:r w:rsidRPr="00661975">
              <w:t>Толщина без подставки</w:t>
            </w:r>
            <w:r w:rsidRPr="00661975">
              <w:tab/>
              <w:t>86.1 мм</w:t>
            </w:r>
          </w:p>
          <w:p w:rsidR="00376F22" w:rsidRPr="00661975" w:rsidRDefault="00376F22" w:rsidP="00376F22">
            <w:pPr>
              <w:shd w:val="clear" w:color="auto" w:fill="FFFFFF"/>
              <w:spacing w:line="276" w:lineRule="auto"/>
              <w:ind w:firstLine="0"/>
            </w:pPr>
            <w:r w:rsidRPr="00661975">
              <w:t>Вес без подставки</w:t>
            </w:r>
            <w:r w:rsidRPr="00661975">
              <w:tab/>
              <w:t>4.3 кг</w:t>
            </w:r>
          </w:p>
          <w:p w:rsidR="00376F22" w:rsidRPr="00661975" w:rsidRDefault="00376F22" w:rsidP="00376F22">
            <w:pPr>
              <w:shd w:val="clear" w:color="auto" w:fill="FFFFFF"/>
              <w:spacing w:line="276" w:lineRule="auto"/>
              <w:ind w:firstLine="0"/>
            </w:pPr>
            <w:r w:rsidRPr="00661975">
              <w:t>Ширина с подставкой</w:t>
            </w:r>
            <w:r w:rsidRPr="00661975">
              <w:tab/>
              <w:t>735 мм</w:t>
            </w:r>
          </w:p>
          <w:p w:rsidR="00376F22" w:rsidRPr="00661975" w:rsidRDefault="00376F22" w:rsidP="00376F22">
            <w:pPr>
              <w:shd w:val="clear" w:color="auto" w:fill="FFFFFF"/>
              <w:spacing w:line="276" w:lineRule="auto"/>
              <w:ind w:firstLine="0"/>
            </w:pPr>
            <w:r w:rsidRPr="00661975">
              <w:t>Высота с подставкой</w:t>
            </w:r>
            <w:r w:rsidRPr="00661975">
              <w:tab/>
              <w:t>466 мм</w:t>
            </w:r>
          </w:p>
          <w:p w:rsidR="00376F22" w:rsidRPr="00661975" w:rsidRDefault="00376F22" w:rsidP="00376F22">
            <w:pPr>
              <w:shd w:val="clear" w:color="auto" w:fill="FFFFFF"/>
              <w:spacing w:line="276" w:lineRule="auto"/>
              <w:ind w:firstLine="0"/>
            </w:pPr>
            <w:r w:rsidRPr="00661975">
              <w:t>Толщина с подставкой</w:t>
            </w:r>
            <w:r w:rsidRPr="00661975">
              <w:tab/>
              <w:t>166 мм</w:t>
            </w:r>
          </w:p>
          <w:p w:rsidR="00DA4EE7" w:rsidRPr="00661975" w:rsidRDefault="00376F22" w:rsidP="00376F22">
            <w:pPr>
              <w:tabs>
                <w:tab w:val="left" w:pos="2700"/>
              </w:tabs>
              <w:ind w:firstLine="0"/>
              <w:rPr>
                <w:b/>
                <w:bCs/>
                <w:lang w:eastAsia="ar-SA"/>
              </w:rPr>
            </w:pPr>
            <w:r w:rsidRPr="00661975">
              <w:t>Вес с подставкой</w:t>
            </w:r>
            <w:r w:rsidRPr="00661975">
              <w:tab/>
              <w:t>5 кг</w:t>
            </w:r>
          </w:p>
          <w:p w:rsidR="00F9578C" w:rsidRPr="00661975" w:rsidRDefault="00F9578C" w:rsidP="00F9578C">
            <w:pPr>
              <w:pStyle w:val="a6"/>
              <w:numPr>
                <w:ilvl w:val="0"/>
                <w:numId w:val="29"/>
              </w:numPr>
              <w:rPr>
                <w:rFonts w:cs="Times New Roman"/>
                <w:b/>
                <w:sz w:val="24"/>
                <w:szCs w:val="24"/>
                <w:lang w:eastAsia="ar-SA"/>
              </w:rPr>
            </w:pPr>
            <w:r w:rsidRPr="00661975">
              <w:rPr>
                <w:rFonts w:cs="Times New Roman"/>
                <w:b/>
                <w:sz w:val="24"/>
                <w:szCs w:val="24"/>
                <w:lang w:eastAsia="ar-SA"/>
              </w:rPr>
              <w:t>ЖК телевизор Telefunken 65 TF-LED65S75T2</w:t>
            </w:r>
            <w:r w:rsidRPr="00661975">
              <w:rPr>
                <w:rFonts w:cs="Times New Roman"/>
                <w:b/>
                <w:sz w:val="24"/>
                <w:szCs w:val="24"/>
                <w:lang w:val="en-US" w:eastAsia="ar-SA"/>
              </w:rPr>
              <w:t>SU</w:t>
            </w:r>
            <w:r w:rsidRPr="00661975">
              <w:rPr>
                <w:rFonts w:cs="Times New Roman"/>
                <w:b/>
                <w:sz w:val="24"/>
                <w:szCs w:val="24"/>
                <w:lang w:eastAsia="ar-SA"/>
              </w:rPr>
              <w:t xml:space="preserve"> или эквивалент - 1 штука</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Прием сигнала</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Поддержка DVB-T</w:t>
            </w:r>
            <w:r w:rsidRPr="00661975">
              <w:rPr>
                <w:rFonts w:cs="Times New Roman"/>
                <w:sz w:val="24"/>
                <w:szCs w:val="24"/>
                <w:lang w:eastAsia="ar-SA"/>
              </w:rPr>
              <w:tab/>
              <w:t>DVB-T MPEG4</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Поддержка DVB-T2</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Поддержка DVB-C</w:t>
            </w:r>
            <w:r w:rsidRPr="00661975">
              <w:rPr>
                <w:rFonts w:cs="Times New Roman"/>
                <w:sz w:val="24"/>
                <w:szCs w:val="24"/>
                <w:lang w:eastAsia="ar-SA"/>
              </w:rPr>
              <w:tab/>
              <w:t>DVB-C MPEG4</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Поддержка стереозвука NICAM</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Телетекст</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Изображение</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Яркость</w:t>
            </w:r>
            <w:r w:rsidRPr="00661975">
              <w:rPr>
                <w:rFonts w:cs="Times New Roman"/>
                <w:sz w:val="24"/>
                <w:szCs w:val="24"/>
                <w:lang w:eastAsia="ar-SA"/>
              </w:rPr>
              <w:tab/>
              <w:t>350 Кд/м2</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Контрастность</w:t>
            </w:r>
            <w:r w:rsidRPr="00661975">
              <w:rPr>
                <w:rFonts w:cs="Times New Roman"/>
                <w:sz w:val="24"/>
                <w:szCs w:val="24"/>
                <w:lang w:eastAsia="ar-SA"/>
              </w:rPr>
              <w:tab/>
              <w:t>1200:1</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Угол обзора</w:t>
            </w:r>
            <w:r w:rsidRPr="00661975">
              <w:rPr>
                <w:rFonts w:cs="Times New Roman"/>
                <w:sz w:val="24"/>
                <w:szCs w:val="24"/>
                <w:lang w:eastAsia="ar-SA"/>
              </w:rPr>
              <w:tab/>
              <w:t>178°</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Прогрессивная развертка</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Интерфейсы</w:t>
            </w:r>
          </w:p>
          <w:p w:rsidR="00F9578C" w:rsidRPr="00661975" w:rsidRDefault="00F9578C" w:rsidP="00F9578C">
            <w:pPr>
              <w:pStyle w:val="a6"/>
              <w:ind w:left="0"/>
              <w:rPr>
                <w:rFonts w:cs="Times New Roman"/>
                <w:sz w:val="24"/>
                <w:szCs w:val="24"/>
                <w:lang w:val="en-US" w:eastAsia="ar-SA"/>
              </w:rPr>
            </w:pPr>
            <w:r w:rsidRPr="00661975">
              <w:rPr>
                <w:rFonts w:cs="Times New Roman"/>
                <w:sz w:val="24"/>
                <w:szCs w:val="24"/>
                <w:lang w:eastAsia="ar-SA"/>
              </w:rPr>
              <w:t>Входы</w:t>
            </w:r>
            <w:r w:rsidRPr="00661975">
              <w:rPr>
                <w:rFonts w:cs="Times New Roman"/>
                <w:sz w:val="24"/>
                <w:szCs w:val="24"/>
                <w:lang w:val="en-US" w:eastAsia="ar-SA"/>
              </w:rPr>
              <w:tab/>
              <w:t>HDMI x3, Ethernet (RJ-45), Wi-Fi</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lastRenderedPageBreak/>
              <w:t>Выходы</w:t>
            </w:r>
            <w:r w:rsidRPr="00661975">
              <w:rPr>
                <w:rFonts w:cs="Times New Roman"/>
                <w:sz w:val="24"/>
                <w:szCs w:val="24"/>
                <w:lang w:eastAsia="ar-SA"/>
              </w:rPr>
              <w:tab/>
              <w:t>коаксиальный</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Разъем для наушников</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Разъемы на передней/боковой панели</w:t>
            </w:r>
            <w:r w:rsidRPr="00661975">
              <w:rPr>
                <w:rFonts w:cs="Times New Roman"/>
                <w:sz w:val="24"/>
                <w:szCs w:val="24"/>
                <w:lang w:eastAsia="ar-SA"/>
              </w:rPr>
              <w:tab/>
              <w:t>HDMI</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Основные характеристики</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Тип</w:t>
            </w:r>
            <w:r w:rsidRPr="00661975">
              <w:rPr>
                <w:rFonts w:cs="Times New Roman"/>
                <w:sz w:val="24"/>
                <w:szCs w:val="24"/>
                <w:lang w:eastAsia="ar-SA"/>
              </w:rPr>
              <w:tab/>
              <w:t>ЖК-телевизор</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Диагональ</w:t>
            </w:r>
            <w:r w:rsidRPr="00661975">
              <w:rPr>
                <w:rFonts w:cs="Times New Roman"/>
                <w:sz w:val="24"/>
                <w:szCs w:val="24"/>
                <w:lang w:eastAsia="ar-SA"/>
              </w:rPr>
              <w:tab/>
              <w:t>65" (165 см)</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Формат экрана</w:t>
            </w:r>
            <w:r w:rsidRPr="00661975">
              <w:rPr>
                <w:rFonts w:cs="Times New Roman"/>
                <w:sz w:val="24"/>
                <w:szCs w:val="24"/>
                <w:lang w:eastAsia="ar-SA"/>
              </w:rPr>
              <w:tab/>
              <w:t>16:9</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Разрешение</w:t>
            </w:r>
            <w:r w:rsidRPr="00661975">
              <w:rPr>
                <w:rFonts w:cs="Times New Roman"/>
                <w:sz w:val="24"/>
                <w:szCs w:val="24"/>
                <w:lang w:eastAsia="ar-SA"/>
              </w:rPr>
              <w:tab/>
              <w:t>3840x2160</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Стереозвук</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Светодиодная (LED) подсветка</w:t>
            </w:r>
            <w:r w:rsidRPr="00661975">
              <w:rPr>
                <w:rFonts w:cs="Times New Roman"/>
                <w:sz w:val="24"/>
                <w:szCs w:val="24"/>
                <w:lang w:eastAsia="ar-SA"/>
              </w:rPr>
              <w:tab/>
              <w:t>есть, Direct LED</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Частота развертки</w:t>
            </w:r>
            <w:r w:rsidRPr="00661975">
              <w:rPr>
                <w:rFonts w:cs="Times New Roman"/>
                <w:sz w:val="24"/>
                <w:szCs w:val="24"/>
                <w:lang w:eastAsia="ar-SA"/>
              </w:rPr>
              <w:tab/>
              <w:t>50 Гц</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Функции</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Таймер сна</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Защита от детей</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Запись видео</w:t>
            </w:r>
            <w:r w:rsidRPr="00661975">
              <w:rPr>
                <w:rFonts w:cs="Times New Roman"/>
                <w:sz w:val="24"/>
                <w:szCs w:val="24"/>
                <w:lang w:eastAsia="ar-SA"/>
              </w:rPr>
              <w:tab/>
              <w:t>на USB-накопитель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Звук</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Мощность звука</w:t>
            </w:r>
            <w:r w:rsidRPr="00661975">
              <w:rPr>
                <w:rFonts w:cs="Times New Roman"/>
                <w:sz w:val="24"/>
                <w:szCs w:val="24"/>
                <w:lang w:eastAsia="ar-SA"/>
              </w:rPr>
              <w:tab/>
              <w:t>16 Вт</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Акустическая система</w:t>
            </w:r>
            <w:r w:rsidRPr="00661975">
              <w:rPr>
                <w:rFonts w:cs="Times New Roman"/>
                <w:sz w:val="24"/>
                <w:szCs w:val="24"/>
                <w:lang w:eastAsia="ar-SA"/>
              </w:rPr>
              <w:tab/>
              <w:t>2 динамика</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Объемное звучание</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Дополнительно</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Возможность крепления на стену</w:t>
            </w:r>
            <w:r w:rsidRPr="00661975">
              <w:rPr>
                <w:rFonts w:cs="Times New Roman"/>
                <w:sz w:val="24"/>
                <w:szCs w:val="24"/>
                <w:lang w:eastAsia="ar-SA"/>
              </w:rPr>
              <w:tab/>
              <w:t>есть</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Физические параметры (нетто)</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Размеры с подставкой (ШxВxГ)</w:t>
            </w:r>
            <w:r w:rsidRPr="00661975">
              <w:rPr>
                <w:rFonts w:cs="Times New Roman"/>
                <w:sz w:val="24"/>
                <w:szCs w:val="24"/>
                <w:lang w:eastAsia="ar-SA"/>
              </w:rPr>
              <w:tab/>
              <w:t>1462x901x288 мм</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Вес с подставкой (нетто)</w:t>
            </w:r>
            <w:r w:rsidRPr="00661975">
              <w:rPr>
                <w:rFonts w:cs="Times New Roman"/>
                <w:sz w:val="24"/>
                <w:szCs w:val="24"/>
                <w:lang w:eastAsia="ar-SA"/>
              </w:rPr>
              <w:tab/>
              <w:t>20 кг</w:t>
            </w:r>
          </w:p>
          <w:p w:rsidR="00F9578C" w:rsidRPr="00661975" w:rsidRDefault="00F9578C" w:rsidP="00F9578C">
            <w:pPr>
              <w:pStyle w:val="a6"/>
              <w:ind w:left="0"/>
              <w:rPr>
                <w:rFonts w:cs="Times New Roman"/>
                <w:sz w:val="24"/>
                <w:szCs w:val="24"/>
                <w:lang w:eastAsia="ar-SA"/>
              </w:rPr>
            </w:pPr>
            <w:r w:rsidRPr="00661975">
              <w:rPr>
                <w:rFonts w:cs="Times New Roman"/>
                <w:sz w:val="24"/>
                <w:szCs w:val="24"/>
                <w:lang w:eastAsia="ar-SA"/>
              </w:rPr>
              <w:t>Размеры без подставки (ШxВxГ)</w:t>
            </w:r>
            <w:r w:rsidRPr="00661975">
              <w:rPr>
                <w:rFonts w:cs="Times New Roman"/>
                <w:sz w:val="24"/>
                <w:szCs w:val="24"/>
                <w:lang w:eastAsia="ar-SA"/>
              </w:rPr>
              <w:tab/>
              <w:t>1462x844x88 мм</w:t>
            </w:r>
          </w:p>
          <w:p w:rsidR="00F9578C" w:rsidRPr="00661975" w:rsidRDefault="00F9578C" w:rsidP="00F9578C">
            <w:pPr>
              <w:pStyle w:val="a6"/>
              <w:numPr>
                <w:ilvl w:val="0"/>
                <w:numId w:val="29"/>
              </w:numPr>
              <w:rPr>
                <w:rFonts w:cs="Times New Roman"/>
                <w:b/>
                <w:sz w:val="24"/>
                <w:szCs w:val="24"/>
                <w:lang w:eastAsia="ar-SA"/>
              </w:rPr>
            </w:pPr>
            <w:r w:rsidRPr="00661975">
              <w:rPr>
                <w:rFonts w:cs="Times New Roman"/>
                <w:b/>
                <w:sz w:val="24"/>
                <w:szCs w:val="24"/>
                <w:lang w:eastAsia="ar-SA"/>
              </w:rPr>
              <w:t xml:space="preserve">Электрочайник </w:t>
            </w:r>
            <w:r w:rsidRPr="00661975">
              <w:rPr>
                <w:rFonts w:cs="Times New Roman"/>
                <w:b/>
                <w:sz w:val="24"/>
                <w:szCs w:val="24"/>
                <w:lang w:val="en-US" w:eastAsia="ar-SA"/>
              </w:rPr>
              <w:t>Vitek</w:t>
            </w:r>
            <w:r w:rsidRPr="00661975">
              <w:rPr>
                <w:rFonts w:cs="Times New Roman"/>
                <w:b/>
                <w:sz w:val="24"/>
                <w:szCs w:val="24"/>
                <w:lang w:eastAsia="ar-SA"/>
              </w:rPr>
              <w:t xml:space="preserve"> </w:t>
            </w:r>
            <w:r w:rsidRPr="00661975">
              <w:rPr>
                <w:rFonts w:cs="Times New Roman"/>
                <w:b/>
                <w:sz w:val="24"/>
                <w:szCs w:val="24"/>
                <w:lang w:val="en-US" w:eastAsia="ar-SA"/>
              </w:rPr>
              <w:t>VT</w:t>
            </w:r>
            <w:r w:rsidRPr="00661975">
              <w:rPr>
                <w:rFonts w:cs="Times New Roman"/>
                <w:b/>
                <w:sz w:val="24"/>
                <w:szCs w:val="24"/>
                <w:lang w:eastAsia="ar-SA"/>
              </w:rPr>
              <w:t xml:space="preserve">-7040 </w:t>
            </w:r>
            <w:r w:rsidRPr="00661975">
              <w:rPr>
                <w:rFonts w:cs="Times New Roman"/>
                <w:b/>
                <w:sz w:val="24"/>
                <w:szCs w:val="24"/>
                <w:lang w:val="en-US" w:eastAsia="ar-SA"/>
              </w:rPr>
              <w:t>ST</w:t>
            </w:r>
            <w:r w:rsidRPr="00661975">
              <w:rPr>
                <w:rFonts w:cs="Times New Roman"/>
                <w:b/>
                <w:sz w:val="24"/>
                <w:szCs w:val="24"/>
                <w:lang w:eastAsia="ar-SA"/>
              </w:rPr>
              <w:t xml:space="preserve"> или эквивалент – 20 штук</w:t>
            </w:r>
          </w:p>
          <w:p w:rsidR="00F9578C" w:rsidRPr="00661975" w:rsidRDefault="00F9578C" w:rsidP="00F9578C">
            <w:pPr>
              <w:tabs>
                <w:tab w:val="left" w:pos="2700"/>
              </w:tabs>
              <w:ind w:firstLine="0"/>
              <w:rPr>
                <w:lang w:eastAsia="ar-SA"/>
              </w:rPr>
            </w:pPr>
            <w:r w:rsidRPr="00661975">
              <w:rPr>
                <w:lang w:eastAsia="ar-SA"/>
              </w:rPr>
              <w:t>Основные характеристики</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Объем (л)  1.7 л</w:t>
            </w:r>
          </w:p>
          <w:p w:rsidR="00F9578C" w:rsidRPr="00661975" w:rsidRDefault="00F9578C" w:rsidP="00F9578C">
            <w:pPr>
              <w:tabs>
                <w:tab w:val="left" w:pos="2700"/>
              </w:tabs>
              <w:ind w:firstLine="0"/>
              <w:rPr>
                <w:lang w:eastAsia="ar-SA"/>
              </w:rPr>
            </w:pPr>
            <w:r w:rsidRPr="00661975">
              <w:rPr>
                <w:lang w:eastAsia="ar-SA"/>
              </w:rPr>
              <w:t>Мощность (Вт)   2200 Вт</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Материал корпуса   нержавеющая сталь</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Тип нагревательного элемента</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скрытый нагревательный элемент</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Фильтр в носике   есть</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Комфорт</w:t>
            </w:r>
          </w:p>
          <w:p w:rsidR="00F9578C"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Индикация - индикация уровня воды, индикация работы</w:t>
            </w:r>
          </w:p>
          <w:p w:rsidR="00F9578C" w:rsidRPr="00661975" w:rsidRDefault="00F9578C" w:rsidP="00F9578C">
            <w:pPr>
              <w:tabs>
                <w:tab w:val="left" w:pos="2700"/>
              </w:tabs>
              <w:ind w:firstLine="0"/>
              <w:rPr>
                <w:lang w:eastAsia="ar-SA"/>
              </w:rPr>
            </w:pPr>
            <w:r w:rsidRPr="00661975">
              <w:rPr>
                <w:lang w:eastAsia="ar-SA"/>
              </w:rPr>
              <w:t>Автоотключение    есть</w:t>
            </w:r>
          </w:p>
          <w:p w:rsidR="003F1313" w:rsidRPr="00661975" w:rsidRDefault="00F9578C" w:rsidP="00F9578C">
            <w:pPr>
              <w:pStyle w:val="a6"/>
              <w:tabs>
                <w:tab w:val="left" w:pos="2700"/>
              </w:tabs>
              <w:ind w:left="62"/>
              <w:rPr>
                <w:rFonts w:cs="Times New Roman"/>
                <w:sz w:val="24"/>
                <w:szCs w:val="24"/>
                <w:lang w:eastAsia="ar-SA"/>
              </w:rPr>
            </w:pPr>
            <w:r w:rsidRPr="00661975">
              <w:rPr>
                <w:rFonts w:cs="Times New Roman"/>
                <w:sz w:val="24"/>
                <w:szCs w:val="24"/>
                <w:lang w:eastAsia="ar-SA"/>
              </w:rPr>
              <w:t>Защита  -  защита от включения без воды</w:t>
            </w:r>
          </w:p>
        </w:tc>
      </w:tr>
      <w:tr w:rsidR="005A4D11" w:rsidRPr="00661975" w:rsidTr="00C01BB3">
        <w:trPr>
          <w:trHeight w:val="2558"/>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5A4D11" w:rsidRPr="00661975" w:rsidRDefault="005A4D11" w:rsidP="00936595">
            <w:pPr>
              <w:spacing w:line="256" w:lineRule="auto"/>
              <w:ind w:firstLine="0"/>
              <w:rPr>
                <w:b/>
              </w:rPr>
            </w:pPr>
            <w:r w:rsidRPr="00661975">
              <w:rPr>
                <w:b/>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E41134" w:rsidRPr="00661975" w:rsidRDefault="00E41134" w:rsidP="00E41134">
            <w:pPr>
              <w:widowControl/>
              <w:suppressAutoHyphens/>
              <w:snapToGrid/>
              <w:ind w:firstLine="0"/>
              <w:jc w:val="both"/>
              <w:rPr>
                <w:b/>
                <w:lang w:eastAsia="ar-SA"/>
              </w:rPr>
            </w:pPr>
            <w:r w:rsidRPr="00661975">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E41134" w:rsidRPr="00661975" w:rsidRDefault="00E41134" w:rsidP="00E41134">
            <w:pPr>
              <w:autoSpaceDE w:val="0"/>
              <w:autoSpaceDN w:val="0"/>
              <w:adjustRightInd w:val="0"/>
              <w:ind w:firstLine="0"/>
              <w:jc w:val="both"/>
              <w:outlineLvl w:val="2"/>
              <w:rPr>
                <w:b/>
              </w:rPr>
            </w:pPr>
            <w:r w:rsidRPr="00661975">
              <w:rPr>
                <w:lang w:eastAsia="ar-SA"/>
              </w:rPr>
              <w:t xml:space="preserve">Определение начальной (максимальной) цены Договора </w:t>
            </w:r>
            <w:r w:rsidRPr="00661975">
              <w:rPr>
                <w:iCs/>
                <w:color w:val="000000"/>
                <w:shd w:val="clear" w:color="auto" w:fill="FFFFFF"/>
              </w:rPr>
              <w:t>на</w:t>
            </w:r>
            <w:r w:rsidRPr="00661975">
              <w:rPr>
                <w:color w:val="000000" w:themeColor="text1"/>
                <w:lang w:eastAsia="ar-SA"/>
              </w:rPr>
              <w:t xml:space="preserve"> приобретение и доставку оборудования для п</w:t>
            </w:r>
            <w:r w:rsidRPr="00661975">
              <w:t>риобретения и доставку подъемника с подвесом для передвижения инвалидов</w:t>
            </w:r>
            <w:r w:rsidRPr="00661975">
              <w:rPr>
                <w:color w:val="000000" w:themeColor="text1"/>
                <w:lang w:eastAsia="ar-SA"/>
              </w:rPr>
              <w:t xml:space="preserve">, </w:t>
            </w:r>
            <w:r w:rsidRPr="00661975">
              <w:rPr>
                <w:lang w:eastAsia="ar-SA"/>
              </w:rPr>
              <w:t>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поставку товаров:</w:t>
            </w:r>
          </w:p>
          <w:p w:rsidR="00E41134" w:rsidRPr="00661975" w:rsidRDefault="00E41134" w:rsidP="00E41134">
            <w:pPr>
              <w:tabs>
                <w:tab w:val="left" w:pos="2298"/>
              </w:tabs>
              <w:spacing w:line="200" w:lineRule="atLeast"/>
              <w:ind w:firstLine="0"/>
              <w:jc w:val="both"/>
              <w:outlineLvl w:val="0"/>
              <w:rPr>
                <w:b/>
                <w:u w:val="single"/>
              </w:rPr>
            </w:pPr>
          </w:p>
          <w:tbl>
            <w:tblPr>
              <w:tblpPr w:leftFromText="180" w:rightFromText="180" w:vertAnchor="text" w:horzAnchor="margin" w:tblpXSpec="center" w:tblpY="-29"/>
              <w:tblW w:w="6802" w:type="dxa"/>
              <w:tblLayout w:type="fixed"/>
              <w:tblLook w:val="04A0" w:firstRow="1" w:lastRow="0" w:firstColumn="1" w:lastColumn="0" w:noHBand="0" w:noVBand="1"/>
            </w:tblPr>
            <w:tblGrid>
              <w:gridCol w:w="1521"/>
              <w:gridCol w:w="1940"/>
              <w:gridCol w:w="1524"/>
              <w:gridCol w:w="16"/>
              <w:gridCol w:w="1786"/>
              <w:gridCol w:w="15"/>
            </w:tblGrid>
            <w:tr w:rsidR="00E41134" w:rsidRPr="00661975" w:rsidTr="00B32B8C">
              <w:trPr>
                <w:gridAfter w:val="1"/>
                <w:wAfter w:w="15" w:type="dxa"/>
                <w:trHeight w:val="2133"/>
              </w:trPr>
              <w:tc>
                <w:tcPr>
                  <w:tcW w:w="1521" w:type="dxa"/>
                  <w:tcBorders>
                    <w:top w:val="single" w:sz="4" w:space="0" w:color="000000"/>
                    <w:left w:val="single" w:sz="4" w:space="0" w:color="000000"/>
                    <w:bottom w:val="single" w:sz="4" w:space="0" w:color="000000"/>
                    <w:right w:val="nil"/>
                  </w:tcBorders>
                  <w:hideMark/>
                </w:tcPr>
                <w:p w:rsidR="00E41134" w:rsidRPr="00661975" w:rsidRDefault="00E41134" w:rsidP="00E41134">
                  <w:pPr>
                    <w:ind w:left="-255" w:firstLine="0"/>
                    <w:jc w:val="both"/>
                    <w:rPr>
                      <w:lang w:eastAsia="ar-SA"/>
                    </w:rPr>
                  </w:pPr>
                </w:p>
                <w:p w:rsidR="00E41134" w:rsidRPr="00661975" w:rsidRDefault="00E41134" w:rsidP="00E41134">
                  <w:pPr>
                    <w:ind w:firstLine="0"/>
                    <w:jc w:val="both"/>
                    <w:rPr>
                      <w:lang w:eastAsia="ar-SA"/>
                    </w:rPr>
                  </w:pPr>
                  <w:r w:rsidRPr="00661975">
                    <w:rPr>
                      <w:lang w:eastAsia="ar-SA"/>
                    </w:rPr>
                    <w:t>Поставщик 1</w:t>
                  </w:r>
                </w:p>
                <w:p w:rsidR="00E41134" w:rsidRPr="00661975" w:rsidRDefault="00E41134" w:rsidP="00E41134">
                  <w:pPr>
                    <w:ind w:left="29" w:firstLine="0"/>
                    <w:jc w:val="both"/>
                    <w:rPr>
                      <w:lang w:eastAsia="ar-SA"/>
                    </w:rPr>
                  </w:pPr>
                  <w:r w:rsidRPr="00661975">
                    <w:rPr>
                      <w:lang w:eastAsia="ar-SA"/>
                    </w:rPr>
                    <w:t xml:space="preserve">Ис. № 1023009 </w:t>
                  </w:r>
                </w:p>
                <w:p w:rsidR="00E41134" w:rsidRPr="00661975" w:rsidRDefault="00E41134" w:rsidP="00E41134">
                  <w:pPr>
                    <w:ind w:firstLine="0"/>
                    <w:jc w:val="both"/>
                    <w:rPr>
                      <w:rFonts w:eastAsia="Lucida Sans Unicode"/>
                      <w:kern w:val="2"/>
                      <w:lang w:eastAsia="hi-IN" w:bidi="hi-IN"/>
                    </w:rPr>
                  </w:pPr>
                  <w:r w:rsidRPr="00661975">
                    <w:rPr>
                      <w:lang w:eastAsia="ar-SA"/>
                    </w:rPr>
                    <w:t>от 23.10.2018</w:t>
                  </w:r>
                </w:p>
              </w:tc>
              <w:tc>
                <w:tcPr>
                  <w:tcW w:w="1940" w:type="dxa"/>
                  <w:tcBorders>
                    <w:top w:val="single" w:sz="4" w:space="0" w:color="000000"/>
                    <w:left w:val="single" w:sz="4" w:space="0" w:color="000000"/>
                    <w:bottom w:val="single" w:sz="4" w:space="0" w:color="000000"/>
                    <w:right w:val="single" w:sz="4" w:space="0" w:color="000000"/>
                  </w:tcBorders>
                </w:tcPr>
                <w:p w:rsidR="00E41134" w:rsidRPr="00661975" w:rsidRDefault="00E41134" w:rsidP="00E41134">
                  <w:pPr>
                    <w:ind w:firstLine="0"/>
                    <w:jc w:val="both"/>
                    <w:rPr>
                      <w:lang w:eastAsia="ar-SA"/>
                    </w:rPr>
                  </w:pPr>
                </w:p>
                <w:p w:rsidR="00E41134" w:rsidRPr="00661975" w:rsidRDefault="00E41134" w:rsidP="00E41134">
                  <w:pPr>
                    <w:ind w:firstLine="0"/>
                    <w:jc w:val="both"/>
                    <w:rPr>
                      <w:lang w:eastAsia="ar-SA"/>
                    </w:rPr>
                  </w:pPr>
                  <w:r w:rsidRPr="00661975">
                    <w:rPr>
                      <w:lang w:eastAsia="ar-SA"/>
                    </w:rPr>
                    <w:t>Поставщик 2</w:t>
                  </w:r>
                </w:p>
                <w:p w:rsidR="00E41134" w:rsidRPr="00661975" w:rsidRDefault="00E41134" w:rsidP="00E41134">
                  <w:pPr>
                    <w:widowControl/>
                    <w:suppressAutoHyphens/>
                    <w:ind w:firstLine="0"/>
                    <w:jc w:val="both"/>
                    <w:rPr>
                      <w:rFonts w:eastAsia="Lucida Sans Unicode"/>
                      <w:kern w:val="2"/>
                      <w:lang w:eastAsia="hi-IN" w:bidi="hi-IN"/>
                    </w:rPr>
                  </w:pPr>
                </w:p>
                <w:p w:rsidR="00E41134" w:rsidRPr="00661975" w:rsidRDefault="00E41134" w:rsidP="00E41134">
                  <w:pPr>
                    <w:widowControl/>
                    <w:suppressAutoHyphens/>
                    <w:ind w:firstLine="0"/>
                    <w:jc w:val="both"/>
                    <w:rPr>
                      <w:rFonts w:eastAsia="Lucida Sans Unicode"/>
                      <w:kern w:val="2"/>
                      <w:lang w:eastAsia="hi-IN" w:bidi="hi-IN"/>
                    </w:rPr>
                  </w:pPr>
                  <w:r w:rsidRPr="00661975">
                    <w:rPr>
                      <w:rFonts w:eastAsia="Lucida Sans Unicode"/>
                      <w:kern w:val="2"/>
                      <w:lang w:eastAsia="hi-IN" w:bidi="hi-IN"/>
                    </w:rPr>
                    <w:t xml:space="preserve">Исх.№ б/н от </w:t>
                  </w:r>
                  <w:r w:rsidRPr="00661975">
                    <w:rPr>
                      <w:lang w:eastAsia="ar-SA"/>
                    </w:rPr>
                    <w:t>23.10.2018</w:t>
                  </w:r>
                </w:p>
              </w:tc>
              <w:tc>
                <w:tcPr>
                  <w:tcW w:w="1524" w:type="dxa"/>
                  <w:tcBorders>
                    <w:top w:val="single" w:sz="4" w:space="0" w:color="000000"/>
                    <w:left w:val="single" w:sz="4" w:space="0" w:color="000000"/>
                    <w:bottom w:val="single" w:sz="4" w:space="0" w:color="000000"/>
                    <w:right w:val="single" w:sz="4" w:space="0" w:color="000000"/>
                  </w:tcBorders>
                </w:tcPr>
                <w:p w:rsidR="00E41134" w:rsidRPr="00661975" w:rsidRDefault="00E41134" w:rsidP="00E41134">
                  <w:pPr>
                    <w:ind w:firstLine="0"/>
                    <w:jc w:val="both"/>
                    <w:rPr>
                      <w:lang w:eastAsia="ar-SA"/>
                    </w:rPr>
                  </w:pPr>
                </w:p>
                <w:p w:rsidR="00E41134" w:rsidRPr="00661975" w:rsidRDefault="00E41134" w:rsidP="00E41134">
                  <w:pPr>
                    <w:ind w:firstLine="0"/>
                    <w:jc w:val="both"/>
                    <w:rPr>
                      <w:lang w:eastAsia="ar-SA"/>
                    </w:rPr>
                  </w:pPr>
                  <w:r w:rsidRPr="00661975">
                    <w:rPr>
                      <w:lang w:eastAsia="ar-SA"/>
                    </w:rPr>
                    <w:t>Поставщик 3</w:t>
                  </w:r>
                </w:p>
                <w:p w:rsidR="00E41134" w:rsidRPr="00661975" w:rsidRDefault="00E41134" w:rsidP="00E41134">
                  <w:pPr>
                    <w:widowControl/>
                    <w:suppressAutoHyphens/>
                    <w:ind w:firstLine="0"/>
                    <w:jc w:val="both"/>
                    <w:rPr>
                      <w:rFonts w:eastAsia="Lucida Sans Unicode"/>
                      <w:kern w:val="2"/>
                      <w:lang w:eastAsia="hi-IN" w:bidi="hi-IN"/>
                    </w:rPr>
                  </w:pPr>
                </w:p>
                <w:p w:rsidR="00E41134" w:rsidRPr="00661975" w:rsidRDefault="00E41134" w:rsidP="00E41134">
                  <w:pPr>
                    <w:widowControl/>
                    <w:suppressAutoHyphens/>
                    <w:ind w:firstLine="0"/>
                    <w:jc w:val="both"/>
                    <w:rPr>
                      <w:rFonts w:eastAsia="Lucida Sans Unicode"/>
                      <w:kern w:val="2"/>
                      <w:lang w:eastAsia="hi-IN" w:bidi="hi-IN"/>
                    </w:rPr>
                  </w:pPr>
                  <w:r w:rsidRPr="00661975">
                    <w:rPr>
                      <w:rFonts w:eastAsia="Lucida Sans Unicode"/>
                      <w:kern w:val="2"/>
                      <w:lang w:eastAsia="hi-IN" w:bidi="hi-IN"/>
                    </w:rPr>
                    <w:t>Исх. № б/н от 23.10.2018</w:t>
                  </w:r>
                </w:p>
              </w:tc>
              <w:tc>
                <w:tcPr>
                  <w:tcW w:w="1802" w:type="dxa"/>
                  <w:gridSpan w:val="2"/>
                  <w:tcBorders>
                    <w:top w:val="single" w:sz="4" w:space="0" w:color="000000"/>
                    <w:left w:val="single" w:sz="4" w:space="0" w:color="000000"/>
                    <w:bottom w:val="single" w:sz="4" w:space="0" w:color="000000"/>
                    <w:right w:val="single" w:sz="4" w:space="0" w:color="000000"/>
                  </w:tcBorders>
                  <w:hideMark/>
                </w:tcPr>
                <w:p w:rsidR="00E41134" w:rsidRPr="00661975" w:rsidRDefault="00E41134" w:rsidP="00E41134">
                  <w:pPr>
                    <w:widowControl/>
                    <w:suppressAutoHyphens/>
                    <w:ind w:firstLine="0"/>
                    <w:jc w:val="both"/>
                    <w:rPr>
                      <w:lang w:eastAsia="ar-SA"/>
                    </w:rPr>
                  </w:pPr>
                  <w:r w:rsidRPr="00661975">
                    <w:rPr>
                      <w:lang w:eastAsia="ar-SA"/>
                    </w:rPr>
                    <w:t>Средняя стоимость услуги  (руб.)</w:t>
                  </w:r>
                </w:p>
                <w:p w:rsidR="00E41134" w:rsidRPr="00661975" w:rsidRDefault="00E41134" w:rsidP="00E41134">
                  <w:pPr>
                    <w:widowControl/>
                    <w:suppressAutoHyphens/>
                    <w:ind w:firstLine="0"/>
                    <w:jc w:val="both"/>
                    <w:rPr>
                      <w:rFonts w:eastAsia="Lucida Sans Unicode"/>
                      <w:kern w:val="2"/>
                      <w:lang w:eastAsia="hi-IN" w:bidi="hi-IN"/>
                    </w:rPr>
                  </w:pPr>
                  <w:r w:rsidRPr="00661975">
                    <w:rPr>
                      <w:lang w:eastAsia="ar-SA"/>
                    </w:rPr>
                    <w:t>(Поставщик 1+ Поставщик 2+ Поставщик 3)/3=</w:t>
                  </w:r>
                </w:p>
              </w:tc>
            </w:tr>
            <w:tr w:rsidR="00E41134" w:rsidRPr="00661975" w:rsidTr="00B32B8C">
              <w:trPr>
                <w:trHeight w:val="760"/>
              </w:trPr>
              <w:tc>
                <w:tcPr>
                  <w:tcW w:w="1521" w:type="dxa"/>
                  <w:tcBorders>
                    <w:top w:val="single" w:sz="4" w:space="0" w:color="000000"/>
                    <w:left w:val="single" w:sz="4" w:space="0" w:color="000000"/>
                    <w:bottom w:val="single" w:sz="4" w:space="0" w:color="000000"/>
                    <w:right w:val="nil"/>
                  </w:tcBorders>
                  <w:vAlign w:val="center"/>
                </w:tcPr>
                <w:p w:rsidR="00E41134" w:rsidRPr="00661975" w:rsidRDefault="00E41134" w:rsidP="00E41134">
                  <w:pPr>
                    <w:widowControl/>
                    <w:suppressAutoHyphens/>
                    <w:ind w:firstLine="0"/>
                    <w:jc w:val="both"/>
                    <w:rPr>
                      <w:rFonts w:eastAsia="Lucida Sans Unicode"/>
                      <w:kern w:val="2"/>
                      <w:lang w:eastAsia="hi-IN" w:bidi="hi-IN"/>
                    </w:rPr>
                  </w:pPr>
                  <w:r w:rsidRPr="00661975">
                    <w:rPr>
                      <w:rFonts w:eastAsia="Lucida Sans Unicode"/>
                      <w:kern w:val="2"/>
                      <w:lang w:eastAsia="hi-IN" w:bidi="hi-IN"/>
                    </w:rPr>
                    <w:t>418 600,00</w:t>
                  </w:r>
                </w:p>
              </w:tc>
              <w:tc>
                <w:tcPr>
                  <w:tcW w:w="1940" w:type="dxa"/>
                  <w:tcBorders>
                    <w:top w:val="single" w:sz="4" w:space="0" w:color="000000"/>
                    <w:left w:val="single" w:sz="4" w:space="0" w:color="000000"/>
                    <w:bottom w:val="single" w:sz="4" w:space="0" w:color="000000"/>
                    <w:right w:val="single" w:sz="4" w:space="0" w:color="000000"/>
                  </w:tcBorders>
                  <w:vAlign w:val="center"/>
                </w:tcPr>
                <w:p w:rsidR="00E41134" w:rsidRPr="00661975" w:rsidRDefault="00E41134" w:rsidP="00E41134">
                  <w:pPr>
                    <w:widowControl/>
                    <w:pBdr>
                      <w:top w:val="single" w:sz="8" w:space="4" w:color="FFFFFF"/>
                    </w:pBdr>
                    <w:suppressAutoHyphens/>
                    <w:ind w:firstLine="0"/>
                    <w:jc w:val="both"/>
                    <w:rPr>
                      <w:rFonts w:eastAsia="Lucida Sans Unicode"/>
                      <w:kern w:val="2"/>
                      <w:lang w:eastAsia="hi-IN" w:bidi="hi-IN"/>
                    </w:rPr>
                  </w:pPr>
                  <w:r w:rsidRPr="00661975">
                    <w:rPr>
                      <w:rFonts w:eastAsia="Lucida Sans Unicode"/>
                      <w:kern w:val="2"/>
                      <w:lang w:eastAsia="hi-IN" w:bidi="hi-IN"/>
                    </w:rPr>
                    <w:t>422 450,00</w:t>
                  </w:r>
                </w:p>
              </w:tc>
              <w:tc>
                <w:tcPr>
                  <w:tcW w:w="1540" w:type="dxa"/>
                  <w:gridSpan w:val="2"/>
                  <w:tcBorders>
                    <w:top w:val="single" w:sz="4" w:space="0" w:color="000000"/>
                    <w:left w:val="single" w:sz="4" w:space="0" w:color="000000"/>
                    <w:bottom w:val="single" w:sz="4" w:space="0" w:color="000000"/>
                    <w:right w:val="single" w:sz="4" w:space="0" w:color="000000"/>
                  </w:tcBorders>
                  <w:vAlign w:val="center"/>
                </w:tcPr>
                <w:p w:rsidR="00E41134" w:rsidRPr="00661975" w:rsidRDefault="00E41134" w:rsidP="00E41134">
                  <w:pPr>
                    <w:widowControl/>
                    <w:pBdr>
                      <w:top w:val="single" w:sz="8" w:space="4" w:color="FFFFFF"/>
                    </w:pBdr>
                    <w:suppressAutoHyphens/>
                    <w:ind w:firstLine="0"/>
                    <w:jc w:val="both"/>
                    <w:rPr>
                      <w:rFonts w:eastAsia="Lucida Sans Unicode"/>
                      <w:kern w:val="2"/>
                      <w:lang w:eastAsia="hi-IN" w:bidi="hi-IN"/>
                    </w:rPr>
                  </w:pPr>
                  <w:r w:rsidRPr="00661975">
                    <w:rPr>
                      <w:rFonts w:eastAsia="Lucida Sans Unicode"/>
                      <w:kern w:val="2"/>
                      <w:lang w:eastAsia="hi-IN" w:bidi="hi-IN"/>
                    </w:rPr>
                    <w:t>424 800,00</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E41134" w:rsidRPr="00661975" w:rsidRDefault="00E41134" w:rsidP="00E41134">
                  <w:pPr>
                    <w:widowControl/>
                    <w:suppressAutoHyphens/>
                    <w:ind w:firstLine="0"/>
                    <w:jc w:val="both"/>
                    <w:rPr>
                      <w:rFonts w:eastAsia="Lucida Sans Unicode"/>
                      <w:kern w:val="2"/>
                      <w:lang w:eastAsia="hi-IN" w:bidi="hi-IN"/>
                    </w:rPr>
                  </w:pPr>
                  <w:r w:rsidRPr="00661975">
                    <w:rPr>
                      <w:rFonts w:eastAsia="Lucida Sans Unicode"/>
                      <w:kern w:val="2"/>
                      <w:lang w:eastAsia="hi-IN" w:bidi="hi-IN"/>
                    </w:rPr>
                    <w:t>421 950,00</w:t>
                  </w:r>
                </w:p>
              </w:tc>
            </w:tr>
          </w:tbl>
          <w:p w:rsidR="005A4D11" w:rsidRPr="00661975" w:rsidRDefault="00E41134" w:rsidP="00E41134">
            <w:pPr>
              <w:spacing w:line="200" w:lineRule="atLeast"/>
              <w:ind w:firstLine="0"/>
              <w:jc w:val="both"/>
              <w:outlineLvl w:val="0"/>
              <w:rPr>
                <w:u w:val="single"/>
              </w:rPr>
            </w:pPr>
            <w:r w:rsidRPr="00661975">
              <w:rPr>
                <w:u w:val="single"/>
                <w:lang w:eastAsia="ar-SA"/>
              </w:rPr>
              <w:t>Таким образом, на основании произведенного расчета начальная (максимальная) це</w:t>
            </w:r>
            <w:r w:rsidR="000B1D33">
              <w:rPr>
                <w:u w:val="single"/>
                <w:lang w:eastAsia="ar-SA"/>
              </w:rPr>
              <w:t xml:space="preserve">на Договора составляет 421 950 </w:t>
            </w:r>
            <w:r w:rsidRPr="00661975">
              <w:rPr>
                <w:u w:val="single"/>
                <w:lang w:eastAsia="ar-SA"/>
              </w:rPr>
              <w:t>(четыреста двадцать одна тысяча девятьсот пятьдесят) рублей 00 копеек.</w:t>
            </w:r>
          </w:p>
        </w:tc>
      </w:tr>
      <w:tr w:rsidR="005A4D11" w:rsidRPr="00661975" w:rsidTr="001703EC">
        <w:trPr>
          <w:trHeight w:val="2456"/>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lastRenderedPageBreak/>
              <w:t xml:space="preserve">Сведения о включенных </w:t>
            </w:r>
          </w:p>
          <w:p w:rsidR="005A4D11" w:rsidRPr="00661975" w:rsidRDefault="005A4D11" w:rsidP="00936595">
            <w:pPr>
              <w:spacing w:line="256" w:lineRule="auto"/>
              <w:ind w:firstLine="0"/>
              <w:rPr>
                <w:b/>
              </w:rPr>
            </w:pPr>
            <w:r w:rsidRPr="00661975">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931C37" w:rsidRPr="00661975" w:rsidRDefault="00931C37" w:rsidP="00D82E67">
            <w:pPr>
              <w:widowControl/>
              <w:shd w:val="clear" w:color="auto" w:fill="FFFFFF"/>
              <w:tabs>
                <w:tab w:val="num" w:pos="960"/>
              </w:tabs>
              <w:snapToGrid/>
              <w:ind w:firstLine="0"/>
              <w:jc w:val="both"/>
            </w:pPr>
            <w:r w:rsidRPr="00661975">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661975" w:rsidRDefault="005A4D11" w:rsidP="00EB30C2">
            <w:pPr>
              <w:pStyle w:val="a4"/>
              <w:snapToGrid w:val="0"/>
              <w:spacing w:after="0" w:line="256" w:lineRule="auto"/>
              <w:ind w:left="0"/>
              <w:jc w:val="both"/>
            </w:pPr>
          </w:p>
        </w:tc>
      </w:tr>
      <w:tr w:rsidR="005A4D11" w:rsidRPr="00661975" w:rsidTr="001703EC">
        <w:trPr>
          <w:trHeight w:val="1075"/>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E15538" w:rsidRPr="00661975" w:rsidRDefault="00E15538" w:rsidP="00E15538">
            <w:pPr>
              <w:spacing w:line="256" w:lineRule="auto"/>
              <w:ind w:firstLine="0"/>
              <w:jc w:val="both"/>
            </w:pPr>
            <w:r w:rsidRPr="00661975">
              <w:t>184601, Мурманская область, г. Североморск, ул. Гвардейская, дом 5</w:t>
            </w:r>
          </w:p>
          <w:p w:rsidR="005A4D11" w:rsidRPr="00661975" w:rsidRDefault="005A4D11" w:rsidP="00E15538">
            <w:pPr>
              <w:spacing w:line="256" w:lineRule="auto"/>
              <w:ind w:firstLine="0"/>
              <w:jc w:val="both"/>
            </w:pPr>
          </w:p>
        </w:tc>
      </w:tr>
      <w:tr w:rsidR="005A4D11" w:rsidRPr="00661975" w:rsidTr="001703EC">
        <w:trPr>
          <w:trHeight w:val="1021"/>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661975" w:rsidRDefault="00C80F20" w:rsidP="00AD6560">
            <w:pPr>
              <w:widowControl/>
              <w:tabs>
                <w:tab w:val="left" w:pos="0"/>
                <w:tab w:val="num" w:pos="450"/>
                <w:tab w:val="left" w:pos="1276"/>
              </w:tabs>
              <w:snapToGrid/>
              <w:ind w:firstLine="0"/>
              <w:jc w:val="both"/>
              <w:rPr>
                <w:iCs/>
              </w:rPr>
            </w:pPr>
            <w:r w:rsidRPr="00661975">
              <w:rPr>
                <w:color w:val="000000"/>
                <w:lang w:eastAsia="en-US"/>
              </w:rPr>
              <w:t>С момента подписания Договора, до</w:t>
            </w:r>
            <w:r w:rsidR="008B2F67" w:rsidRPr="00661975">
              <w:rPr>
                <w:color w:val="000000"/>
                <w:lang w:eastAsia="en-US"/>
              </w:rPr>
              <w:t xml:space="preserve"> </w:t>
            </w:r>
            <w:r w:rsidR="00AD6560" w:rsidRPr="00661975">
              <w:rPr>
                <w:color w:val="000000"/>
                <w:lang w:eastAsia="en-US"/>
              </w:rPr>
              <w:t>20.12</w:t>
            </w:r>
            <w:r w:rsidR="00936595" w:rsidRPr="00661975">
              <w:rPr>
                <w:color w:val="000000"/>
                <w:lang w:eastAsia="en-US"/>
              </w:rPr>
              <w:t>.201</w:t>
            </w:r>
            <w:r w:rsidR="00D82E67" w:rsidRPr="00661975">
              <w:rPr>
                <w:color w:val="000000"/>
                <w:lang w:eastAsia="en-US"/>
              </w:rPr>
              <w:t>8</w:t>
            </w:r>
          </w:p>
        </w:tc>
      </w:tr>
      <w:tr w:rsidR="005A4D11" w:rsidRPr="00661975" w:rsidTr="00C01BB3">
        <w:trPr>
          <w:trHeight w:val="131"/>
        </w:trPr>
        <w:tc>
          <w:tcPr>
            <w:tcW w:w="3261" w:type="dxa"/>
            <w:tcBorders>
              <w:top w:val="single" w:sz="4" w:space="0" w:color="000000"/>
              <w:left w:val="single" w:sz="4" w:space="0" w:color="000000"/>
              <w:bottom w:val="single" w:sz="4" w:space="0" w:color="000000"/>
              <w:right w:val="nil"/>
            </w:tcBorders>
            <w:hideMark/>
          </w:tcPr>
          <w:p w:rsidR="005A4D11" w:rsidRPr="00661975" w:rsidRDefault="005A4D11" w:rsidP="00936595">
            <w:pPr>
              <w:spacing w:line="256" w:lineRule="auto"/>
              <w:ind w:firstLine="0"/>
              <w:rPr>
                <w:b/>
              </w:rPr>
            </w:pPr>
            <w:r w:rsidRPr="00661975">
              <w:rPr>
                <w:b/>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5A4D11" w:rsidRPr="00661975" w:rsidRDefault="00EB30C2" w:rsidP="00AD6560">
            <w:pPr>
              <w:pStyle w:val="Default"/>
              <w:jc w:val="both"/>
            </w:pPr>
            <w:r w:rsidRPr="00661975">
              <w:t>Оплата по договору производится по безналичному расчету на основании выставленных счетов</w:t>
            </w:r>
            <w:r w:rsidR="007D64AB" w:rsidRPr="00661975">
              <w:t>, счет-фактуры</w:t>
            </w:r>
            <w:r w:rsidR="00D82E67" w:rsidRPr="00661975">
              <w:t>, УПД</w:t>
            </w:r>
            <w:r w:rsidRPr="00661975">
              <w:t xml:space="preserve"> и </w:t>
            </w:r>
            <w:r w:rsidR="007D64AB" w:rsidRPr="00661975">
              <w:t>товарной накладной</w:t>
            </w:r>
            <w:r w:rsidRPr="00661975">
              <w:t xml:space="preserve"> в течение </w:t>
            </w:r>
            <w:r w:rsidR="00D82E67" w:rsidRPr="00661975">
              <w:t>10</w:t>
            </w:r>
            <w:r w:rsidR="00FB060F" w:rsidRPr="00661975">
              <w:t xml:space="preserve"> (</w:t>
            </w:r>
            <w:r w:rsidR="00D82E67" w:rsidRPr="00661975">
              <w:t>десяти</w:t>
            </w:r>
            <w:r w:rsidR="00FB060F" w:rsidRPr="00661975">
              <w:t>)</w:t>
            </w:r>
            <w:r w:rsidRPr="00661975">
              <w:t xml:space="preserve"> </w:t>
            </w:r>
            <w:r w:rsidR="00DB6AD0" w:rsidRPr="00661975">
              <w:t>рабочих</w:t>
            </w:r>
            <w:r w:rsidRPr="00661975">
              <w:t xml:space="preserve"> дней после подписания </w:t>
            </w:r>
            <w:r w:rsidR="007D64AB" w:rsidRPr="00661975">
              <w:t>товарной накладной</w:t>
            </w:r>
            <w:r w:rsidRPr="00661975">
              <w:t>.</w:t>
            </w:r>
            <w:r w:rsidR="00797DC1" w:rsidRPr="00661975">
              <w:t xml:space="preserve"> </w:t>
            </w:r>
            <w:r w:rsidR="00797DC1" w:rsidRPr="00661975">
              <w:rPr>
                <w:rFonts w:eastAsia="Times New Roman"/>
                <w:lang w:eastAsia="zh-CN"/>
              </w:rPr>
              <w:t>Все расчеты по Договору производя</w:t>
            </w:r>
            <w:r w:rsidR="000B1D33">
              <w:rPr>
                <w:rFonts w:eastAsia="Times New Roman"/>
                <w:lang w:eastAsia="zh-CN"/>
              </w:rPr>
              <w:t xml:space="preserve">тся в валюте РФ, </w:t>
            </w:r>
            <w:r w:rsidR="00797DC1" w:rsidRPr="00661975">
              <w:rPr>
                <w:rFonts w:eastAsia="Times New Roman"/>
                <w:lang w:eastAsia="zh-CN"/>
              </w:rPr>
              <w:t>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AD6560" w:rsidRPr="00661975">
              <w:rPr>
                <w:rFonts w:eastAsia="Times New Roman"/>
                <w:lang w:eastAsia="zh-CN"/>
              </w:rPr>
              <w:t xml:space="preserve"> </w:t>
            </w:r>
            <w:r w:rsidRPr="00661975">
              <w:t>Авансирование не предусмотрено.</w:t>
            </w:r>
          </w:p>
        </w:tc>
      </w:tr>
      <w:tr w:rsidR="00AD6560" w:rsidRPr="00661975" w:rsidTr="00B32B8C">
        <w:trPr>
          <w:trHeight w:val="6074"/>
        </w:trPr>
        <w:tc>
          <w:tcPr>
            <w:tcW w:w="3261" w:type="dxa"/>
            <w:tcBorders>
              <w:top w:val="single" w:sz="4" w:space="0" w:color="000000"/>
              <w:left w:val="single" w:sz="4" w:space="0" w:color="000000"/>
              <w:bottom w:val="single" w:sz="4" w:space="0" w:color="000000"/>
              <w:right w:val="nil"/>
            </w:tcBorders>
            <w:hideMark/>
          </w:tcPr>
          <w:p w:rsidR="00AD6560" w:rsidRPr="00661975" w:rsidRDefault="00AD6560" w:rsidP="00AD6560">
            <w:pPr>
              <w:spacing w:line="256" w:lineRule="auto"/>
              <w:ind w:firstLine="0"/>
              <w:rPr>
                <w:b/>
              </w:rPr>
            </w:pPr>
            <w:r w:rsidRPr="00661975">
              <w:rPr>
                <w:b/>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auto"/>
              <w:right w:val="single" w:sz="4" w:space="0" w:color="000000"/>
            </w:tcBorders>
            <w:vAlign w:val="center"/>
          </w:tcPr>
          <w:p w:rsidR="00AD6560" w:rsidRPr="00661975" w:rsidRDefault="00AD6560" w:rsidP="00AD6560">
            <w:pPr>
              <w:pStyle w:val="31"/>
              <w:tabs>
                <w:tab w:val="left" w:pos="0"/>
              </w:tabs>
              <w:spacing w:line="200" w:lineRule="atLeast"/>
              <w:rPr>
                <w:rFonts w:ascii="Times New Roman" w:hAnsi="Times New Roman" w:cs="Times New Roman"/>
                <w:color w:val="000000"/>
                <w:sz w:val="24"/>
                <w:szCs w:val="24"/>
              </w:rPr>
            </w:pPr>
            <w:r w:rsidRPr="00661975">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D6560" w:rsidRPr="00661975" w:rsidRDefault="00AD6560" w:rsidP="00AD6560">
            <w:pPr>
              <w:tabs>
                <w:tab w:val="left" w:pos="1418"/>
              </w:tabs>
              <w:spacing w:line="200" w:lineRule="atLeast"/>
              <w:ind w:firstLine="0"/>
              <w:jc w:val="both"/>
            </w:pPr>
            <w:r w:rsidRPr="00661975">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6560" w:rsidRPr="00661975" w:rsidRDefault="00AD6560" w:rsidP="00AD6560">
            <w:pPr>
              <w:tabs>
                <w:tab w:val="left" w:pos="1418"/>
              </w:tabs>
              <w:spacing w:line="200" w:lineRule="atLeast"/>
              <w:ind w:firstLine="0"/>
              <w:jc w:val="both"/>
            </w:pPr>
            <w:r w:rsidRPr="00661975">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6560" w:rsidRPr="00661975" w:rsidRDefault="00AD6560" w:rsidP="00AD6560">
            <w:pPr>
              <w:autoSpaceDE w:val="0"/>
              <w:autoSpaceDN w:val="0"/>
              <w:adjustRightInd w:val="0"/>
              <w:spacing w:line="256" w:lineRule="auto"/>
              <w:ind w:firstLine="0"/>
              <w:jc w:val="both"/>
            </w:pPr>
            <w:r w:rsidRPr="00661975">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6560" w:rsidRPr="00661975" w:rsidRDefault="00AD6560" w:rsidP="00AD6560">
            <w:pPr>
              <w:autoSpaceDE w:val="0"/>
              <w:autoSpaceDN w:val="0"/>
              <w:adjustRightInd w:val="0"/>
              <w:spacing w:line="256" w:lineRule="auto"/>
              <w:ind w:firstLine="0"/>
              <w:jc w:val="both"/>
            </w:pPr>
            <w:r w:rsidRPr="00661975">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6560" w:rsidRPr="00661975" w:rsidRDefault="00AD6560" w:rsidP="00AD6560">
            <w:pPr>
              <w:autoSpaceDE w:val="0"/>
              <w:autoSpaceDN w:val="0"/>
              <w:adjustRightInd w:val="0"/>
              <w:spacing w:line="256" w:lineRule="auto"/>
              <w:ind w:firstLine="0"/>
              <w:jc w:val="both"/>
            </w:pPr>
            <w:r w:rsidRPr="00661975">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6560" w:rsidRPr="00661975" w:rsidRDefault="00AD6560" w:rsidP="00AD6560">
            <w:pPr>
              <w:autoSpaceDE w:val="0"/>
              <w:autoSpaceDN w:val="0"/>
              <w:adjustRightInd w:val="0"/>
              <w:spacing w:line="256" w:lineRule="auto"/>
              <w:ind w:firstLine="0"/>
              <w:jc w:val="both"/>
            </w:pPr>
            <w:r w:rsidRPr="00661975">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661975">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6560" w:rsidRPr="00661975" w:rsidRDefault="00AD6560" w:rsidP="00AD6560">
            <w:pPr>
              <w:autoSpaceDE w:val="0"/>
              <w:autoSpaceDN w:val="0"/>
              <w:adjustRightInd w:val="0"/>
              <w:spacing w:line="256" w:lineRule="auto"/>
              <w:ind w:firstLine="0"/>
              <w:jc w:val="both"/>
            </w:pPr>
            <w:r w:rsidRPr="00661975">
              <w:t xml:space="preserve"> -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6560" w:rsidRPr="00661975" w:rsidRDefault="00AD6560" w:rsidP="00AD6560">
            <w:pPr>
              <w:widowControl/>
              <w:suppressAutoHyphens/>
              <w:snapToGrid/>
              <w:spacing w:line="200" w:lineRule="atLeast"/>
              <w:ind w:firstLine="0"/>
              <w:jc w:val="both"/>
              <w:rPr>
                <w:b/>
                <w:lang w:eastAsia="ar-SA"/>
              </w:rPr>
            </w:pPr>
            <w:r w:rsidRPr="00661975">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6560" w:rsidRPr="00661975" w:rsidRDefault="00AD6560" w:rsidP="00AD6560">
            <w:pPr>
              <w:widowControl/>
              <w:suppressAutoHyphens/>
              <w:snapToGrid/>
              <w:spacing w:line="200" w:lineRule="atLeast"/>
              <w:ind w:firstLine="0"/>
              <w:jc w:val="both"/>
            </w:pPr>
            <w:r w:rsidRPr="00661975">
              <w:rPr>
                <w:i/>
                <w:lang w:eastAsia="ar-SA"/>
              </w:rPr>
              <w:t xml:space="preserve">- </w:t>
            </w:r>
            <w:r w:rsidRPr="00661975">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560" w:rsidRPr="00661975" w:rsidRDefault="00AD6560" w:rsidP="00AD6560">
            <w:pPr>
              <w:autoSpaceDE w:val="0"/>
              <w:autoSpaceDN w:val="0"/>
              <w:adjustRightInd w:val="0"/>
              <w:spacing w:line="256" w:lineRule="auto"/>
              <w:ind w:firstLine="0"/>
              <w:jc w:val="both"/>
              <w:rPr>
                <w:rFonts w:eastAsia="Calibri"/>
                <w:lang w:eastAsia="en-US"/>
              </w:rPr>
            </w:pPr>
            <w:r w:rsidRPr="00661975">
              <w:t>- у</w:t>
            </w:r>
            <w:r w:rsidRPr="00661975">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6560" w:rsidRPr="00661975" w:rsidRDefault="00AD6560" w:rsidP="00AD6560">
            <w:pPr>
              <w:ind w:firstLine="0"/>
            </w:pPr>
          </w:p>
        </w:tc>
      </w:tr>
      <w:tr w:rsidR="00AD6560" w:rsidRPr="00661975" w:rsidTr="00B32B8C">
        <w:trPr>
          <w:trHeight w:val="6074"/>
        </w:trPr>
        <w:tc>
          <w:tcPr>
            <w:tcW w:w="3261" w:type="dxa"/>
            <w:tcBorders>
              <w:top w:val="single" w:sz="4" w:space="0" w:color="000000"/>
              <w:left w:val="single" w:sz="4" w:space="0" w:color="000000"/>
              <w:bottom w:val="single" w:sz="4" w:space="0" w:color="000000"/>
              <w:right w:val="nil"/>
            </w:tcBorders>
          </w:tcPr>
          <w:p w:rsidR="00AD6560" w:rsidRPr="00661975" w:rsidRDefault="00AD6560" w:rsidP="00AD6560">
            <w:pPr>
              <w:spacing w:line="256" w:lineRule="auto"/>
              <w:ind w:firstLine="0"/>
              <w:jc w:val="both"/>
              <w:rPr>
                <w:rStyle w:val="a8"/>
                <w:rFonts w:eastAsia="Arial Unicode MS"/>
              </w:rPr>
            </w:pPr>
            <w:r w:rsidRPr="00661975">
              <w:rPr>
                <w:rStyle w:val="a8"/>
                <w:rFonts w:eastAsia="Arial Unicode MS"/>
              </w:rPr>
              <w:lastRenderedPageBreak/>
              <w:t>Приоритет</w:t>
            </w:r>
          </w:p>
          <w:p w:rsidR="00AD6560" w:rsidRPr="00661975" w:rsidRDefault="00AD6560" w:rsidP="00AD6560">
            <w:pPr>
              <w:spacing w:line="256" w:lineRule="auto"/>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AD6560" w:rsidRPr="00661975" w:rsidRDefault="00AD6560" w:rsidP="00AD6560">
            <w:pPr>
              <w:autoSpaceDE w:val="0"/>
              <w:spacing w:line="256" w:lineRule="auto"/>
              <w:ind w:firstLine="0"/>
              <w:jc w:val="both"/>
              <w:rPr>
                <w:rFonts w:eastAsia="Calibri"/>
                <w:lang w:eastAsia="en-US"/>
              </w:rPr>
            </w:pPr>
            <w:r w:rsidRPr="00661975">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6560" w:rsidRPr="00661975" w:rsidRDefault="00AD6560" w:rsidP="00AD6560">
            <w:pPr>
              <w:autoSpaceDE w:val="0"/>
              <w:spacing w:line="256" w:lineRule="auto"/>
              <w:ind w:firstLine="0"/>
              <w:jc w:val="both"/>
              <w:rPr>
                <w:b/>
              </w:rPr>
            </w:pPr>
            <w:r w:rsidRPr="00661975">
              <w:rPr>
                <w:rFonts w:eastAsia="Calibri"/>
                <w:lang w:eastAsia="en-US"/>
              </w:rPr>
              <w:t>«</w:t>
            </w:r>
            <w:r w:rsidRPr="00661975">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6560" w:rsidRPr="00661975" w:rsidRDefault="00AD6560" w:rsidP="00AD6560">
            <w:pPr>
              <w:autoSpaceDE w:val="0"/>
              <w:spacing w:line="256" w:lineRule="auto"/>
              <w:ind w:firstLine="0"/>
              <w:jc w:val="both"/>
            </w:pPr>
            <w:r w:rsidRPr="00661975">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560" w:rsidRPr="00661975" w:rsidRDefault="00AD6560" w:rsidP="00AD6560">
            <w:pPr>
              <w:autoSpaceDE w:val="0"/>
              <w:spacing w:line="256" w:lineRule="auto"/>
              <w:ind w:firstLine="0"/>
              <w:jc w:val="both"/>
            </w:pPr>
            <w:r w:rsidRPr="00661975">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6560" w:rsidRPr="00661975" w:rsidRDefault="00AD6560" w:rsidP="00AD6560">
            <w:pPr>
              <w:autoSpaceDE w:val="0"/>
              <w:spacing w:line="256" w:lineRule="auto"/>
              <w:ind w:firstLine="0"/>
              <w:jc w:val="both"/>
            </w:pPr>
            <w:r w:rsidRPr="00661975">
              <w:t>в) сведения о начальной (максимальной) цене единицы каждого товара, работы, услуги, являющихся предметом закупки;</w:t>
            </w:r>
          </w:p>
          <w:p w:rsidR="00AD6560" w:rsidRPr="00661975" w:rsidRDefault="00AD6560" w:rsidP="00AD6560">
            <w:pPr>
              <w:autoSpaceDE w:val="0"/>
              <w:spacing w:line="256" w:lineRule="auto"/>
              <w:ind w:firstLine="0"/>
              <w:jc w:val="both"/>
            </w:pPr>
            <w:r w:rsidRPr="00661975">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6560" w:rsidRPr="00661975" w:rsidRDefault="00AD6560" w:rsidP="00AD6560">
            <w:pPr>
              <w:autoSpaceDE w:val="0"/>
              <w:spacing w:line="256" w:lineRule="auto"/>
              <w:ind w:firstLine="0"/>
              <w:jc w:val="both"/>
            </w:pPr>
            <w:r w:rsidRPr="00661975">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6560" w:rsidRPr="00661975" w:rsidRDefault="00AD6560" w:rsidP="00AD6560">
            <w:pPr>
              <w:autoSpaceDE w:val="0"/>
              <w:spacing w:line="256" w:lineRule="auto"/>
              <w:ind w:firstLine="0"/>
              <w:jc w:val="both"/>
            </w:pPr>
            <w:r w:rsidRPr="00661975">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560" w:rsidRPr="00661975" w:rsidRDefault="00AD6560" w:rsidP="00AD6560">
            <w:pPr>
              <w:autoSpaceDE w:val="0"/>
              <w:spacing w:line="256" w:lineRule="auto"/>
              <w:ind w:firstLine="0"/>
              <w:jc w:val="both"/>
            </w:pPr>
            <w:r w:rsidRPr="00661975">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6560" w:rsidRPr="00661975" w:rsidRDefault="00AD6560" w:rsidP="00AD6560">
            <w:pPr>
              <w:autoSpaceDE w:val="0"/>
              <w:spacing w:line="256" w:lineRule="auto"/>
              <w:ind w:firstLine="0"/>
              <w:jc w:val="both"/>
            </w:pPr>
            <w:r w:rsidRPr="00661975">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w:t>
            </w:r>
            <w:r w:rsidRPr="00661975">
              <w:lastRenderedPageBreak/>
              <w:t>условий, предложенных победителем закупки, который признан уклонившемся от заключения договора;</w:t>
            </w:r>
          </w:p>
          <w:p w:rsidR="00AD6560" w:rsidRPr="00661975" w:rsidRDefault="00AD6560" w:rsidP="00AD6560">
            <w:pPr>
              <w:autoSpaceDE w:val="0"/>
              <w:spacing w:line="256" w:lineRule="auto"/>
              <w:ind w:firstLine="0"/>
              <w:jc w:val="both"/>
            </w:pPr>
            <w:r w:rsidRPr="00661975">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6560" w:rsidRPr="00661975" w:rsidRDefault="00AD6560" w:rsidP="00AD6560">
            <w:pPr>
              <w:tabs>
                <w:tab w:val="num" w:pos="1894"/>
              </w:tabs>
              <w:ind w:firstLine="0"/>
              <w:jc w:val="both"/>
              <w:rPr>
                <w:b/>
                <w:color w:val="000000"/>
              </w:rPr>
            </w:pPr>
            <w:r w:rsidRPr="00661975">
              <w:rPr>
                <w:b/>
                <w:color w:val="000000"/>
              </w:rPr>
              <w:t>Приоритет не предоставляется в случаях, если:</w:t>
            </w:r>
          </w:p>
          <w:p w:rsidR="00AD6560" w:rsidRPr="00661975" w:rsidRDefault="00AD6560" w:rsidP="00AD6560">
            <w:pPr>
              <w:tabs>
                <w:tab w:val="num" w:pos="1894"/>
              </w:tabs>
              <w:ind w:firstLine="0"/>
              <w:jc w:val="both"/>
            </w:pPr>
            <w:r w:rsidRPr="00661975">
              <w:t>а) закупка признана несостоявшейся и договор заключается с единственным участником закупки;</w:t>
            </w:r>
          </w:p>
          <w:p w:rsidR="00AD6560" w:rsidRPr="00661975" w:rsidRDefault="00AD6560" w:rsidP="00AD6560">
            <w:pPr>
              <w:tabs>
                <w:tab w:val="num" w:pos="1894"/>
              </w:tabs>
              <w:ind w:firstLine="0"/>
              <w:jc w:val="both"/>
            </w:pPr>
            <w:r w:rsidRPr="00661975">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6560" w:rsidRPr="00661975" w:rsidRDefault="00AD6560" w:rsidP="00AD6560">
            <w:pPr>
              <w:tabs>
                <w:tab w:val="num" w:pos="1894"/>
              </w:tabs>
              <w:ind w:firstLine="0"/>
              <w:jc w:val="both"/>
            </w:pPr>
            <w:r w:rsidRPr="00661975">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6560" w:rsidRPr="00661975" w:rsidRDefault="00AD6560" w:rsidP="00AD6560">
            <w:pPr>
              <w:tabs>
                <w:tab w:val="num" w:pos="1894"/>
              </w:tabs>
              <w:ind w:firstLine="0"/>
              <w:jc w:val="both"/>
            </w:pPr>
            <w:r w:rsidRPr="00661975">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6560" w:rsidRPr="00661975" w:rsidRDefault="00AD6560" w:rsidP="00AD6560">
            <w:pPr>
              <w:tabs>
                <w:tab w:val="num" w:pos="1894"/>
              </w:tabs>
              <w:ind w:firstLine="0"/>
              <w:jc w:val="both"/>
            </w:pPr>
            <w:r w:rsidRPr="00661975">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D6560" w:rsidRPr="00661975" w:rsidTr="00B32B8C">
        <w:trPr>
          <w:trHeight w:val="3886"/>
        </w:trPr>
        <w:tc>
          <w:tcPr>
            <w:tcW w:w="3261" w:type="dxa"/>
            <w:tcBorders>
              <w:top w:val="single" w:sz="4" w:space="0" w:color="auto"/>
              <w:left w:val="single" w:sz="4" w:space="0" w:color="000000"/>
              <w:bottom w:val="single" w:sz="4" w:space="0" w:color="000000"/>
              <w:right w:val="nil"/>
            </w:tcBorders>
            <w:hideMark/>
          </w:tcPr>
          <w:p w:rsidR="00AD6560" w:rsidRPr="00661975" w:rsidRDefault="00AD6560" w:rsidP="00AD6560">
            <w:pPr>
              <w:spacing w:line="256" w:lineRule="auto"/>
              <w:ind w:firstLine="0"/>
              <w:jc w:val="both"/>
              <w:rPr>
                <w:b/>
              </w:rPr>
            </w:pPr>
            <w:r w:rsidRPr="00661975">
              <w:rPr>
                <w:b/>
              </w:rPr>
              <w:lastRenderedPageBreak/>
              <w:t>Требование к составу заявки</w:t>
            </w:r>
          </w:p>
        </w:tc>
        <w:tc>
          <w:tcPr>
            <w:tcW w:w="6859" w:type="dxa"/>
            <w:tcBorders>
              <w:top w:val="single" w:sz="4" w:space="0" w:color="auto"/>
              <w:left w:val="single" w:sz="4" w:space="0" w:color="000000"/>
              <w:bottom w:val="single" w:sz="4" w:space="0" w:color="000000"/>
              <w:right w:val="single" w:sz="4" w:space="0" w:color="000000"/>
            </w:tcBorders>
          </w:tcPr>
          <w:p w:rsidR="00AD6560" w:rsidRPr="00661975" w:rsidRDefault="00AD6560" w:rsidP="00AD6560">
            <w:pPr>
              <w:shd w:val="clear" w:color="auto" w:fill="FFFFFF"/>
              <w:ind w:firstLine="0"/>
              <w:jc w:val="both"/>
              <w:rPr>
                <w:lang w:eastAsia="ar-SA"/>
              </w:rPr>
            </w:pPr>
            <w:r w:rsidRPr="00661975">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661975">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661975">
              <w:t xml:space="preserve"> </w:t>
            </w:r>
            <w:r w:rsidRPr="00661975">
              <w:rPr>
                <w:b/>
              </w:rPr>
              <w:t xml:space="preserve">Заказчик имеет право не рассматривать документы, представленные в составе заявки, которые не поддаются прочтению. </w:t>
            </w:r>
            <w:r w:rsidRPr="00661975">
              <w:rPr>
                <w:lang w:eastAsia="ar-SA"/>
              </w:rPr>
              <w:t xml:space="preserve">Котировочная заявка подается по прилагаемой форме (Приложение № 1 к настоящему извещению) с </w:t>
            </w:r>
            <w:r w:rsidRPr="00661975">
              <w:rPr>
                <w:b/>
                <w:lang w:eastAsia="ar-SA"/>
              </w:rPr>
              <w:t>обязательным заполнением всех предложенных граф</w:t>
            </w:r>
            <w:r w:rsidRPr="00661975">
              <w:rPr>
                <w:lang w:eastAsia="ar-SA"/>
              </w:rPr>
              <w:t xml:space="preserve">. </w:t>
            </w:r>
          </w:p>
          <w:p w:rsidR="00AD6560" w:rsidRPr="00661975" w:rsidRDefault="00AD6560" w:rsidP="00AD6560">
            <w:pPr>
              <w:widowControl/>
              <w:suppressAutoHyphens/>
              <w:snapToGrid/>
              <w:spacing w:line="200" w:lineRule="atLeast"/>
              <w:ind w:firstLine="0"/>
              <w:jc w:val="both"/>
              <w:rPr>
                <w:b/>
                <w:lang w:eastAsia="ar-SA"/>
              </w:rPr>
            </w:pPr>
            <w:r w:rsidRPr="00661975">
              <w:rPr>
                <w:b/>
                <w:lang w:eastAsia="ar-SA"/>
              </w:rPr>
              <w:t xml:space="preserve">К котировочной заявке должны быть приложены перечисленные документы: </w:t>
            </w:r>
          </w:p>
          <w:p w:rsidR="00AD6560" w:rsidRPr="00661975" w:rsidRDefault="00AD6560" w:rsidP="00AD6560">
            <w:pPr>
              <w:widowControl/>
              <w:tabs>
                <w:tab w:val="left" w:pos="900"/>
              </w:tabs>
              <w:suppressAutoHyphens/>
              <w:autoSpaceDE w:val="0"/>
              <w:snapToGrid/>
              <w:ind w:firstLine="0"/>
              <w:jc w:val="both"/>
              <w:rPr>
                <w:b/>
                <w:lang w:eastAsia="ar-SA"/>
              </w:rPr>
            </w:pPr>
            <w:r w:rsidRPr="00661975">
              <w:rPr>
                <w:lang w:eastAsia="ar-SA"/>
              </w:rPr>
              <w:t xml:space="preserve">- копия Учредительных документов (Устав) участника закупок, заверенная руководителем </w:t>
            </w:r>
            <w:r w:rsidRPr="00661975">
              <w:rPr>
                <w:b/>
                <w:lang w:eastAsia="ar-SA"/>
              </w:rPr>
              <w:t>(для юр. лиц)</w:t>
            </w:r>
          </w:p>
          <w:p w:rsidR="00AD6560" w:rsidRPr="00661975" w:rsidRDefault="00AD6560" w:rsidP="00AD6560">
            <w:pPr>
              <w:widowControl/>
              <w:tabs>
                <w:tab w:val="left" w:pos="900"/>
              </w:tabs>
              <w:suppressAutoHyphens/>
              <w:autoSpaceDE w:val="0"/>
              <w:snapToGrid/>
              <w:ind w:firstLine="0"/>
              <w:jc w:val="both"/>
              <w:rPr>
                <w:lang w:eastAsia="ar-SA"/>
              </w:rPr>
            </w:pPr>
            <w:r w:rsidRPr="00661975">
              <w:rPr>
                <w:lang w:eastAsia="ar-SA"/>
              </w:rPr>
              <w:lastRenderedPageBreak/>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AD6560" w:rsidRPr="00661975" w:rsidRDefault="00AD6560" w:rsidP="00AD6560">
            <w:pPr>
              <w:widowControl/>
              <w:tabs>
                <w:tab w:val="left" w:pos="900"/>
              </w:tabs>
              <w:suppressAutoHyphens/>
              <w:autoSpaceDE w:val="0"/>
              <w:snapToGrid/>
              <w:ind w:firstLine="0"/>
              <w:jc w:val="both"/>
              <w:rPr>
                <w:lang w:eastAsia="ar-SA"/>
              </w:rPr>
            </w:pPr>
            <w:r w:rsidRPr="00661975">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AD6560" w:rsidRPr="00661975" w:rsidRDefault="00AD6560" w:rsidP="00AD6560">
            <w:pPr>
              <w:widowControl/>
              <w:tabs>
                <w:tab w:val="left" w:pos="900"/>
              </w:tabs>
              <w:suppressAutoHyphens/>
              <w:autoSpaceDE w:val="0"/>
              <w:snapToGrid/>
              <w:ind w:firstLine="0"/>
              <w:jc w:val="both"/>
              <w:rPr>
                <w:lang w:eastAsia="ar-SA"/>
              </w:rPr>
            </w:pPr>
            <w:r w:rsidRPr="00661975">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AD6560" w:rsidRPr="00661975" w:rsidRDefault="00AD6560" w:rsidP="00AD6560">
            <w:pPr>
              <w:widowControl/>
              <w:tabs>
                <w:tab w:val="left" w:pos="900"/>
              </w:tabs>
              <w:suppressAutoHyphens/>
              <w:autoSpaceDE w:val="0"/>
              <w:snapToGrid/>
              <w:ind w:firstLine="0"/>
              <w:jc w:val="both"/>
              <w:rPr>
                <w:lang w:eastAsia="ar-SA"/>
              </w:rPr>
            </w:pPr>
            <w:r w:rsidRPr="00661975">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AD6560" w:rsidRPr="00661975" w:rsidRDefault="00AD6560" w:rsidP="00AD6560">
            <w:pPr>
              <w:widowControl/>
              <w:tabs>
                <w:tab w:val="left" w:pos="900"/>
              </w:tabs>
              <w:suppressAutoHyphens/>
              <w:autoSpaceDE w:val="0"/>
              <w:snapToGrid/>
              <w:ind w:firstLine="0"/>
              <w:jc w:val="both"/>
              <w:rPr>
                <w:lang w:eastAsia="ar-SA"/>
              </w:rPr>
            </w:pPr>
            <w:r w:rsidRPr="00661975">
              <w:rPr>
                <w:lang w:eastAsia="ar-SA"/>
              </w:rPr>
              <w:t>- документ, подтверждающий полномочия лица на осуществление действий от имени участника закупок.</w:t>
            </w:r>
          </w:p>
        </w:tc>
      </w:tr>
      <w:tr w:rsidR="00AD6560" w:rsidRPr="00661975" w:rsidTr="00C01BB3">
        <w:trPr>
          <w:trHeight w:val="3109"/>
        </w:trPr>
        <w:tc>
          <w:tcPr>
            <w:tcW w:w="3261" w:type="dxa"/>
            <w:tcBorders>
              <w:top w:val="single" w:sz="4" w:space="0" w:color="000000"/>
              <w:left w:val="single" w:sz="4" w:space="0" w:color="000000"/>
              <w:bottom w:val="single" w:sz="4" w:space="0" w:color="000000"/>
              <w:right w:val="nil"/>
            </w:tcBorders>
            <w:hideMark/>
          </w:tcPr>
          <w:p w:rsidR="00AD6560" w:rsidRPr="00661975" w:rsidRDefault="00AD6560" w:rsidP="00AD6560">
            <w:pPr>
              <w:spacing w:line="256" w:lineRule="auto"/>
              <w:ind w:firstLine="0"/>
              <w:jc w:val="both"/>
              <w:rPr>
                <w:b/>
              </w:rPr>
            </w:pPr>
            <w:r w:rsidRPr="00661975">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AD6560" w:rsidRPr="00661975" w:rsidRDefault="00AD6560" w:rsidP="00AD6560">
            <w:pPr>
              <w:pStyle w:val="31"/>
              <w:tabs>
                <w:tab w:val="left" w:pos="0"/>
              </w:tabs>
              <w:spacing w:line="240" w:lineRule="auto"/>
              <w:ind w:left="-20"/>
              <w:rPr>
                <w:rFonts w:ascii="Times New Roman" w:hAnsi="Times New Roman" w:cs="Times New Roman"/>
                <w:sz w:val="24"/>
                <w:szCs w:val="24"/>
                <w:u w:val="single"/>
              </w:rPr>
            </w:pPr>
            <w:r w:rsidRPr="00661975">
              <w:rPr>
                <w:rFonts w:ascii="Times New Roman" w:hAnsi="Times New Roman" w:cs="Times New Roman"/>
                <w:sz w:val="24"/>
                <w:szCs w:val="24"/>
              </w:rPr>
              <w:t xml:space="preserve">Запрос котировок </w:t>
            </w:r>
            <w:r w:rsidRPr="00661975">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27" w:history="1">
              <w:r w:rsidRPr="00661975">
                <w:rPr>
                  <w:rStyle w:val="a3"/>
                  <w:rFonts w:ascii="Times New Roman" w:hAnsi="Times New Roman" w:cs="Times New Roman"/>
                  <w:sz w:val="24"/>
                  <w:szCs w:val="24"/>
                </w:rPr>
                <w:t>http://223.rts-tender.ru</w:t>
              </w:r>
            </w:hyperlink>
            <w:r w:rsidRPr="00661975">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AD6560" w:rsidRPr="00661975" w:rsidRDefault="00AD6560" w:rsidP="00AD6560">
            <w:pPr>
              <w:pStyle w:val="31"/>
              <w:tabs>
                <w:tab w:val="left" w:pos="0"/>
              </w:tabs>
              <w:spacing w:line="240" w:lineRule="auto"/>
              <w:ind w:left="-20"/>
              <w:rPr>
                <w:rFonts w:ascii="Times New Roman" w:hAnsi="Times New Roman" w:cs="Times New Roman"/>
                <w:color w:val="000000"/>
                <w:sz w:val="24"/>
                <w:szCs w:val="24"/>
              </w:rPr>
            </w:pPr>
            <w:r w:rsidRPr="00661975">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AD6560" w:rsidRPr="00661975" w:rsidRDefault="00AD6560" w:rsidP="00AD6560">
            <w:pPr>
              <w:spacing w:line="256" w:lineRule="auto"/>
              <w:ind w:firstLine="0"/>
              <w:jc w:val="both"/>
            </w:pPr>
            <w:r w:rsidRPr="00661975">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AD6560" w:rsidRPr="00661975" w:rsidTr="00A63956">
        <w:trPr>
          <w:trHeight w:val="3380"/>
        </w:trPr>
        <w:tc>
          <w:tcPr>
            <w:tcW w:w="3261" w:type="dxa"/>
            <w:tcBorders>
              <w:top w:val="single" w:sz="4" w:space="0" w:color="000000"/>
              <w:left w:val="single" w:sz="4" w:space="0" w:color="000000"/>
              <w:bottom w:val="single" w:sz="4" w:space="0" w:color="000000"/>
              <w:right w:val="nil"/>
            </w:tcBorders>
            <w:vAlign w:val="center"/>
            <w:hideMark/>
          </w:tcPr>
          <w:p w:rsidR="00AD6560" w:rsidRPr="00661975" w:rsidRDefault="000B1D33" w:rsidP="00AD6560">
            <w:pPr>
              <w:ind w:firstLine="0"/>
              <w:jc w:val="both"/>
              <w:rPr>
                <w:b/>
                <w:bCs/>
              </w:rPr>
            </w:pPr>
            <w:r>
              <w:rPr>
                <w:b/>
                <w:bCs/>
              </w:rPr>
              <w:lastRenderedPageBreak/>
              <w:t>Срок</w:t>
            </w:r>
            <w:r w:rsidR="00AD6560" w:rsidRPr="00661975">
              <w:rPr>
                <w:b/>
                <w:bCs/>
              </w:rPr>
              <w:t>, место и порядок предоставления документации по запросу котировок в электронном виде</w:t>
            </w: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p w:rsidR="00AD6560" w:rsidRPr="00661975" w:rsidRDefault="00AD6560" w:rsidP="00AD6560">
            <w:pPr>
              <w:ind w:firstLine="0"/>
              <w:jc w:val="both"/>
              <w:rPr>
                <w:b/>
                <w:bCs/>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AD6560" w:rsidRPr="00661975" w:rsidRDefault="00AD6560" w:rsidP="000B1D33">
            <w:pPr>
              <w:ind w:firstLine="0"/>
              <w:rPr>
                <w:bCs/>
                <w:color w:val="000000"/>
              </w:rPr>
            </w:pPr>
            <w:r w:rsidRPr="00661975">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AD6560" w:rsidRPr="00661975" w:rsidRDefault="000B1D33" w:rsidP="000B1D33">
            <w:pPr>
              <w:ind w:firstLine="0"/>
              <w:rPr>
                <w:bCs/>
                <w:color w:val="000000"/>
              </w:rPr>
            </w:pPr>
            <w:r>
              <w:rPr>
                <w:bCs/>
                <w:color w:val="000000"/>
              </w:rPr>
              <w:t xml:space="preserve">1)Официальном </w:t>
            </w:r>
            <w:r w:rsidR="00AD6560" w:rsidRPr="00661975">
              <w:rPr>
                <w:bCs/>
                <w:color w:val="000000"/>
              </w:rPr>
              <w:t xml:space="preserve">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28" w:history="1">
              <w:r w:rsidR="00AD6560" w:rsidRPr="00661975">
                <w:rPr>
                  <w:rStyle w:val="a3"/>
                  <w:bCs/>
                  <w:lang w:val="en-US"/>
                </w:rPr>
                <w:t>www</w:t>
              </w:r>
              <w:r w:rsidR="00AD6560" w:rsidRPr="00661975">
                <w:rPr>
                  <w:rStyle w:val="a3"/>
                  <w:bCs/>
                </w:rPr>
                <w:t>.</w:t>
              </w:r>
              <w:r w:rsidR="00AD6560" w:rsidRPr="00661975">
                <w:rPr>
                  <w:rStyle w:val="a3"/>
                  <w:bCs/>
                  <w:lang w:val="en-US"/>
                </w:rPr>
                <w:t>zakupki</w:t>
              </w:r>
              <w:r w:rsidR="00AD6560" w:rsidRPr="00661975">
                <w:rPr>
                  <w:rStyle w:val="a3"/>
                  <w:bCs/>
                </w:rPr>
                <w:t>.</w:t>
              </w:r>
              <w:r w:rsidR="00AD6560" w:rsidRPr="00661975">
                <w:rPr>
                  <w:rStyle w:val="a3"/>
                  <w:bCs/>
                  <w:lang w:val="en-US"/>
                </w:rPr>
                <w:t>gov</w:t>
              </w:r>
              <w:r w:rsidR="00AD6560" w:rsidRPr="00661975">
                <w:rPr>
                  <w:rStyle w:val="a3"/>
                  <w:bCs/>
                </w:rPr>
                <w:t>.</w:t>
              </w:r>
              <w:r w:rsidR="00AD6560" w:rsidRPr="00661975">
                <w:rPr>
                  <w:rStyle w:val="a3"/>
                  <w:bCs/>
                  <w:lang w:val="en-US"/>
                </w:rPr>
                <w:t>ru</w:t>
              </w:r>
            </w:hyperlink>
            <w:r w:rsidR="00AD6560" w:rsidRPr="00661975">
              <w:rPr>
                <w:bCs/>
                <w:color w:val="000000"/>
              </w:rPr>
              <w:t>;</w:t>
            </w:r>
          </w:p>
          <w:p w:rsidR="00AD6560" w:rsidRPr="00661975" w:rsidRDefault="00AD6560" w:rsidP="000B1D33">
            <w:pPr>
              <w:ind w:firstLine="0"/>
              <w:rPr>
                <w:bCs/>
                <w:color w:val="000000"/>
              </w:rPr>
            </w:pPr>
            <w:r w:rsidRPr="00661975">
              <w:rPr>
                <w:bCs/>
                <w:color w:val="000000"/>
              </w:rPr>
              <w:t xml:space="preserve">2)  ЭТП в с ети «Интернет» по адресу: </w:t>
            </w:r>
            <w:hyperlink r:id="rId29" w:history="1">
              <w:r w:rsidRPr="00661975">
                <w:rPr>
                  <w:rStyle w:val="a3"/>
                </w:rPr>
                <w:t>http://223.rts-tender.ru</w:t>
              </w:r>
            </w:hyperlink>
          </w:p>
          <w:p w:rsidR="00AD6560" w:rsidRPr="00661975" w:rsidRDefault="00AD6560" w:rsidP="000B1D33">
            <w:pPr>
              <w:pStyle w:val="31"/>
              <w:tabs>
                <w:tab w:val="left" w:pos="0"/>
              </w:tabs>
              <w:spacing w:line="240" w:lineRule="auto"/>
              <w:ind w:left="-20"/>
              <w:jc w:val="left"/>
              <w:rPr>
                <w:rFonts w:ascii="Times New Roman" w:hAnsi="Times New Roman" w:cs="Times New Roman"/>
                <w:bCs/>
                <w:sz w:val="24"/>
                <w:szCs w:val="24"/>
                <w:lang w:eastAsia="ru-RU"/>
              </w:rPr>
            </w:pPr>
            <w:r w:rsidRPr="00661975">
              <w:rPr>
                <w:rFonts w:ascii="Times New Roman" w:hAnsi="Times New Roman" w:cs="Times New Roman"/>
                <w:bCs/>
                <w:sz w:val="24"/>
                <w:szCs w:val="24"/>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AD6560" w:rsidRPr="00661975" w:rsidRDefault="00AD6560" w:rsidP="000B1D33">
            <w:pPr>
              <w:pStyle w:val="31"/>
              <w:tabs>
                <w:tab w:val="left" w:pos="0"/>
              </w:tabs>
              <w:spacing w:line="240" w:lineRule="auto"/>
              <w:ind w:left="-20"/>
              <w:jc w:val="left"/>
              <w:rPr>
                <w:rFonts w:ascii="Times New Roman" w:hAnsi="Times New Roman" w:cs="Times New Roman"/>
                <w:color w:val="000000"/>
                <w:sz w:val="24"/>
                <w:szCs w:val="24"/>
              </w:rPr>
            </w:pPr>
          </w:p>
          <w:p w:rsidR="00AD6560" w:rsidRPr="00661975" w:rsidRDefault="00AD6560" w:rsidP="000B1D33">
            <w:pPr>
              <w:pStyle w:val="31"/>
              <w:tabs>
                <w:tab w:val="left" w:pos="0"/>
              </w:tabs>
              <w:spacing w:line="240" w:lineRule="auto"/>
              <w:jc w:val="left"/>
              <w:rPr>
                <w:rFonts w:ascii="Times New Roman" w:hAnsi="Times New Roman" w:cs="Times New Roman"/>
                <w:color w:val="000000"/>
                <w:sz w:val="24"/>
                <w:szCs w:val="24"/>
              </w:rPr>
            </w:pPr>
          </w:p>
        </w:tc>
      </w:tr>
      <w:tr w:rsidR="00AD6560" w:rsidRPr="00661975" w:rsidTr="00A63956">
        <w:trPr>
          <w:trHeight w:val="2469"/>
        </w:trPr>
        <w:tc>
          <w:tcPr>
            <w:tcW w:w="3261" w:type="dxa"/>
            <w:tcBorders>
              <w:top w:val="single" w:sz="4" w:space="0" w:color="000000"/>
              <w:left w:val="single" w:sz="4" w:space="0" w:color="000000"/>
              <w:bottom w:val="single" w:sz="4" w:space="0" w:color="000000"/>
              <w:right w:val="nil"/>
            </w:tcBorders>
            <w:hideMark/>
          </w:tcPr>
          <w:p w:rsidR="00AD6560" w:rsidRPr="00661975" w:rsidRDefault="00AD6560" w:rsidP="00AD6560">
            <w:pPr>
              <w:spacing w:line="256" w:lineRule="auto"/>
              <w:ind w:firstLine="0"/>
              <w:jc w:val="both"/>
              <w:rPr>
                <w:b/>
              </w:rPr>
            </w:pPr>
            <w:r w:rsidRPr="00661975">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hideMark/>
          </w:tcPr>
          <w:p w:rsidR="00AD6560" w:rsidRPr="00661975" w:rsidRDefault="00AD6560" w:rsidP="001703EC">
            <w:pPr>
              <w:spacing w:line="256" w:lineRule="auto"/>
              <w:ind w:firstLine="0"/>
              <w:jc w:val="both"/>
            </w:pPr>
            <w:r w:rsidRPr="00661975">
              <w:t xml:space="preserve">Заявки на участие в запросе котировок предоставляются на ЭТП по адресу: </w:t>
            </w:r>
            <w:hyperlink r:id="rId30" w:history="1">
              <w:r w:rsidRPr="00661975">
                <w:rPr>
                  <w:rStyle w:val="a3"/>
                </w:rPr>
                <w:t>http://223.rts-tender.ru</w:t>
              </w:r>
            </w:hyperlink>
            <w:r w:rsidRPr="00661975">
              <w:t>, начиная с даты размещения настоящего Извещения и Технического задания по запросу котировок в ЕИС (</w:t>
            </w:r>
            <w:hyperlink r:id="rId31" w:history="1">
              <w:r w:rsidRPr="00661975">
                <w:rPr>
                  <w:rStyle w:val="a3"/>
                </w:rPr>
                <w:t>www.zakupki.gov.ru</w:t>
              </w:r>
            </w:hyperlink>
            <w:r w:rsidRPr="00661975">
              <w:rPr>
                <w:rStyle w:val="a3"/>
              </w:rPr>
              <w:t xml:space="preserve">) и на ЭТП, в порядке и в соответствии с регламентом работы данной ЭТП, в срок не позднее 10:00 (МСК)  </w:t>
            </w:r>
            <w:r w:rsidR="001703EC" w:rsidRPr="00661975">
              <w:rPr>
                <w:rStyle w:val="a3"/>
              </w:rPr>
              <w:t>09</w:t>
            </w:r>
            <w:r w:rsidRPr="00661975">
              <w:rPr>
                <w:rStyle w:val="a3"/>
              </w:rPr>
              <w:t>.1</w:t>
            </w:r>
            <w:r w:rsidR="001703EC" w:rsidRPr="00661975">
              <w:rPr>
                <w:rStyle w:val="a3"/>
              </w:rPr>
              <w:t>1</w:t>
            </w:r>
            <w:r w:rsidRPr="00661975">
              <w:rPr>
                <w:rStyle w:val="a3"/>
              </w:rPr>
              <w:t>.2018.</w:t>
            </w:r>
          </w:p>
        </w:tc>
      </w:tr>
      <w:tr w:rsidR="00AD6560" w:rsidRPr="00661975" w:rsidTr="00931C37">
        <w:trPr>
          <w:trHeight w:val="1623"/>
        </w:trPr>
        <w:tc>
          <w:tcPr>
            <w:tcW w:w="3261" w:type="dxa"/>
            <w:tcBorders>
              <w:top w:val="single" w:sz="4" w:space="0" w:color="000000"/>
              <w:left w:val="single" w:sz="4" w:space="0" w:color="000000"/>
              <w:bottom w:val="single" w:sz="4" w:space="0" w:color="000000"/>
              <w:right w:val="nil"/>
            </w:tcBorders>
            <w:hideMark/>
          </w:tcPr>
          <w:p w:rsidR="00AD6560" w:rsidRPr="00661975" w:rsidRDefault="00AD6560" w:rsidP="00AD6560">
            <w:pPr>
              <w:spacing w:line="256" w:lineRule="auto"/>
              <w:ind w:firstLine="0"/>
              <w:jc w:val="both"/>
              <w:rPr>
                <w:b/>
              </w:rPr>
            </w:pPr>
            <w:r w:rsidRPr="00661975">
              <w:rPr>
                <w:b/>
              </w:rPr>
              <w:t>Место и дата открытия доступа к поданным заявкам  на участие в запросе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hideMark/>
          </w:tcPr>
          <w:p w:rsidR="00AD6560" w:rsidRPr="00661975" w:rsidRDefault="00AD6560" w:rsidP="001703EC">
            <w:pPr>
              <w:ind w:firstLine="0"/>
              <w:jc w:val="both"/>
              <w:rPr>
                <w:bCs/>
              </w:rPr>
            </w:pPr>
            <w:r w:rsidRPr="00661975">
              <w:rPr>
                <w:bCs/>
                <w:color w:val="000000" w:themeColor="text1"/>
              </w:rPr>
              <w:t xml:space="preserve">ЭТП в сети «Интернет» по адресу: </w:t>
            </w:r>
            <w:hyperlink r:id="rId32" w:history="1">
              <w:r w:rsidRPr="00661975">
                <w:rPr>
                  <w:rStyle w:val="a3"/>
                </w:rPr>
                <w:t>http://223.rts-tender.ru</w:t>
              </w:r>
            </w:hyperlink>
            <w:r w:rsidRPr="00661975">
              <w:t xml:space="preserve"> 11:00 (МСК) </w:t>
            </w:r>
            <w:r w:rsidR="001703EC" w:rsidRPr="00661975">
              <w:t>09</w:t>
            </w:r>
            <w:r w:rsidRPr="00661975">
              <w:t>.1</w:t>
            </w:r>
            <w:r w:rsidR="001703EC" w:rsidRPr="00661975">
              <w:t>1</w:t>
            </w:r>
            <w:r w:rsidRPr="00661975">
              <w:t>.2018</w:t>
            </w:r>
          </w:p>
        </w:tc>
      </w:tr>
      <w:tr w:rsidR="00AD6560" w:rsidRPr="00661975" w:rsidTr="00C01BB3">
        <w:trPr>
          <w:trHeight w:val="131"/>
        </w:trPr>
        <w:tc>
          <w:tcPr>
            <w:tcW w:w="3261" w:type="dxa"/>
            <w:tcBorders>
              <w:top w:val="single" w:sz="4" w:space="0" w:color="000000"/>
              <w:left w:val="single" w:sz="4" w:space="0" w:color="000000"/>
              <w:bottom w:val="single" w:sz="4" w:space="0" w:color="000000"/>
              <w:right w:val="nil"/>
            </w:tcBorders>
            <w:hideMark/>
          </w:tcPr>
          <w:p w:rsidR="00AD6560" w:rsidRPr="00661975" w:rsidRDefault="00AD6560" w:rsidP="00AD6560">
            <w:pPr>
              <w:spacing w:line="256" w:lineRule="auto"/>
              <w:ind w:firstLine="0"/>
              <w:jc w:val="both"/>
              <w:rPr>
                <w:b/>
              </w:rPr>
            </w:pPr>
            <w:r w:rsidRPr="00661975">
              <w:rPr>
                <w:b/>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AD6560" w:rsidRPr="00661975" w:rsidRDefault="00AD6560" w:rsidP="00AD6560">
            <w:pPr>
              <w:spacing w:line="256" w:lineRule="auto"/>
              <w:ind w:firstLine="0"/>
              <w:jc w:val="both"/>
            </w:pPr>
            <w:r w:rsidRPr="00661975">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AD6560" w:rsidRPr="00661975" w:rsidRDefault="00AD6560" w:rsidP="00AD6560">
            <w:pPr>
              <w:spacing w:line="256" w:lineRule="auto"/>
              <w:jc w:val="both"/>
            </w:pPr>
          </w:p>
        </w:tc>
      </w:tr>
      <w:tr w:rsidR="00AD6560" w:rsidRPr="00661975" w:rsidTr="00C01BB3">
        <w:trPr>
          <w:trHeight w:val="131"/>
        </w:trPr>
        <w:tc>
          <w:tcPr>
            <w:tcW w:w="3261" w:type="dxa"/>
            <w:tcBorders>
              <w:top w:val="single" w:sz="4" w:space="0" w:color="000000"/>
              <w:left w:val="single" w:sz="4" w:space="0" w:color="000000"/>
              <w:bottom w:val="single" w:sz="4" w:space="0" w:color="000000"/>
              <w:right w:val="nil"/>
            </w:tcBorders>
          </w:tcPr>
          <w:p w:rsidR="00AD6560" w:rsidRPr="00661975" w:rsidRDefault="00AD6560" w:rsidP="00AD6560">
            <w:pPr>
              <w:spacing w:line="256" w:lineRule="auto"/>
              <w:ind w:firstLine="0"/>
              <w:jc w:val="both"/>
              <w:rPr>
                <w:rStyle w:val="a8"/>
                <w:rFonts w:eastAsia="Arial Unicode MS"/>
              </w:rPr>
            </w:pPr>
            <w:r w:rsidRPr="00661975">
              <w:rPr>
                <w:rStyle w:val="a8"/>
                <w:rFonts w:eastAsia="Arial Unicode MS"/>
              </w:rPr>
              <w:t xml:space="preserve">Срок рассмотрения заявок </w:t>
            </w:r>
            <w:r w:rsidRPr="00661975">
              <w:rPr>
                <w:b/>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AD6560" w:rsidRPr="00661975" w:rsidRDefault="00AD6560" w:rsidP="00AD6560">
            <w:pPr>
              <w:tabs>
                <w:tab w:val="left" w:pos="3614"/>
              </w:tabs>
              <w:ind w:firstLine="0"/>
              <w:jc w:val="both"/>
              <w:rPr>
                <w:rFonts w:eastAsia="Calibri"/>
                <w:lang w:eastAsia="en-US"/>
              </w:rPr>
            </w:pPr>
            <w:r w:rsidRPr="00661975">
              <w:t xml:space="preserve">В соответствии с п.7.9.4.3. Положения о закупке </w:t>
            </w:r>
            <w:r w:rsidRPr="00661975">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AD6560" w:rsidRPr="00661975" w:rsidRDefault="00AD6560" w:rsidP="00AD6560">
            <w:pPr>
              <w:spacing w:line="256" w:lineRule="auto"/>
              <w:ind w:firstLine="0"/>
              <w:jc w:val="both"/>
            </w:pPr>
            <w:r w:rsidRPr="00661975">
              <w:t xml:space="preserve">Начало рассмотрения – </w:t>
            </w:r>
            <w:r w:rsidR="001703EC" w:rsidRPr="00661975">
              <w:t>09</w:t>
            </w:r>
            <w:r w:rsidRPr="00661975">
              <w:t>.1</w:t>
            </w:r>
            <w:r w:rsidR="001703EC" w:rsidRPr="00661975">
              <w:t>1</w:t>
            </w:r>
            <w:r w:rsidRPr="00661975">
              <w:t>.2018 11:00(МСК)</w:t>
            </w:r>
          </w:p>
          <w:p w:rsidR="00AD6560" w:rsidRPr="00661975" w:rsidRDefault="00AD6560" w:rsidP="00AD6560">
            <w:pPr>
              <w:spacing w:line="256" w:lineRule="auto"/>
              <w:ind w:firstLine="0"/>
              <w:jc w:val="both"/>
            </w:pPr>
            <w:r w:rsidRPr="00661975">
              <w:t>Окончание рассмотрения – 1</w:t>
            </w:r>
            <w:r w:rsidR="001703EC" w:rsidRPr="00661975">
              <w:t>3</w:t>
            </w:r>
            <w:r w:rsidRPr="00661975">
              <w:t>.1</w:t>
            </w:r>
            <w:r w:rsidR="001703EC" w:rsidRPr="00661975">
              <w:t>1</w:t>
            </w:r>
            <w:r w:rsidRPr="00661975">
              <w:t>.2018  10:00(МСК)</w:t>
            </w:r>
          </w:p>
          <w:p w:rsidR="00AD6560" w:rsidRPr="00661975" w:rsidRDefault="00AD6560" w:rsidP="00AD6560">
            <w:pPr>
              <w:widowControl/>
              <w:tabs>
                <w:tab w:val="left" w:pos="3614"/>
              </w:tabs>
              <w:snapToGrid/>
              <w:spacing w:after="200" w:line="276" w:lineRule="auto"/>
              <w:ind w:firstLine="0"/>
              <w:jc w:val="both"/>
            </w:pPr>
            <w:r w:rsidRPr="00661975">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AD6560" w:rsidRPr="00661975" w:rsidTr="00EF13FD">
        <w:trPr>
          <w:trHeight w:val="727"/>
        </w:trPr>
        <w:tc>
          <w:tcPr>
            <w:tcW w:w="3261" w:type="dxa"/>
            <w:tcBorders>
              <w:top w:val="single" w:sz="4" w:space="0" w:color="000000"/>
              <w:left w:val="single" w:sz="4" w:space="0" w:color="000000"/>
              <w:bottom w:val="single" w:sz="4" w:space="0" w:color="000000"/>
              <w:right w:val="nil"/>
            </w:tcBorders>
          </w:tcPr>
          <w:p w:rsidR="00AD6560" w:rsidRPr="00661975" w:rsidRDefault="00AD6560" w:rsidP="00AD6560">
            <w:pPr>
              <w:spacing w:line="256" w:lineRule="auto"/>
              <w:ind w:firstLine="0"/>
              <w:jc w:val="both"/>
              <w:rPr>
                <w:b/>
              </w:rPr>
            </w:pPr>
            <w:r w:rsidRPr="00661975">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hideMark/>
          </w:tcPr>
          <w:p w:rsidR="00AD6560" w:rsidRPr="00661975" w:rsidRDefault="00AD6560" w:rsidP="00AD6560">
            <w:pPr>
              <w:autoSpaceDE w:val="0"/>
              <w:spacing w:line="256" w:lineRule="auto"/>
              <w:ind w:firstLine="0"/>
              <w:jc w:val="both"/>
            </w:pPr>
            <w:r w:rsidRPr="00661975">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33" w:history="1">
              <w:r w:rsidRPr="00661975">
                <w:rPr>
                  <w:rStyle w:val="a3"/>
                </w:rPr>
                <w:t>www.zakupki.gov.ru</w:t>
              </w:r>
            </w:hyperlink>
            <w:r w:rsidRPr="00661975">
              <w:t>.</w:t>
            </w:r>
          </w:p>
          <w:p w:rsidR="00AD6560" w:rsidRPr="00661975" w:rsidRDefault="00AD6560" w:rsidP="00AD6560">
            <w:pPr>
              <w:autoSpaceDE w:val="0"/>
              <w:autoSpaceDN w:val="0"/>
              <w:adjustRightInd w:val="0"/>
              <w:ind w:firstLine="0"/>
              <w:jc w:val="both"/>
              <w:rPr>
                <w:rFonts w:eastAsia="Calibri"/>
                <w:lang w:eastAsia="en-US"/>
              </w:rPr>
            </w:pPr>
            <w:r w:rsidRPr="00661975">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D6560" w:rsidRPr="00661975" w:rsidRDefault="00AD6560" w:rsidP="00AD6560">
            <w:pPr>
              <w:autoSpaceDE w:val="0"/>
              <w:autoSpaceDN w:val="0"/>
              <w:adjustRightInd w:val="0"/>
              <w:spacing w:after="200" w:line="276" w:lineRule="auto"/>
              <w:ind w:firstLine="0"/>
              <w:contextualSpacing/>
              <w:jc w:val="both"/>
              <w:rPr>
                <w:rFonts w:eastAsia="Calibri"/>
                <w:lang w:eastAsia="en-US"/>
              </w:rPr>
            </w:pPr>
            <w:r w:rsidRPr="00661975">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AD6560" w:rsidRPr="00661975" w:rsidRDefault="00AD6560" w:rsidP="00AD6560">
            <w:pPr>
              <w:autoSpaceDE w:val="0"/>
              <w:autoSpaceDN w:val="0"/>
              <w:adjustRightInd w:val="0"/>
              <w:jc w:val="both"/>
              <w:rPr>
                <w:rFonts w:eastAsia="Calibri"/>
                <w:lang w:eastAsia="en-US"/>
              </w:rPr>
            </w:pPr>
          </w:p>
        </w:tc>
      </w:tr>
      <w:tr w:rsidR="00B32B8C" w:rsidRPr="00661975" w:rsidTr="00EF13FD">
        <w:trPr>
          <w:trHeight w:val="1547"/>
        </w:trPr>
        <w:tc>
          <w:tcPr>
            <w:tcW w:w="3261" w:type="dxa"/>
            <w:tcBorders>
              <w:top w:val="single" w:sz="4" w:space="0" w:color="000000"/>
              <w:left w:val="single" w:sz="4" w:space="0" w:color="000000"/>
              <w:bottom w:val="single" w:sz="4" w:space="0" w:color="000000"/>
              <w:right w:val="nil"/>
            </w:tcBorders>
            <w:hideMark/>
          </w:tcPr>
          <w:p w:rsidR="00B32B8C" w:rsidRPr="00661975" w:rsidRDefault="00B32B8C" w:rsidP="00B32B8C">
            <w:pPr>
              <w:spacing w:line="256" w:lineRule="auto"/>
              <w:ind w:firstLine="0"/>
              <w:jc w:val="both"/>
              <w:rPr>
                <w:b/>
              </w:rPr>
            </w:pPr>
            <w:r w:rsidRPr="00661975">
              <w:rPr>
                <w:b/>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hideMark/>
          </w:tcPr>
          <w:p w:rsidR="00B32B8C" w:rsidRPr="00661975" w:rsidRDefault="00B32B8C" w:rsidP="00B32B8C">
            <w:pPr>
              <w:spacing w:line="256" w:lineRule="auto"/>
              <w:ind w:firstLine="0"/>
              <w:jc w:val="both"/>
              <w:rPr>
                <w:b/>
              </w:rPr>
            </w:pPr>
            <w:r w:rsidRPr="00661975">
              <w:t>Обеспечение заявки на участие в запросе котировок не устанавливается.</w:t>
            </w: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spacing w:line="256" w:lineRule="auto"/>
              <w:ind w:firstLine="0"/>
              <w:jc w:val="both"/>
              <w:rPr>
                <w:b/>
              </w:rPr>
            </w:pPr>
            <w:r w:rsidRPr="00661975">
              <w:rPr>
                <w:b/>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pacing w:line="256" w:lineRule="auto"/>
              <w:ind w:firstLine="0"/>
              <w:jc w:val="both"/>
              <w:rPr>
                <w:b/>
              </w:rPr>
            </w:pPr>
            <w:r w:rsidRPr="00661975">
              <w:t>Обеспечение исполнения договора на участие в запросе котировок не устанавливается.</w:t>
            </w: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p w:rsidR="00B32B8C" w:rsidRPr="00661975" w:rsidRDefault="00B32B8C" w:rsidP="00B32B8C">
            <w:pPr>
              <w:autoSpaceDE w:val="0"/>
              <w:spacing w:line="256" w:lineRule="auto"/>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spacing w:line="256" w:lineRule="auto"/>
              <w:ind w:firstLine="0"/>
              <w:jc w:val="both"/>
              <w:rPr>
                <w:rStyle w:val="a8"/>
                <w:rFonts w:eastAsia="Arial Unicode MS"/>
              </w:rPr>
            </w:pPr>
            <w:r w:rsidRPr="00661975">
              <w:rPr>
                <w:rStyle w:val="a8"/>
                <w:rFonts w:eastAsia="Arial Unicode MS"/>
              </w:rPr>
              <w:t>Ограничение участия</w:t>
            </w: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autoSpaceDE w:val="0"/>
              <w:spacing w:line="256" w:lineRule="auto"/>
              <w:ind w:firstLine="0"/>
              <w:jc w:val="both"/>
            </w:pPr>
            <w:r w:rsidRPr="00661975">
              <w:t>Не устанавливаются</w:t>
            </w:r>
          </w:p>
          <w:p w:rsidR="00B32B8C" w:rsidRPr="00661975" w:rsidRDefault="00B32B8C" w:rsidP="00B32B8C">
            <w:pPr>
              <w:autoSpaceDE w:val="0"/>
              <w:spacing w:line="256" w:lineRule="auto"/>
              <w:ind w:firstLine="0"/>
              <w:jc w:val="both"/>
            </w:pPr>
          </w:p>
          <w:p w:rsidR="00B32B8C" w:rsidRPr="00661975" w:rsidRDefault="00B32B8C" w:rsidP="00B32B8C">
            <w:pPr>
              <w:autoSpaceDE w:val="0"/>
              <w:spacing w:line="256" w:lineRule="auto"/>
              <w:ind w:firstLine="0"/>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widowControl/>
              <w:suppressAutoHyphens/>
              <w:snapToGrid/>
              <w:spacing w:line="256" w:lineRule="auto"/>
              <w:ind w:firstLine="0"/>
              <w:jc w:val="both"/>
              <w:rPr>
                <w:b/>
                <w:u w:val="single"/>
                <w:lang w:eastAsia="ar-SA"/>
              </w:rPr>
            </w:pPr>
            <w:r w:rsidRPr="00661975">
              <w:rPr>
                <w:b/>
                <w:u w:val="single"/>
                <w:lang w:eastAsia="ar-SA"/>
              </w:rPr>
              <w:t xml:space="preserve">                                                   Форма котировочной заявки</w:t>
            </w:r>
          </w:p>
          <w:p w:rsidR="00B32B8C" w:rsidRPr="00661975" w:rsidRDefault="00B32B8C" w:rsidP="00B32B8C">
            <w:pPr>
              <w:widowControl/>
              <w:suppressAutoHyphens/>
              <w:snapToGrid/>
              <w:spacing w:line="256" w:lineRule="auto"/>
              <w:ind w:firstLine="0"/>
              <w:jc w:val="both"/>
              <w:rPr>
                <w:b/>
                <w:lang w:eastAsia="ar-SA"/>
              </w:rPr>
            </w:pPr>
          </w:p>
        </w:tc>
        <w:tc>
          <w:tcPr>
            <w:tcW w:w="6859" w:type="dxa"/>
            <w:tcBorders>
              <w:top w:val="single" w:sz="4" w:space="0" w:color="000000"/>
              <w:left w:val="single" w:sz="4" w:space="0" w:color="000000"/>
              <w:bottom w:val="single" w:sz="4" w:space="0" w:color="000000"/>
              <w:right w:val="single" w:sz="4" w:space="0" w:color="000000"/>
            </w:tcBorders>
          </w:tcPr>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0"/>
              <w:gridCol w:w="3828"/>
            </w:tblGrid>
            <w:tr w:rsidR="00B32B8C" w:rsidRPr="00661975" w:rsidTr="00B32B8C">
              <w:trPr>
                <w:trHeight w:val="998"/>
              </w:trPr>
              <w:tc>
                <w:tcPr>
                  <w:tcW w:w="2750" w:type="dxa"/>
                  <w:vAlign w:val="bottom"/>
                </w:tcPr>
                <w:p w:rsidR="00B32B8C" w:rsidRPr="00661975" w:rsidRDefault="00B32B8C" w:rsidP="00B32B8C">
                  <w:pPr>
                    <w:widowControl/>
                    <w:suppressAutoHyphens/>
                    <w:spacing w:line="256" w:lineRule="auto"/>
                    <w:ind w:firstLine="0"/>
                    <w:jc w:val="both"/>
                    <w:rPr>
                      <w:b/>
                      <w:lang w:eastAsia="ar-SA"/>
                    </w:rPr>
                  </w:pPr>
                </w:p>
                <w:p w:rsidR="00B32B8C" w:rsidRPr="00661975" w:rsidRDefault="00B32B8C" w:rsidP="00B32B8C">
                  <w:pPr>
                    <w:widowControl/>
                    <w:suppressAutoHyphens/>
                    <w:snapToGrid/>
                    <w:spacing w:line="256" w:lineRule="auto"/>
                    <w:ind w:firstLine="0"/>
                    <w:jc w:val="both"/>
                    <w:rPr>
                      <w:b/>
                      <w:lang w:eastAsia="ar-SA"/>
                    </w:rPr>
                  </w:pPr>
                </w:p>
                <w:p w:rsidR="00B32B8C" w:rsidRPr="00661975" w:rsidRDefault="00B32B8C" w:rsidP="00B32B8C">
                  <w:pPr>
                    <w:widowControl/>
                    <w:suppressAutoHyphens/>
                    <w:snapToGrid/>
                    <w:spacing w:line="256" w:lineRule="auto"/>
                    <w:ind w:firstLine="0"/>
                    <w:jc w:val="both"/>
                    <w:rPr>
                      <w:b/>
                      <w:lang w:eastAsia="ar-SA"/>
                    </w:rPr>
                  </w:pPr>
                </w:p>
                <w:p w:rsidR="00B32B8C" w:rsidRPr="00661975" w:rsidRDefault="00B32B8C" w:rsidP="00B32B8C">
                  <w:pPr>
                    <w:widowControl/>
                    <w:suppressAutoHyphens/>
                    <w:snapToGrid/>
                    <w:spacing w:line="256" w:lineRule="auto"/>
                    <w:ind w:firstLine="0"/>
                    <w:jc w:val="both"/>
                    <w:rPr>
                      <w:b/>
                      <w:lang w:eastAsia="ar-SA"/>
                    </w:rPr>
                  </w:pPr>
                  <w:r w:rsidRPr="00661975">
                    <w:rPr>
                      <w:b/>
                      <w:lang w:eastAsia="ar-SA"/>
                    </w:rPr>
                    <w:lastRenderedPageBreak/>
                    <w:t>___________№ ______________</w:t>
                  </w:r>
                </w:p>
                <w:p w:rsidR="00B32B8C" w:rsidRPr="00661975" w:rsidRDefault="00B32B8C" w:rsidP="00B32B8C">
                  <w:pPr>
                    <w:widowControl/>
                    <w:suppressAutoHyphens/>
                    <w:snapToGrid/>
                    <w:spacing w:line="256" w:lineRule="auto"/>
                    <w:ind w:firstLine="0"/>
                    <w:jc w:val="both"/>
                    <w:rPr>
                      <w:i/>
                      <w:lang w:eastAsia="ar-SA"/>
                    </w:rPr>
                  </w:pPr>
                  <w:r w:rsidRPr="00661975">
                    <w:rPr>
                      <w:i/>
                      <w:lang w:eastAsia="ar-SA"/>
                    </w:rPr>
                    <w:t xml:space="preserve">    (дата)              (номер исх.)</w:t>
                  </w:r>
                </w:p>
              </w:tc>
              <w:tc>
                <w:tcPr>
                  <w:tcW w:w="3828" w:type="dxa"/>
                  <w:hideMark/>
                </w:tcPr>
                <w:p w:rsidR="00B32B8C" w:rsidRPr="00661975" w:rsidRDefault="00B32B8C" w:rsidP="00B32B8C">
                  <w:pPr>
                    <w:widowControl/>
                    <w:suppressAutoHyphens/>
                    <w:spacing w:line="256" w:lineRule="auto"/>
                    <w:ind w:left="34" w:firstLine="0"/>
                    <w:jc w:val="both"/>
                    <w:rPr>
                      <w:lang w:eastAsia="ar-SA"/>
                    </w:rPr>
                  </w:pPr>
                  <w:r w:rsidRPr="00661975">
                    <w:rPr>
                      <w:b/>
                      <w:u w:val="single"/>
                      <w:lang w:eastAsia="ar-SA"/>
                    </w:rPr>
                    <w:lastRenderedPageBreak/>
                    <w:t>Кому</w:t>
                  </w:r>
                  <w:r w:rsidRPr="00661975">
                    <w:rPr>
                      <w:b/>
                      <w:lang w:eastAsia="ar-SA"/>
                    </w:rPr>
                    <w:t xml:space="preserve">:  </w:t>
                  </w:r>
                  <w:r w:rsidRPr="00661975">
                    <w:rPr>
                      <w:lang w:eastAsia="ar-SA"/>
                    </w:rPr>
                    <w:t>ГОАУСОН «КЦСОН ЗАТО г.Североморск»</w:t>
                  </w:r>
                </w:p>
                <w:p w:rsidR="00B32B8C" w:rsidRPr="00661975" w:rsidRDefault="00B32B8C" w:rsidP="00B32B8C">
                  <w:pPr>
                    <w:widowControl/>
                    <w:suppressAutoHyphens/>
                    <w:snapToGrid/>
                    <w:spacing w:line="256" w:lineRule="auto"/>
                    <w:ind w:left="34" w:firstLine="0"/>
                    <w:jc w:val="both"/>
                    <w:rPr>
                      <w:bCs/>
                      <w:lang w:eastAsia="ar-SA"/>
                    </w:rPr>
                  </w:pPr>
                  <w:r w:rsidRPr="00661975">
                    <w:rPr>
                      <w:b/>
                      <w:bCs/>
                      <w:u w:val="single"/>
                      <w:lang w:eastAsia="ar-SA"/>
                    </w:rPr>
                    <w:t>Адрес для отправки почтой</w:t>
                  </w:r>
                  <w:r w:rsidRPr="00661975">
                    <w:rPr>
                      <w:bCs/>
                      <w:lang w:eastAsia="ar-SA"/>
                    </w:rPr>
                    <w:t>:</w:t>
                  </w:r>
                </w:p>
                <w:p w:rsidR="00B32B8C" w:rsidRPr="00661975" w:rsidRDefault="00B32B8C" w:rsidP="00B32B8C">
                  <w:pPr>
                    <w:widowControl/>
                    <w:suppressAutoHyphens/>
                    <w:snapToGrid/>
                    <w:spacing w:line="256" w:lineRule="auto"/>
                    <w:ind w:firstLine="0"/>
                    <w:jc w:val="both"/>
                    <w:rPr>
                      <w:lang w:eastAsia="ar-SA"/>
                    </w:rPr>
                  </w:pPr>
                  <w:r w:rsidRPr="00661975">
                    <w:rPr>
                      <w:lang w:eastAsia="ar-SA"/>
                    </w:rPr>
                    <w:lastRenderedPageBreak/>
                    <w:t>184601, г. Североморск Мурманской обл., ул. Гвардейская, д.5</w:t>
                  </w:r>
                </w:p>
                <w:p w:rsidR="00B32B8C" w:rsidRPr="00661975" w:rsidRDefault="00B32B8C" w:rsidP="00B32B8C">
                  <w:pPr>
                    <w:widowControl/>
                    <w:suppressAutoHyphens/>
                    <w:snapToGrid/>
                    <w:spacing w:line="256" w:lineRule="auto"/>
                    <w:ind w:left="34" w:firstLine="0"/>
                    <w:jc w:val="both"/>
                    <w:rPr>
                      <w:lang w:eastAsia="ar-SA"/>
                    </w:rPr>
                  </w:pPr>
                  <w:r w:rsidRPr="00661975">
                    <w:rPr>
                      <w:b/>
                      <w:bCs/>
                      <w:u w:val="single"/>
                      <w:lang w:eastAsia="ar-SA"/>
                    </w:rPr>
                    <w:t>Адрес для доставки курьером</w:t>
                  </w:r>
                  <w:r w:rsidRPr="00661975">
                    <w:rPr>
                      <w:bCs/>
                      <w:lang w:eastAsia="ar-SA"/>
                    </w:rPr>
                    <w:t xml:space="preserve">: </w:t>
                  </w:r>
                  <w:r w:rsidRPr="00661975">
                    <w:rPr>
                      <w:bCs/>
                      <w:lang w:eastAsia="ar-SA"/>
                    </w:rPr>
                    <w:br/>
                  </w:r>
                  <w:r w:rsidRPr="00661975">
                    <w:rPr>
                      <w:lang w:eastAsia="ar-SA"/>
                    </w:rPr>
                    <w:t>184601, г. Североморск Мурманской обл., ул. Гвардейская, д.5, каб. 201 3-го корпуса.</w:t>
                  </w:r>
                </w:p>
              </w:tc>
            </w:tr>
          </w:tbl>
          <w:p w:rsidR="00B32B8C" w:rsidRPr="00661975" w:rsidRDefault="00B32B8C" w:rsidP="00B32B8C">
            <w:pPr>
              <w:widowControl/>
              <w:suppressAutoHyphens/>
              <w:snapToGrid/>
              <w:ind w:firstLine="0"/>
              <w:jc w:val="both"/>
              <w:rPr>
                <w:lang w:eastAsia="ar-SA"/>
              </w:rPr>
            </w:pPr>
          </w:p>
          <w:p w:rsidR="00B32B8C" w:rsidRPr="00661975" w:rsidRDefault="00B32B8C" w:rsidP="00B32B8C">
            <w:pPr>
              <w:widowControl/>
              <w:suppressAutoHyphens/>
              <w:snapToGrid/>
              <w:ind w:firstLine="0"/>
              <w:jc w:val="center"/>
              <w:rPr>
                <w:b/>
                <w:lang w:eastAsia="ar-SA"/>
              </w:rPr>
            </w:pPr>
            <w:r w:rsidRPr="00661975">
              <w:rPr>
                <w:b/>
                <w:lang w:eastAsia="ar-SA"/>
              </w:rPr>
              <w:t>КОТИРОВОЧНАЯ ЗАЯВКА</w:t>
            </w:r>
          </w:p>
          <w:p w:rsidR="00B32B8C" w:rsidRPr="00661975" w:rsidRDefault="00B32B8C" w:rsidP="00B32B8C">
            <w:pPr>
              <w:widowControl/>
              <w:suppressAutoHyphens/>
              <w:snapToGrid/>
              <w:ind w:firstLine="0"/>
              <w:jc w:val="center"/>
              <w:rPr>
                <w:b/>
                <w:lang w:eastAsia="ar-SA"/>
              </w:rPr>
            </w:pPr>
            <w:r w:rsidRPr="00661975">
              <w:rPr>
                <w:b/>
                <w:lang w:eastAsia="ar-SA"/>
              </w:rPr>
              <w:t>на оказание услуг</w:t>
            </w:r>
          </w:p>
          <w:p w:rsidR="00B32B8C" w:rsidRPr="00661975" w:rsidRDefault="00B32B8C" w:rsidP="00B32B8C">
            <w:pPr>
              <w:widowControl/>
              <w:suppressAutoHyphens/>
              <w:snapToGrid/>
              <w:ind w:left="284" w:firstLine="0"/>
              <w:jc w:val="both"/>
              <w:rPr>
                <w:b/>
                <w:lang w:eastAsia="ar-SA"/>
              </w:rPr>
            </w:pPr>
            <w:r w:rsidRPr="00661975">
              <w:rPr>
                <w:b/>
                <w:lang w:eastAsia="ar-SA"/>
              </w:rPr>
              <w:t xml:space="preserve">1. Сведения об участнике размещения закупки </w:t>
            </w:r>
            <w:r w:rsidRPr="00661975">
              <w:rPr>
                <w:b/>
              </w:rPr>
              <w:t>(для заполнения обязательны все позиции):</w:t>
            </w:r>
          </w:p>
          <w:tbl>
            <w:tblPr>
              <w:tblW w:w="6521" w:type="dxa"/>
              <w:tblInd w:w="57" w:type="dxa"/>
              <w:tblLayout w:type="fixed"/>
              <w:tblLook w:val="04A0" w:firstRow="1" w:lastRow="0" w:firstColumn="1" w:lastColumn="0" w:noHBand="0" w:noVBand="1"/>
            </w:tblPr>
            <w:tblGrid>
              <w:gridCol w:w="4536"/>
              <w:gridCol w:w="1985"/>
            </w:tblGrid>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suppressAutoHyphens/>
                    <w:spacing w:line="256" w:lineRule="auto"/>
                    <w:ind w:firstLine="0"/>
                    <w:jc w:val="both"/>
                    <w:rPr>
                      <w:lang w:eastAsia="ar-SA"/>
                    </w:rPr>
                  </w:pPr>
                  <w:r w:rsidRPr="00661975">
                    <w:rPr>
                      <w:b/>
                      <w:lang w:eastAsia="ar-SA"/>
                    </w:rPr>
                    <w:t xml:space="preserve">Наименование </w:t>
                  </w:r>
                  <w:r w:rsidRPr="00661975">
                    <w:rPr>
                      <w:lang w:eastAsia="ar-SA"/>
                    </w:rPr>
                    <w:t>(для юридического лица), фамилия, имя, отчество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suppressAutoHyphens/>
                    <w:spacing w:line="256" w:lineRule="auto"/>
                    <w:ind w:firstLine="0"/>
                    <w:jc w:val="both"/>
                    <w:rPr>
                      <w:lang w:eastAsia="ar-SA"/>
                    </w:rPr>
                  </w:pPr>
                  <w:r w:rsidRPr="00661975">
                    <w:rPr>
                      <w:b/>
                      <w:lang w:eastAsia="ar-SA"/>
                    </w:rPr>
                    <w:t>Место нахождения</w:t>
                  </w:r>
                  <w:r w:rsidRPr="00661975">
                    <w:rPr>
                      <w:lang w:eastAsia="ar-SA"/>
                    </w:rPr>
                    <w:t xml:space="preserve"> (для юридического лица), место жительства (для физического лица)</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suppressAutoHyphens/>
                    <w:spacing w:line="256" w:lineRule="auto"/>
                    <w:ind w:firstLine="0"/>
                    <w:jc w:val="both"/>
                    <w:rPr>
                      <w:lang w:eastAsia="ar-SA"/>
                    </w:rPr>
                  </w:pPr>
                  <w:r w:rsidRPr="00661975">
                    <w:rPr>
                      <w:b/>
                      <w:lang w:eastAsia="ar-SA"/>
                    </w:rPr>
                    <w:t>Банковские реквизиты</w:t>
                  </w:r>
                  <w:r w:rsidRPr="00661975">
                    <w:rPr>
                      <w:lang w:eastAsia="ar-SA"/>
                    </w:rPr>
                    <w:t xml:space="preserve"> (расчетный счет, наименование банка, БИК, кор.счет)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tcPr>
                <w:p w:rsidR="00B32B8C" w:rsidRPr="00661975" w:rsidRDefault="00B32B8C" w:rsidP="00B32B8C">
                  <w:pPr>
                    <w:suppressAutoHyphens/>
                    <w:spacing w:line="256" w:lineRule="auto"/>
                    <w:ind w:firstLine="0"/>
                    <w:jc w:val="both"/>
                    <w:rPr>
                      <w:b/>
                      <w:lang w:eastAsia="ar-SA"/>
                    </w:rPr>
                  </w:pPr>
                  <w:r w:rsidRPr="00661975">
                    <w:rPr>
                      <w:b/>
                      <w:lang w:eastAsia="ar-SA"/>
                    </w:rPr>
                    <w:t>ИНН</w:t>
                  </w:r>
                  <w:r w:rsidRPr="00661975">
                    <w:rPr>
                      <w:lang w:eastAsia="ar-SA"/>
                    </w:rPr>
                    <w:t xml:space="preserve"> (идентификационный номер налогоплательщика) участника размещения заказа/</w:t>
                  </w:r>
                  <w:r w:rsidRPr="00661975">
                    <w:rPr>
                      <w:b/>
                      <w:lang w:eastAsia="ar-SA"/>
                    </w:rPr>
                    <w:t>КПП</w:t>
                  </w:r>
                </w:p>
                <w:p w:rsidR="00B32B8C" w:rsidRPr="00661975" w:rsidRDefault="00B32B8C" w:rsidP="00B32B8C">
                  <w:pPr>
                    <w:suppressAutoHyphens/>
                    <w:spacing w:line="256" w:lineRule="auto"/>
                    <w:ind w:firstLine="0"/>
                    <w:jc w:val="both"/>
                    <w:rPr>
                      <w:b/>
                      <w:lang w:eastAsia="ar-SA"/>
                    </w:rPr>
                  </w:pPr>
                  <w:r w:rsidRPr="00661975">
                    <w:rPr>
                      <w:b/>
                      <w:lang w:eastAsia="ar-SA"/>
                    </w:rPr>
                    <w:t>Дата постановки на учет</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rPr>
                <w:trHeight w:val="513"/>
              </w:trPr>
              <w:tc>
                <w:tcPr>
                  <w:tcW w:w="4536" w:type="dxa"/>
                  <w:tcBorders>
                    <w:top w:val="nil"/>
                    <w:left w:val="single" w:sz="4" w:space="0" w:color="000000"/>
                    <w:bottom w:val="nil"/>
                    <w:right w:val="single" w:sz="4" w:space="0" w:color="000000"/>
                  </w:tcBorders>
                  <w:hideMark/>
                </w:tcPr>
                <w:p w:rsidR="00B32B8C" w:rsidRPr="00661975" w:rsidRDefault="00B32B8C" w:rsidP="00B32B8C">
                  <w:pPr>
                    <w:suppressAutoHyphens/>
                    <w:spacing w:line="256" w:lineRule="auto"/>
                    <w:ind w:firstLine="0"/>
                    <w:jc w:val="both"/>
                    <w:rPr>
                      <w:lang w:eastAsia="ar-SA"/>
                    </w:rPr>
                  </w:pPr>
                  <w:r w:rsidRPr="00661975">
                    <w:rPr>
                      <w:b/>
                      <w:lang w:eastAsia="ar-SA"/>
                    </w:rPr>
                    <w:t>ОГРН</w:t>
                  </w:r>
                  <w:r w:rsidRPr="00661975">
                    <w:rPr>
                      <w:lang w:eastAsia="ar-SA"/>
                    </w:rPr>
                    <w:t xml:space="preserve"> участника размещения заказа</w:t>
                  </w:r>
                </w:p>
              </w:tc>
              <w:tc>
                <w:tcPr>
                  <w:tcW w:w="1985" w:type="dxa"/>
                  <w:tcBorders>
                    <w:top w:val="nil"/>
                    <w:left w:val="single" w:sz="4" w:space="0" w:color="000000"/>
                    <w:bottom w:val="nil"/>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lang w:eastAsia="ar-SA"/>
                    </w:rPr>
                  </w:pPr>
                  <w:r w:rsidRPr="00661975">
                    <w:rPr>
                      <w:b/>
                      <w:lang w:eastAsia="ar-SA"/>
                    </w:rPr>
                    <w:t>Почтовый адрес</w:t>
                  </w:r>
                  <w:r w:rsidRPr="00661975">
                    <w:rPr>
                      <w:lang w:eastAsia="ar-SA"/>
                    </w:rPr>
                    <w:t>, по которому следует направлять почтовую корреспонденцию</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b/>
                      <w:lang w:eastAsia="ar-SA"/>
                    </w:rPr>
                  </w:pPr>
                  <w:r w:rsidRPr="00661975">
                    <w:rPr>
                      <w:b/>
                      <w:lang w:eastAsia="ar-SA"/>
                    </w:rPr>
                    <w:t>Телефон, факс (при наличии), электронная почта</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b/>
                      <w:lang w:eastAsia="ar-SA"/>
                    </w:rPr>
                  </w:pPr>
                  <w:r w:rsidRPr="00661975">
                    <w:rPr>
                      <w:b/>
                      <w:lang w:eastAsia="ar-SA"/>
                    </w:rPr>
                    <w:t xml:space="preserve">ОКПО </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b/>
                      <w:lang w:eastAsia="ar-SA"/>
                    </w:rPr>
                  </w:pPr>
                  <w:r w:rsidRPr="00661975">
                    <w:rPr>
                      <w:b/>
                      <w:lang w:eastAsia="ar-SA"/>
                    </w:rPr>
                    <w:t>ОКВЭД</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b/>
                      <w:lang w:eastAsia="ar-SA"/>
                    </w:rPr>
                  </w:pPr>
                  <w:r w:rsidRPr="00661975">
                    <w:rPr>
                      <w:b/>
                      <w:lang w:eastAsia="ar-SA"/>
                    </w:rPr>
                    <w:t>ОКОПФ</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r w:rsidR="00B32B8C" w:rsidRPr="00661975" w:rsidTr="00B32B8C">
              <w:tc>
                <w:tcPr>
                  <w:tcW w:w="4536" w:type="dxa"/>
                  <w:tcBorders>
                    <w:top w:val="single" w:sz="4" w:space="0" w:color="000000"/>
                    <w:left w:val="single" w:sz="4" w:space="0" w:color="000000"/>
                    <w:bottom w:val="single" w:sz="4" w:space="0" w:color="000000"/>
                    <w:right w:val="nil"/>
                  </w:tcBorders>
                  <w:hideMark/>
                </w:tcPr>
                <w:p w:rsidR="00B32B8C" w:rsidRPr="00661975" w:rsidRDefault="00B32B8C" w:rsidP="00B32B8C">
                  <w:pPr>
                    <w:widowControl/>
                    <w:suppressAutoHyphens/>
                    <w:spacing w:line="256" w:lineRule="auto"/>
                    <w:ind w:firstLine="0"/>
                    <w:jc w:val="both"/>
                    <w:rPr>
                      <w:b/>
                      <w:lang w:eastAsia="ar-SA"/>
                    </w:rPr>
                  </w:pPr>
                  <w:r w:rsidRPr="00661975">
                    <w:rPr>
                      <w:b/>
                      <w:lang w:eastAsia="ar-SA"/>
                    </w:rPr>
                    <w:t>ОКТМО</w:t>
                  </w:r>
                </w:p>
              </w:tc>
              <w:tc>
                <w:tcPr>
                  <w:tcW w:w="1985"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suppressAutoHyphens/>
                    <w:spacing w:line="256" w:lineRule="auto"/>
                    <w:ind w:firstLine="0"/>
                    <w:jc w:val="both"/>
                    <w:rPr>
                      <w:lang w:eastAsia="ar-SA"/>
                    </w:rPr>
                  </w:pPr>
                </w:p>
              </w:tc>
            </w:tr>
          </w:tbl>
          <w:p w:rsidR="00B32B8C" w:rsidRPr="00661975" w:rsidRDefault="00B32B8C" w:rsidP="00B32B8C">
            <w:pPr>
              <w:widowControl/>
              <w:tabs>
                <w:tab w:val="left" w:pos="900"/>
              </w:tabs>
              <w:suppressAutoHyphens/>
              <w:autoSpaceDE w:val="0"/>
              <w:snapToGrid/>
              <w:ind w:firstLine="0"/>
              <w:jc w:val="both"/>
              <w:rPr>
                <w:lang w:eastAsia="ar-SA"/>
              </w:rPr>
            </w:pPr>
          </w:p>
          <w:p w:rsidR="00B32B8C" w:rsidRPr="00661975" w:rsidRDefault="00B32B8C" w:rsidP="00B32B8C">
            <w:pPr>
              <w:autoSpaceDE w:val="0"/>
              <w:autoSpaceDN w:val="0"/>
              <w:adjustRightInd w:val="0"/>
              <w:ind w:firstLine="0"/>
              <w:jc w:val="both"/>
              <w:outlineLvl w:val="2"/>
              <w:rPr>
                <w:b/>
              </w:rPr>
            </w:pPr>
            <w:r w:rsidRPr="00661975">
              <w:rPr>
                <w:b/>
                <w:lang w:eastAsia="ar-SA"/>
              </w:rPr>
              <w:t xml:space="preserve">2. </w:t>
            </w:r>
            <w:r w:rsidRPr="00661975">
              <w:rPr>
                <w:lang w:eastAsia="ar-SA"/>
              </w:rPr>
              <w:t>Изучив извещение о проведении запроса котировок цен на право заключения с</w:t>
            </w:r>
            <w:r w:rsidRPr="00661975">
              <w:rPr>
                <w:b/>
                <w:lang w:eastAsia="ar-SA"/>
              </w:rPr>
              <w:t xml:space="preserve">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w:t>
            </w:r>
            <w:r w:rsidRPr="00661975">
              <w:rPr>
                <w:lang w:eastAsia="ar-SA"/>
              </w:rPr>
              <w:t xml:space="preserve"> </w:t>
            </w:r>
            <w:r w:rsidRPr="00661975">
              <w:rPr>
                <w:u w:val="single"/>
                <w:lang w:eastAsia="ar-SA"/>
              </w:rPr>
              <w:t xml:space="preserve">договора на </w:t>
            </w:r>
            <w:r w:rsidRPr="00661975">
              <w:rPr>
                <w:b/>
                <w:bCs/>
              </w:rPr>
              <w:t>п</w:t>
            </w:r>
            <w:r w:rsidRPr="00661975">
              <w:rPr>
                <w:b/>
              </w:rPr>
              <w:t>риобретение и доставку бытовой техники для нужд ГОАУСОН «КЦСОН ЗАТО г.Североморск».</w:t>
            </w:r>
          </w:p>
          <w:p w:rsidR="00B32B8C" w:rsidRPr="00661975" w:rsidRDefault="00B32B8C" w:rsidP="00B32B8C">
            <w:pPr>
              <w:suppressAutoHyphens/>
              <w:snapToGrid/>
              <w:ind w:firstLine="0"/>
              <w:jc w:val="both"/>
              <w:rPr>
                <w:lang w:eastAsia="ar-SA"/>
              </w:rPr>
            </w:pPr>
            <w:r w:rsidRPr="00661975">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32B8C" w:rsidRPr="00661975" w:rsidRDefault="00B32B8C" w:rsidP="00B32B8C">
            <w:pPr>
              <w:widowControl/>
              <w:tabs>
                <w:tab w:val="left" w:pos="0"/>
              </w:tabs>
              <w:suppressAutoHyphens/>
              <w:snapToGrid/>
              <w:spacing w:line="200" w:lineRule="atLeast"/>
              <w:ind w:firstLine="0"/>
              <w:jc w:val="both"/>
              <w:rPr>
                <w:rFonts w:eastAsia="Lucida Sans Unicode"/>
                <w:color w:val="000000"/>
                <w:kern w:val="2"/>
                <w:lang w:eastAsia="hi-IN" w:bidi="hi-IN"/>
              </w:rPr>
            </w:pPr>
            <w:r w:rsidRPr="00661975">
              <w:rPr>
                <w:rFonts w:eastAsia="Lucida Sans Unicode"/>
                <w:b/>
                <w:color w:val="00000A"/>
                <w:kern w:val="2"/>
                <w:lang w:eastAsia="hi-IN" w:bidi="hi-IN"/>
              </w:rPr>
              <w:lastRenderedPageBreak/>
              <w:t>3. Участник подтверждает, что соответствует требованиям, предъявляемым к участникам размещения заказа</w:t>
            </w:r>
            <w:r w:rsidRPr="00661975">
              <w:rPr>
                <w:rFonts w:eastAsia="Lucida Sans Unicode"/>
                <w:color w:val="000000"/>
                <w:kern w:val="2"/>
                <w:lang w:eastAsia="hi-IN" w:bidi="hi-IN"/>
              </w:rPr>
              <w:t>:</w:t>
            </w:r>
          </w:p>
          <w:p w:rsidR="00B32B8C" w:rsidRPr="00661975" w:rsidRDefault="00B32B8C" w:rsidP="00B32B8C">
            <w:pPr>
              <w:widowControl/>
              <w:tabs>
                <w:tab w:val="left" w:pos="1418"/>
              </w:tabs>
              <w:suppressAutoHyphens/>
              <w:snapToGrid/>
              <w:spacing w:line="200" w:lineRule="atLeast"/>
              <w:ind w:firstLine="0"/>
              <w:jc w:val="both"/>
              <w:rPr>
                <w:lang w:eastAsia="ar-SA"/>
              </w:rPr>
            </w:pPr>
            <w:r w:rsidRPr="00661975">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32B8C" w:rsidRPr="00661975" w:rsidRDefault="00B32B8C" w:rsidP="00B32B8C">
            <w:pPr>
              <w:widowControl/>
              <w:tabs>
                <w:tab w:val="left" w:pos="1418"/>
              </w:tabs>
              <w:suppressAutoHyphens/>
              <w:snapToGrid/>
              <w:spacing w:line="200" w:lineRule="atLeast"/>
              <w:ind w:firstLine="0"/>
              <w:jc w:val="both"/>
              <w:rPr>
                <w:lang w:eastAsia="ar-SA"/>
              </w:rPr>
            </w:pPr>
            <w:r w:rsidRPr="00661975">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32B8C" w:rsidRPr="00661975" w:rsidRDefault="00B32B8C" w:rsidP="00B32B8C">
            <w:pPr>
              <w:widowControl/>
              <w:tabs>
                <w:tab w:val="left" w:pos="1418"/>
              </w:tabs>
              <w:suppressAutoHyphens/>
              <w:snapToGrid/>
              <w:spacing w:line="200" w:lineRule="atLeast"/>
              <w:ind w:firstLine="0"/>
              <w:jc w:val="both"/>
              <w:rPr>
                <w:lang w:eastAsia="ar-SA"/>
              </w:rPr>
            </w:pPr>
            <w:r w:rsidRPr="00661975">
              <w:rPr>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2B8C" w:rsidRPr="00661975" w:rsidRDefault="00B32B8C" w:rsidP="00B32B8C">
            <w:pPr>
              <w:suppressAutoHyphens/>
              <w:autoSpaceDE w:val="0"/>
              <w:autoSpaceDN w:val="0"/>
              <w:adjustRightInd w:val="0"/>
              <w:snapToGrid/>
              <w:ind w:firstLine="0"/>
              <w:jc w:val="both"/>
              <w:rPr>
                <w:lang w:eastAsia="ar-SA"/>
              </w:rPr>
            </w:pPr>
            <w:r w:rsidRPr="00661975">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2B8C" w:rsidRPr="00661975" w:rsidRDefault="00B32B8C" w:rsidP="00B32B8C">
            <w:pPr>
              <w:suppressAutoHyphens/>
              <w:autoSpaceDE w:val="0"/>
              <w:autoSpaceDN w:val="0"/>
              <w:adjustRightInd w:val="0"/>
              <w:snapToGrid/>
              <w:ind w:firstLine="0"/>
              <w:jc w:val="both"/>
              <w:rPr>
                <w:lang w:eastAsia="ar-SA"/>
              </w:rPr>
            </w:pPr>
            <w:r w:rsidRPr="00661975">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32B8C" w:rsidRPr="00661975" w:rsidRDefault="00B32B8C" w:rsidP="00B32B8C">
            <w:pPr>
              <w:suppressAutoHyphens/>
              <w:autoSpaceDE w:val="0"/>
              <w:autoSpaceDN w:val="0"/>
              <w:adjustRightInd w:val="0"/>
              <w:snapToGrid/>
              <w:ind w:firstLine="0"/>
              <w:jc w:val="both"/>
              <w:rPr>
                <w:lang w:eastAsia="ar-SA"/>
              </w:rPr>
            </w:pPr>
            <w:r w:rsidRPr="00661975">
              <w:rPr>
                <w:lang w:eastAsia="ar-SA"/>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661975">
              <w:rPr>
                <w:lang w:eastAsia="ar-SA"/>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2B8C" w:rsidRPr="00661975" w:rsidRDefault="00B32B8C" w:rsidP="00B32B8C">
            <w:pPr>
              <w:widowControl/>
              <w:suppressAutoHyphens/>
              <w:snapToGrid/>
              <w:spacing w:line="200" w:lineRule="atLeast"/>
              <w:ind w:firstLine="0"/>
              <w:jc w:val="both"/>
              <w:rPr>
                <w:lang w:eastAsia="ar-SA"/>
              </w:rPr>
            </w:pPr>
            <w:r w:rsidRPr="00661975">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32B8C" w:rsidRPr="00661975" w:rsidRDefault="00B32B8C" w:rsidP="00B32B8C">
            <w:pPr>
              <w:widowControl/>
              <w:suppressAutoHyphens/>
              <w:snapToGrid/>
              <w:spacing w:line="256" w:lineRule="auto"/>
              <w:ind w:firstLine="0"/>
              <w:jc w:val="both"/>
              <w:rPr>
                <w:b/>
                <w:lang w:eastAsia="ar-SA"/>
              </w:rPr>
            </w:pPr>
            <w:r w:rsidRPr="00661975">
              <w:rPr>
                <w:b/>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B32B8C" w:rsidRPr="00661975" w:rsidRDefault="00B32B8C" w:rsidP="00B32B8C">
            <w:pPr>
              <w:widowControl/>
              <w:suppressAutoHyphens/>
              <w:snapToGrid/>
              <w:spacing w:line="256" w:lineRule="auto"/>
              <w:ind w:firstLine="0"/>
              <w:jc w:val="both"/>
              <w:rPr>
                <w:lang w:eastAsia="ar-SA"/>
              </w:rPr>
            </w:pPr>
            <w:r w:rsidRPr="00661975">
              <w:rPr>
                <w:i/>
                <w:lang w:eastAsia="ar-SA"/>
              </w:rPr>
              <w:t xml:space="preserve">- </w:t>
            </w:r>
            <w:r w:rsidRPr="00661975">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32B8C" w:rsidRPr="00661975" w:rsidRDefault="00B32B8C" w:rsidP="00B32B8C">
            <w:pPr>
              <w:widowControl/>
              <w:suppressAutoHyphens/>
              <w:snapToGrid/>
              <w:spacing w:line="256" w:lineRule="auto"/>
              <w:ind w:firstLine="0"/>
              <w:jc w:val="both"/>
              <w:rPr>
                <w:lang w:eastAsia="ar-SA"/>
              </w:rPr>
            </w:pPr>
            <w:r w:rsidRPr="00661975">
              <w:rPr>
                <w:lang w:eastAsia="ar-SA"/>
              </w:rPr>
              <w:t>- указание (декларирование) участником закупки в заявке на участие в закупке, наименования страны происхождения поставляемых товаров.</w:t>
            </w:r>
          </w:p>
          <w:p w:rsidR="00B32B8C" w:rsidRPr="00661975" w:rsidRDefault="00B32B8C" w:rsidP="00B32B8C">
            <w:pPr>
              <w:ind w:firstLine="0"/>
              <w:jc w:val="both"/>
              <w:rPr>
                <w:b/>
              </w:rPr>
            </w:pPr>
          </w:p>
          <w:p w:rsidR="00B32B8C" w:rsidRPr="00661975" w:rsidRDefault="00B32B8C" w:rsidP="00B32B8C">
            <w:pPr>
              <w:pStyle w:val="a6"/>
              <w:numPr>
                <w:ilvl w:val="0"/>
                <w:numId w:val="40"/>
              </w:numPr>
              <w:spacing w:line="256" w:lineRule="auto"/>
              <w:ind w:left="62"/>
              <w:jc w:val="both"/>
              <w:rPr>
                <w:rFonts w:cs="Times New Roman"/>
                <w:b/>
                <w:sz w:val="24"/>
                <w:szCs w:val="24"/>
                <w:lang w:eastAsia="ar-SA"/>
              </w:rPr>
            </w:pPr>
            <w:r w:rsidRPr="00661975">
              <w:rPr>
                <w:rFonts w:cs="Times New Roman"/>
                <w:b/>
                <w:sz w:val="24"/>
                <w:szCs w:val="24"/>
                <w:lang w:eastAsia="ar-SA"/>
              </w:rPr>
              <w:t xml:space="preserve">4. Наименование, технические характеристики и количество поставляемых товаров: </w:t>
            </w:r>
          </w:p>
          <w:p w:rsidR="00B32B8C" w:rsidRPr="00661975" w:rsidRDefault="00B32B8C" w:rsidP="00B32B8C">
            <w:pPr>
              <w:pStyle w:val="a4"/>
              <w:numPr>
                <w:ilvl w:val="0"/>
                <w:numId w:val="41"/>
              </w:numPr>
              <w:snapToGrid w:val="0"/>
              <w:spacing w:after="0" w:line="256" w:lineRule="auto"/>
              <w:ind w:left="0" w:firstLine="0"/>
              <w:rPr>
                <w:b/>
              </w:rPr>
            </w:pPr>
            <w:r w:rsidRPr="00661975">
              <w:rPr>
                <w:b/>
              </w:rPr>
              <w:t>Шредер (уничтожитель) Gladwork Relax 13MD (2x10 мм) или эквивалент -  1 штука</w:t>
            </w:r>
          </w:p>
          <w:p w:rsidR="00B32B8C" w:rsidRPr="00661975" w:rsidRDefault="00B32B8C" w:rsidP="00B32B8C">
            <w:pPr>
              <w:pStyle w:val="a4"/>
              <w:spacing w:line="256" w:lineRule="auto"/>
              <w:ind w:left="0"/>
              <w:rPr>
                <w:b/>
              </w:rPr>
            </w:pPr>
            <w:r w:rsidRPr="00661975">
              <w:rPr>
                <w:b/>
              </w:rPr>
              <w:t>Страна производитель __________________</w:t>
            </w:r>
          </w:p>
          <w:p w:rsidR="00B32B8C" w:rsidRPr="00661975" w:rsidRDefault="00B32B8C" w:rsidP="00B32B8C">
            <w:pPr>
              <w:pStyle w:val="a4"/>
              <w:snapToGrid w:val="0"/>
              <w:spacing w:after="0" w:line="256" w:lineRule="auto"/>
              <w:ind w:left="0"/>
              <w:rPr>
                <w:b/>
              </w:rPr>
            </w:pPr>
            <w:r w:rsidRPr="00661975">
              <w:rPr>
                <w:b/>
              </w:rPr>
              <w:t>Цена за единицу товара________________( с НДС, без НДС)</w:t>
            </w:r>
          </w:p>
          <w:p w:rsidR="002F3D75" w:rsidRPr="00661975" w:rsidRDefault="002F3D75" w:rsidP="00B32B8C">
            <w:pPr>
              <w:pStyle w:val="a4"/>
              <w:snapToGrid w:val="0"/>
              <w:spacing w:after="0" w:line="256" w:lineRule="auto"/>
              <w:ind w:left="0"/>
              <w:rPr>
                <w:b/>
              </w:rPr>
            </w:pPr>
            <w:r w:rsidRPr="00661975">
              <w:rPr>
                <w:b/>
              </w:rPr>
              <w:t>ИТОГО_______________________________( с НДС, без НДС)</w:t>
            </w:r>
          </w:p>
          <w:p w:rsidR="00B32B8C" w:rsidRPr="00661975" w:rsidRDefault="00B32B8C" w:rsidP="00B32B8C">
            <w:pPr>
              <w:pStyle w:val="a4"/>
              <w:snapToGrid w:val="0"/>
              <w:spacing w:after="0" w:line="256" w:lineRule="auto"/>
              <w:ind w:left="720"/>
            </w:pPr>
            <w:r w:rsidRPr="00661975">
              <w:rPr>
                <w:noProof/>
                <w:lang w:eastAsia="ru-RU"/>
              </w:rPr>
              <w:lastRenderedPageBreak/>
              <w:drawing>
                <wp:anchor distT="0" distB="0" distL="114300" distR="114300" simplePos="0" relativeHeight="251664384" behindDoc="0" locked="0" layoutInCell="1" allowOverlap="1" wp14:anchorId="1AA33578" wp14:editId="0247013B">
                  <wp:simplePos x="0" y="0"/>
                  <wp:positionH relativeFrom="column">
                    <wp:posOffset>-68580</wp:posOffset>
                  </wp:positionH>
                  <wp:positionV relativeFrom="paragraph">
                    <wp:posOffset>191770</wp:posOffset>
                  </wp:positionV>
                  <wp:extent cx="1333500" cy="1600200"/>
                  <wp:effectExtent l="0" t="0" r="0" b="0"/>
                  <wp:wrapSquare wrapText="bothSides"/>
                  <wp:docPr id="2" name="Рисунок 2" descr="C:\Users\MochalovaT\Desktop\gladwork_jshred_17cd_re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ochalovaT\Desktop\gladwork_jshred_17cd_rela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B8C" w:rsidRPr="00661975" w:rsidRDefault="00B32B8C" w:rsidP="00B32B8C">
            <w:pPr>
              <w:rPr>
                <w:lang w:eastAsia="ar-SA"/>
              </w:rPr>
            </w:pPr>
          </w:p>
          <w:p w:rsidR="00B32B8C" w:rsidRPr="00661975" w:rsidRDefault="00B32B8C" w:rsidP="00B32B8C">
            <w:pPr>
              <w:ind w:left="360" w:firstLine="0"/>
              <w:rPr>
                <w:lang w:eastAsia="ar-SA"/>
              </w:rPr>
            </w:pPr>
            <w:r w:rsidRPr="00661975">
              <w:rPr>
                <w:lang w:eastAsia="ar-SA"/>
              </w:rPr>
              <w:object w:dxaOrig="1440" w:dyaOrig="1440">
                <v:shape id="_x0000_i1110" type="#_x0000_t75" style="width:20.25pt;height:18pt" o:ole="">
                  <v:imagedata r:id="rId12" o:title=""/>
                </v:shape>
                <w:control r:id="rId34" w:name="DefaultOcxName161" w:shapeid="_x0000_i1110"/>
              </w:object>
            </w:r>
            <w:r w:rsidRPr="00661975">
              <w:rPr>
                <w:lang w:eastAsia="ar-SA"/>
              </w:rPr>
              <w:t> Способ резки Перекрестный</w:t>
            </w:r>
          </w:p>
          <w:p w:rsidR="00B32B8C" w:rsidRPr="00661975" w:rsidRDefault="00B32B8C" w:rsidP="00B32B8C">
            <w:pPr>
              <w:ind w:left="360" w:firstLine="0"/>
              <w:rPr>
                <w:lang w:eastAsia="ar-SA"/>
              </w:rPr>
            </w:pPr>
            <w:r w:rsidRPr="00661975">
              <w:rPr>
                <w:lang w:eastAsia="ar-SA"/>
              </w:rPr>
              <w:t>Размер частицы 2x10 мм</w:t>
            </w:r>
          </w:p>
          <w:p w:rsidR="00B32B8C" w:rsidRPr="00661975" w:rsidRDefault="00B32B8C" w:rsidP="00B32B8C">
            <w:pPr>
              <w:ind w:left="360" w:firstLine="0"/>
              <w:rPr>
                <w:lang w:eastAsia="ar-SA"/>
              </w:rPr>
            </w:pPr>
            <w:r w:rsidRPr="00661975">
              <w:rPr>
                <w:lang w:eastAsia="ar-SA"/>
              </w:rPr>
              <w:object w:dxaOrig="1440" w:dyaOrig="1440">
                <v:shape id="_x0000_i1113" type="#_x0000_t75" style="width:20.25pt;height:18pt" o:ole="">
                  <v:imagedata r:id="rId12" o:title=""/>
                </v:shape>
                <w:control r:id="rId35" w:name="DefaultOcxName151" w:shapeid="_x0000_i1113"/>
              </w:object>
            </w:r>
            <w:r w:rsidRPr="00661975">
              <w:rPr>
                <w:lang w:eastAsia="ar-SA"/>
              </w:rPr>
              <w:t> Секретность DIN 32757 4</w:t>
            </w:r>
          </w:p>
          <w:p w:rsidR="00B32B8C" w:rsidRPr="00661975" w:rsidRDefault="00B32B8C" w:rsidP="00B32B8C">
            <w:pPr>
              <w:ind w:left="360" w:firstLine="0"/>
              <w:rPr>
                <w:lang w:eastAsia="ar-SA"/>
              </w:rPr>
            </w:pPr>
            <w:r w:rsidRPr="00661975">
              <w:rPr>
                <w:lang w:eastAsia="ar-SA"/>
              </w:rPr>
              <w:object w:dxaOrig="1440" w:dyaOrig="1440">
                <v:shape id="_x0000_i1116" type="#_x0000_t75" style="width:20.25pt;height:18pt" o:ole="">
                  <v:imagedata r:id="rId12" o:title=""/>
                </v:shape>
                <w:control r:id="rId36" w:name="DefaultOcxName231" w:shapeid="_x0000_i1116"/>
              </w:object>
            </w:r>
            <w:r w:rsidRPr="00661975">
              <w:rPr>
                <w:lang w:eastAsia="ar-SA"/>
              </w:rPr>
              <w:t> Секретность DIN 66399 P-5</w:t>
            </w:r>
          </w:p>
          <w:p w:rsidR="00B32B8C" w:rsidRPr="00661975" w:rsidRDefault="00B32B8C" w:rsidP="00B32B8C">
            <w:pPr>
              <w:ind w:left="360" w:firstLine="0"/>
              <w:rPr>
                <w:lang w:eastAsia="ar-SA"/>
              </w:rPr>
            </w:pPr>
            <w:r w:rsidRPr="00661975">
              <w:rPr>
                <w:lang w:eastAsia="ar-SA"/>
              </w:rPr>
              <w:t>Кол-во листов (70 г/м2) 13</w:t>
            </w:r>
          </w:p>
          <w:p w:rsidR="00B32B8C" w:rsidRPr="00661975" w:rsidRDefault="00B32B8C" w:rsidP="00B32B8C">
            <w:pPr>
              <w:ind w:left="360" w:firstLine="0"/>
              <w:rPr>
                <w:lang w:eastAsia="ar-SA"/>
              </w:rPr>
            </w:pPr>
            <w:r w:rsidRPr="00661975">
              <w:rPr>
                <w:lang w:eastAsia="ar-SA"/>
              </w:rPr>
              <w:t>Ширина гнезда подачи 240 мм</w:t>
            </w:r>
          </w:p>
          <w:p w:rsidR="00B32B8C" w:rsidRPr="00661975" w:rsidRDefault="00B32B8C" w:rsidP="00B32B8C">
            <w:pPr>
              <w:ind w:left="360" w:firstLine="0"/>
              <w:rPr>
                <w:lang w:eastAsia="ar-SA"/>
              </w:rPr>
            </w:pPr>
            <w:r w:rsidRPr="00661975">
              <w:rPr>
                <w:lang w:eastAsia="ar-SA"/>
              </w:rPr>
              <w:t>Емкость корзины 25 л</w:t>
            </w:r>
          </w:p>
          <w:p w:rsidR="00B32B8C" w:rsidRPr="00661975" w:rsidRDefault="00B32B8C" w:rsidP="00B32B8C">
            <w:pPr>
              <w:ind w:left="360" w:firstLine="0"/>
              <w:rPr>
                <w:lang w:eastAsia="ar-SA"/>
              </w:rPr>
            </w:pPr>
            <w:r w:rsidRPr="00661975">
              <w:rPr>
                <w:lang w:eastAsia="ar-SA"/>
              </w:rPr>
              <w:t>Мощность двигателя 190 Вт</w:t>
            </w:r>
          </w:p>
          <w:p w:rsidR="00B32B8C" w:rsidRPr="00661975" w:rsidRDefault="00B32B8C" w:rsidP="00B32B8C">
            <w:pPr>
              <w:ind w:left="360" w:firstLine="0"/>
              <w:rPr>
                <w:lang w:eastAsia="ar-SA"/>
              </w:rPr>
            </w:pPr>
            <w:r w:rsidRPr="00661975">
              <w:rPr>
                <w:lang w:eastAsia="ar-SA"/>
              </w:rPr>
              <w:t>Скорость уничтожения 37 мм/сек</w:t>
            </w:r>
          </w:p>
          <w:p w:rsidR="00B32B8C" w:rsidRPr="00661975" w:rsidRDefault="00B32B8C" w:rsidP="00B32B8C">
            <w:pPr>
              <w:ind w:left="360" w:firstLine="0"/>
              <w:rPr>
                <w:lang w:eastAsia="ar-SA"/>
              </w:rPr>
            </w:pPr>
            <w:r w:rsidRPr="00661975">
              <w:rPr>
                <w:lang w:eastAsia="ar-SA"/>
              </w:rPr>
              <w:object w:dxaOrig="1440" w:dyaOrig="1440">
                <v:shape id="_x0000_i1119" type="#_x0000_t75" style="width:20.25pt;height:18pt" o:ole="">
                  <v:imagedata r:id="rId12" o:title=""/>
                </v:shape>
                <w:control r:id="rId37" w:name="DefaultOcxName331" w:shapeid="_x0000_i1119"/>
              </w:object>
            </w:r>
            <w:r w:rsidRPr="00661975">
              <w:rPr>
                <w:lang w:eastAsia="ar-SA"/>
              </w:rPr>
              <w:t> Управление Автоматическое</w:t>
            </w:r>
          </w:p>
          <w:p w:rsidR="00B32B8C" w:rsidRPr="00661975" w:rsidRDefault="00B32B8C" w:rsidP="00B32B8C">
            <w:pPr>
              <w:ind w:left="360" w:firstLine="0"/>
              <w:rPr>
                <w:lang w:eastAsia="ar-SA"/>
              </w:rPr>
            </w:pPr>
            <w:r w:rsidRPr="00661975">
              <w:rPr>
                <w:lang w:eastAsia="ar-SA"/>
              </w:rPr>
              <w:object w:dxaOrig="1440" w:dyaOrig="1440">
                <v:shape id="_x0000_i1122" type="#_x0000_t75" style="width:20.25pt;height:18pt" o:ole="">
                  <v:imagedata r:id="rId12" o:title=""/>
                </v:shape>
                <w:control r:id="rId38" w:name="DefaultOcxName431" w:shapeid="_x0000_i1122"/>
              </w:object>
            </w:r>
            <w:r w:rsidRPr="00661975">
              <w:rPr>
                <w:lang w:eastAsia="ar-SA"/>
              </w:rPr>
              <w:t> Вид корзины Выдвижная корзина</w:t>
            </w:r>
          </w:p>
          <w:p w:rsidR="00B32B8C" w:rsidRPr="00661975" w:rsidRDefault="00B32B8C" w:rsidP="00B32B8C">
            <w:pPr>
              <w:ind w:left="360" w:firstLine="0"/>
              <w:rPr>
                <w:lang w:eastAsia="ar-SA"/>
              </w:rPr>
            </w:pPr>
            <w:r w:rsidRPr="00661975">
              <w:rPr>
                <w:lang w:eastAsia="ar-SA"/>
              </w:rPr>
              <w:object w:dxaOrig="1440" w:dyaOrig="1440">
                <v:shape id="_x0000_i1125" type="#_x0000_t75" style="width:20.25pt;height:18pt" o:ole="">
                  <v:imagedata r:id="rId12" o:title=""/>
                </v:shape>
                <w:control r:id="rId39" w:name="DefaultOcxName531" w:shapeid="_x0000_i1125"/>
              </w:object>
            </w:r>
            <w:r w:rsidRPr="00661975">
              <w:rPr>
                <w:lang w:eastAsia="ar-SA"/>
              </w:rPr>
              <w:t> Автоподача Нет</w:t>
            </w:r>
          </w:p>
          <w:p w:rsidR="00B32B8C" w:rsidRPr="00661975" w:rsidRDefault="00B32B8C" w:rsidP="00B32B8C">
            <w:pPr>
              <w:ind w:left="360" w:firstLine="0"/>
              <w:rPr>
                <w:lang w:eastAsia="ar-SA"/>
              </w:rPr>
            </w:pPr>
            <w:r w:rsidRPr="00661975">
              <w:rPr>
                <w:lang w:eastAsia="ar-SA"/>
              </w:rPr>
              <w:object w:dxaOrig="1440" w:dyaOrig="1440">
                <v:shape id="_x0000_i1128" type="#_x0000_t75" style="width:20.25pt;height:18pt" o:ole="">
                  <v:imagedata r:id="rId12" o:title=""/>
                </v:shape>
                <w:control r:id="rId40" w:name="DefaultOcxName631" w:shapeid="_x0000_i1128"/>
              </w:object>
            </w:r>
            <w:r w:rsidRPr="00661975">
              <w:rPr>
                <w:lang w:eastAsia="ar-SA"/>
              </w:rPr>
              <w:t> Уничтожение кредитных карт Да</w:t>
            </w:r>
          </w:p>
          <w:p w:rsidR="00B32B8C" w:rsidRPr="00661975" w:rsidRDefault="00B32B8C" w:rsidP="00B32B8C">
            <w:pPr>
              <w:ind w:left="360" w:firstLine="0"/>
              <w:rPr>
                <w:lang w:eastAsia="ar-SA"/>
              </w:rPr>
            </w:pPr>
            <w:r w:rsidRPr="00661975">
              <w:rPr>
                <w:lang w:eastAsia="ar-SA"/>
              </w:rPr>
              <w:object w:dxaOrig="1440" w:dyaOrig="1440">
                <v:shape id="_x0000_i1131" type="#_x0000_t75" style="width:20.25pt;height:18pt" o:ole="">
                  <v:imagedata r:id="rId12" o:title=""/>
                </v:shape>
                <w:control r:id="rId41" w:name="DefaultOcxName731" w:shapeid="_x0000_i1131"/>
              </w:object>
            </w:r>
            <w:r w:rsidRPr="00661975">
              <w:rPr>
                <w:lang w:eastAsia="ar-SA"/>
              </w:rPr>
              <w:t> На колесиках Да</w:t>
            </w:r>
          </w:p>
          <w:p w:rsidR="00B32B8C" w:rsidRPr="00661975" w:rsidRDefault="00B32B8C" w:rsidP="00B32B8C">
            <w:pPr>
              <w:ind w:left="360" w:firstLine="0"/>
              <w:rPr>
                <w:lang w:eastAsia="ar-SA"/>
              </w:rPr>
            </w:pPr>
            <w:r w:rsidRPr="00661975">
              <w:rPr>
                <w:lang w:eastAsia="ar-SA"/>
              </w:rPr>
              <w:object w:dxaOrig="1440" w:dyaOrig="1440">
                <v:shape id="_x0000_i1134" type="#_x0000_t75" style="width:20.25pt;height:18pt" o:ole="">
                  <v:imagedata r:id="rId12" o:title=""/>
                </v:shape>
                <w:control r:id="rId42" w:name="DefaultOcxName831" w:shapeid="_x0000_i1134"/>
              </w:object>
            </w:r>
            <w:r w:rsidRPr="00661975">
              <w:rPr>
                <w:lang w:eastAsia="ar-SA"/>
              </w:rPr>
              <w:t> Уничтожение компакт-дисков Да</w:t>
            </w:r>
          </w:p>
          <w:p w:rsidR="00B32B8C" w:rsidRPr="00661975" w:rsidRDefault="00B32B8C" w:rsidP="00B32B8C">
            <w:pPr>
              <w:ind w:left="360" w:firstLine="0"/>
              <w:rPr>
                <w:lang w:eastAsia="ar-SA"/>
              </w:rPr>
            </w:pPr>
            <w:r w:rsidRPr="00661975">
              <w:rPr>
                <w:lang w:eastAsia="ar-SA"/>
              </w:rPr>
              <w:t>Рабочий цикл 12 мин</w:t>
            </w:r>
          </w:p>
          <w:p w:rsidR="00B32B8C" w:rsidRPr="00661975" w:rsidRDefault="00B32B8C" w:rsidP="00B32B8C">
            <w:pPr>
              <w:ind w:left="360" w:firstLine="0"/>
              <w:rPr>
                <w:lang w:eastAsia="ar-SA"/>
              </w:rPr>
            </w:pPr>
            <w:r w:rsidRPr="00661975">
              <w:rPr>
                <w:lang w:eastAsia="ar-SA"/>
              </w:rPr>
              <w:object w:dxaOrig="1440" w:dyaOrig="1440">
                <v:shape id="_x0000_i1137" type="#_x0000_t75" style="width:20.25pt;height:18pt" o:ole="">
                  <v:imagedata r:id="rId12" o:title=""/>
                </v:shape>
                <w:control r:id="rId43" w:name="DefaultOcxName931" w:shapeid="_x0000_i1137"/>
              </w:object>
            </w:r>
            <w:r w:rsidRPr="00661975">
              <w:rPr>
                <w:lang w:eastAsia="ar-SA"/>
              </w:rPr>
              <w:t> Уничтожение скрепок Нет</w:t>
            </w:r>
          </w:p>
          <w:p w:rsidR="00B32B8C" w:rsidRPr="00661975" w:rsidRDefault="00B32B8C" w:rsidP="00B32B8C">
            <w:pPr>
              <w:ind w:left="360" w:firstLine="0"/>
              <w:rPr>
                <w:lang w:eastAsia="ar-SA"/>
              </w:rPr>
            </w:pPr>
            <w:r w:rsidRPr="00661975">
              <w:rPr>
                <w:lang w:eastAsia="ar-SA"/>
              </w:rPr>
              <w:object w:dxaOrig="1440" w:dyaOrig="1440">
                <v:shape id="_x0000_i1140" type="#_x0000_t75" style="width:20.25pt;height:18pt" o:ole="">
                  <v:imagedata r:id="rId12" o:title=""/>
                </v:shape>
                <w:control r:id="rId44" w:name="DefaultOcxName1031" w:shapeid="_x0000_i1140"/>
              </w:object>
            </w:r>
            <w:r w:rsidRPr="00661975">
              <w:rPr>
                <w:lang w:eastAsia="ar-SA"/>
              </w:rPr>
              <w:t> Термозащита мотора Да</w:t>
            </w:r>
          </w:p>
          <w:p w:rsidR="00B32B8C" w:rsidRPr="00661975" w:rsidRDefault="00B32B8C" w:rsidP="00B32B8C">
            <w:pPr>
              <w:ind w:left="360" w:firstLine="0"/>
              <w:rPr>
                <w:lang w:eastAsia="ar-SA"/>
              </w:rPr>
            </w:pPr>
            <w:r w:rsidRPr="00661975">
              <w:rPr>
                <w:lang w:eastAsia="ar-SA"/>
              </w:rPr>
              <w:object w:dxaOrig="1440" w:dyaOrig="1440">
                <v:shape id="_x0000_i1143" type="#_x0000_t75" style="width:20.25pt;height:18pt" o:ole="">
                  <v:imagedata r:id="rId12" o:title=""/>
                </v:shape>
                <w:control r:id="rId45" w:name="DefaultOcxName1111" w:shapeid="_x0000_i1143"/>
              </w:object>
            </w:r>
            <w:r w:rsidRPr="00661975">
              <w:rPr>
                <w:lang w:eastAsia="ar-SA"/>
              </w:rPr>
              <w:t> Уничтожение скоб Да</w:t>
            </w:r>
          </w:p>
          <w:p w:rsidR="00B32B8C" w:rsidRPr="00661975" w:rsidRDefault="00B32B8C" w:rsidP="00B32B8C">
            <w:pPr>
              <w:ind w:left="360" w:firstLine="0"/>
              <w:rPr>
                <w:lang w:eastAsia="ar-SA"/>
              </w:rPr>
            </w:pPr>
            <w:r w:rsidRPr="00661975">
              <w:rPr>
                <w:lang w:eastAsia="ar-SA"/>
              </w:rPr>
              <w:t>Уровень шума 55 дБ</w:t>
            </w:r>
          </w:p>
          <w:p w:rsidR="00B32B8C" w:rsidRPr="00661975" w:rsidRDefault="00B32B8C" w:rsidP="00B32B8C">
            <w:pPr>
              <w:ind w:left="360" w:firstLine="0"/>
              <w:rPr>
                <w:lang w:eastAsia="ar-SA"/>
              </w:rPr>
            </w:pPr>
            <w:r w:rsidRPr="00661975">
              <w:rPr>
                <w:lang w:eastAsia="ar-SA"/>
              </w:rPr>
              <w:t>Высота 523 мм</w:t>
            </w:r>
          </w:p>
          <w:p w:rsidR="00B32B8C" w:rsidRPr="00661975" w:rsidRDefault="00B32B8C" w:rsidP="00B32B8C">
            <w:pPr>
              <w:ind w:left="360" w:firstLine="0"/>
              <w:rPr>
                <w:lang w:eastAsia="ar-SA"/>
              </w:rPr>
            </w:pPr>
            <w:r w:rsidRPr="00661975">
              <w:rPr>
                <w:lang w:eastAsia="ar-SA"/>
              </w:rPr>
              <w:t>Ширина 273 мм</w:t>
            </w:r>
          </w:p>
          <w:p w:rsidR="00B32B8C" w:rsidRPr="00661975" w:rsidRDefault="00B32B8C" w:rsidP="00B32B8C">
            <w:pPr>
              <w:ind w:left="360" w:firstLine="0"/>
              <w:rPr>
                <w:lang w:eastAsia="ar-SA"/>
              </w:rPr>
            </w:pPr>
            <w:r w:rsidRPr="00661975">
              <w:rPr>
                <w:lang w:eastAsia="ar-SA"/>
              </w:rPr>
              <w:t>Глубина 375 мм</w:t>
            </w:r>
          </w:p>
          <w:p w:rsidR="00B32B8C" w:rsidRPr="00661975" w:rsidRDefault="00B32B8C" w:rsidP="00B32B8C">
            <w:pPr>
              <w:ind w:left="360" w:firstLine="0"/>
              <w:rPr>
                <w:lang w:eastAsia="ar-SA"/>
              </w:rPr>
            </w:pPr>
            <w:r w:rsidRPr="00661975">
              <w:rPr>
                <w:lang w:eastAsia="ar-SA"/>
              </w:rPr>
              <w:t>Вес 11.9 кг</w:t>
            </w:r>
          </w:p>
          <w:p w:rsidR="00B32B8C" w:rsidRPr="00661975" w:rsidRDefault="00B32B8C" w:rsidP="00B32B8C">
            <w:pPr>
              <w:ind w:left="360" w:firstLine="0"/>
              <w:rPr>
                <w:lang w:eastAsia="ar-SA"/>
              </w:rPr>
            </w:pPr>
            <w:r w:rsidRPr="00661975">
              <w:rPr>
                <w:lang w:eastAsia="ar-SA"/>
              </w:rPr>
              <w:t>Гарантия производителя 1 г</w:t>
            </w:r>
          </w:p>
          <w:p w:rsidR="00B32B8C" w:rsidRPr="00661975" w:rsidRDefault="00B32B8C" w:rsidP="00B32B8C">
            <w:pPr>
              <w:ind w:firstLine="0"/>
              <w:rPr>
                <w:lang w:eastAsia="ar-SA"/>
              </w:rPr>
            </w:pPr>
            <w:r w:rsidRPr="00661975">
              <w:rPr>
                <w:b/>
                <w:bCs/>
                <w:lang w:eastAsia="ar-SA"/>
              </w:rPr>
              <w:t>ОПИСАНИЕ</w:t>
            </w:r>
          </w:p>
          <w:p w:rsidR="00B32B8C" w:rsidRPr="00661975" w:rsidRDefault="00B32B8C" w:rsidP="00B32B8C">
            <w:pPr>
              <w:ind w:firstLine="0"/>
              <w:rPr>
                <w:lang w:eastAsia="ar-SA"/>
              </w:rPr>
            </w:pPr>
            <w:r w:rsidRPr="00661975">
              <w:rPr>
                <w:lang w:eastAsia="ar-SA"/>
              </w:rPr>
              <w:t>Универсальный уничтожитель бумаг, который может быть использован как одним сотрудником — персонально, так и группой сотрудников небольшого офиса или отдела. За раз можно утилизировать до 13 листов формата А4.</w:t>
            </w:r>
          </w:p>
          <w:p w:rsidR="00B32B8C" w:rsidRPr="00661975" w:rsidRDefault="00B32B8C" w:rsidP="00B32B8C">
            <w:pPr>
              <w:ind w:firstLine="0"/>
              <w:rPr>
                <w:b/>
                <w:bCs/>
                <w:lang w:eastAsia="ar-SA"/>
              </w:rPr>
            </w:pPr>
            <w:r w:rsidRPr="00661975">
              <w:rPr>
                <w:b/>
                <w:bCs/>
                <w:lang w:eastAsia="ar-SA"/>
              </w:rPr>
              <w:t xml:space="preserve">Секретность шредера </w:t>
            </w:r>
          </w:p>
          <w:p w:rsidR="00B32B8C" w:rsidRPr="00661975" w:rsidRDefault="00B32B8C" w:rsidP="00B32B8C">
            <w:pPr>
              <w:ind w:firstLine="0"/>
              <w:rPr>
                <w:lang w:eastAsia="ar-SA"/>
              </w:rPr>
            </w:pPr>
            <w:r w:rsidRPr="00661975">
              <w:rPr>
                <w:lang w:eastAsia="ar-SA"/>
              </w:rPr>
              <w:t>В тех отделах компаний, где требуется уничтожитель для документов с высоким уровнем секретности, данный аппарат идеально подойдет. Благодаря перекрестной резке, бумага уничтожается до размера фрагментов 2×10 мм. Это позволило присвоить устройству высокий уровень секретности — 4.</w:t>
            </w:r>
          </w:p>
          <w:p w:rsidR="00B32B8C" w:rsidRPr="00661975" w:rsidRDefault="00B32B8C" w:rsidP="00B32B8C">
            <w:pPr>
              <w:ind w:firstLine="0"/>
              <w:rPr>
                <w:b/>
                <w:bCs/>
                <w:lang w:eastAsia="ar-SA"/>
              </w:rPr>
            </w:pPr>
            <w:r w:rsidRPr="00661975">
              <w:rPr>
                <w:b/>
                <w:bCs/>
                <w:lang w:eastAsia="ar-SA"/>
              </w:rPr>
              <w:t xml:space="preserve">Комфорт при работе </w:t>
            </w:r>
          </w:p>
          <w:p w:rsidR="00B32B8C" w:rsidRPr="00661975" w:rsidRDefault="00B32B8C" w:rsidP="00B32B8C">
            <w:pPr>
              <w:ind w:firstLine="0"/>
              <w:rPr>
                <w:lang w:eastAsia="ar-SA"/>
              </w:rPr>
            </w:pPr>
            <w:r w:rsidRPr="00661975">
              <w:rPr>
                <w:lang w:eastAsia="ar-SA"/>
              </w:rPr>
              <w:t>Из-за специальной конструкции режущих элементов и корпуса разработчикам удалось добиться очень низкого уровня шума. Во время работы агрегат практически не слышно.</w:t>
            </w:r>
            <w:r w:rsidRPr="00661975">
              <w:rPr>
                <w:lang w:eastAsia="ar-SA"/>
              </w:rPr>
              <w:br/>
            </w:r>
            <w:r w:rsidRPr="00661975">
              <w:rPr>
                <w:lang w:eastAsia="ar-SA"/>
              </w:rPr>
              <w:br/>
              <w:t>Емкость корзины в 25 литров. Поэтому, его можно без проблем поместить под любой офисный стол.</w:t>
            </w:r>
            <w:r w:rsidRPr="00661975">
              <w:rPr>
                <w:lang w:eastAsia="ar-SA"/>
              </w:rPr>
              <w:br/>
              <w:t>Возможность агрегата переработать скобы избавит от необходимости их искать в стопке и извлекать — существенная экономия времени.</w:t>
            </w:r>
            <w:r w:rsidRPr="00661975">
              <w:rPr>
                <w:lang w:eastAsia="ar-SA"/>
              </w:rPr>
              <w:br/>
            </w:r>
            <w:r w:rsidRPr="00661975">
              <w:rPr>
                <w:lang w:eastAsia="ar-SA"/>
              </w:rPr>
              <w:lastRenderedPageBreak/>
              <w:t>Наличие множества различных датчиков позволяет устройству управлять процессом в автоматическом режиме.</w:t>
            </w:r>
          </w:p>
          <w:p w:rsidR="00B32B8C" w:rsidRPr="00661975" w:rsidRDefault="00B32B8C" w:rsidP="00B32B8C">
            <w:pPr>
              <w:ind w:firstLine="0"/>
              <w:rPr>
                <w:b/>
                <w:bCs/>
                <w:lang w:eastAsia="ar-SA"/>
              </w:rPr>
            </w:pPr>
            <w:r w:rsidRPr="00661975">
              <w:rPr>
                <w:b/>
                <w:bCs/>
                <w:lang w:eastAsia="ar-SA"/>
              </w:rPr>
              <w:t xml:space="preserve">Надежность и технологичность </w:t>
            </w:r>
          </w:p>
          <w:p w:rsidR="00B32B8C" w:rsidRPr="00661975" w:rsidRDefault="00B32B8C" w:rsidP="00B32B8C">
            <w:pPr>
              <w:ind w:firstLine="0"/>
              <w:rPr>
                <w:lang w:eastAsia="ar-SA"/>
              </w:rPr>
            </w:pPr>
            <w:r w:rsidRPr="00661975">
              <w:rPr>
                <w:lang w:eastAsia="ar-SA"/>
              </w:rPr>
              <w:t>В аппарате реализовано множество технологий, которые делают его работу невероятно надежной.</w:t>
            </w:r>
            <w:r w:rsidRPr="00661975">
              <w:rPr>
                <w:lang w:eastAsia="ar-SA"/>
              </w:rPr>
              <w:br/>
              <w:t>Датчики корзины оповестят пользователя о наполненности корзины или о том, что она неплотно закрыта или открыта совсем. </w:t>
            </w:r>
            <w:r w:rsidRPr="00661975">
              <w:rPr>
                <w:lang w:eastAsia="ar-SA"/>
              </w:rPr>
              <w:br/>
              <w:t>Специальная термозащита мотора убережет его от перегрева. </w:t>
            </w:r>
            <w:r w:rsidRPr="00661975">
              <w:rPr>
                <w:lang w:eastAsia="ar-SA"/>
              </w:rPr>
              <w:br/>
              <w:t>В случае перегрузки сработает система «автореверс», которая автоматически вернет лишнюю бумагу. </w:t>
            </w:r>
            <w:r w:rsidRPr="00661975">
              <w:rPr>
                <w:lang w:eastAsia="ar-SA"/>
              </w:rPr>
              <w:br/>
              <w:t>Также сработает датчик, если произошло замятие или листок бумаги застрял.</w:t>
            </w:r>
          </w:p>
          <w:p w:rsidR="00B32B8C" w:rsidRPr="00661975" w:rsidRDefault="00B32B8C" w:rsidP="002F3D75">
            <w:pPr>
              <w:pStyle w:val="a6"/>
              <w:numPr>
                <w:ilvl w:val="0"/>
                <w:numId w:val="41"/>
              </w:numPr>
              <w:rPr>
                <w:rFonts w:cs="Times New Roman"/>
                <w:b/>
                <w:sz w:val="24"/>
                <w:szCs w:val="24"/>
                <w:lang w:eastAsia="ar-SA"/>
              </w:rPr>
            </w:pPr>
            <w:r w:rsidRPr="00661975">
              <w:rPr>
                <w:rFonts w:cs="Times New Roman"/>
                <w:b/>
                <w:sz w:val="24"/>
                <w:szCs w:val="24"/>
                <w:lang w:eastAsia="ar-SA"/>
              </w:rPr>
              <w:t>Стиральная машина LG или эквивалент  - 2 шт.</w:t>
            </w:r>
          </w:p>
          <w:p w:rsidR="002F3D75" w:rsidRPr="00661975" w:rsidRDefault="002F3D75" w:rsidP="002F3D75">
            <w:pPr>
              <w:ind w:firstLine="0"/>
              <w:rPr>
                <w:b/>
                <w:lang w:eastAsia="ar-SA"/>
              </w:rPr>
            </w:pPr>
            <w:r w:rsidRPr="00661975">
              <w:rPr>
                <w:b/>
                <w:lang w:eastAsia="ar-SA"/>
              </w:rPr>
              <w:t>Страна производитель __________________</w:t>
            </w:r>
          </w:p>
          <w:p w:rsidR="002F3D75" w:rsidRPr="00661975" w:rsidRDefault="002F3D75" w:rsidP="002F3D75">
            <w:pPr>
              <w:ind w:firstLine="0"/>
              <w:rPr>
                <w:b/>
                <w:lang w:eastAsia="ar-SA"/>
              </w:rPr>
            </w:pPr>
            <w:r w:rsidRPr="00661975">
              <w:rPr>
                <w:b/>
                <w:lang w:eastAsia="ar-SA"/>
              </w:rPr>
              <w:t>Цена за единицу товара________________( с НДС, без НДС)</w:t>
            </w:r>
          </w:p>
          <w:p w:rsidR="002F3D75" w:rsidRPr="00661975" w:rsidRDefault="002F3D75" w:rsidP="002F3D75">
            <w:pPr>
              <w:ind w:firstLine="0"/>
              <w:rPr>
                <w:b/>
                <w:lang w:eastAsia="ar-SA"/>
              </w:rPr>
            </w:pPr>
            <w:r w:rsidRPr="00661975">
              <w:rPr>
                <w:b/>
                <w:lang w:eastAsia="ar-SA"/>
              </w:rPr>
              <w:t>ИТОГО_______________________________( с НДС, без НДС)</w:t>
            </w:r>
          </w:p>
          <w:p w:rsidR="00B32B8C" w:rsidRPr="00661975" w:rsidRDefault="00B32B8C" w:rsidP="00B32B8C">
            <w:pPr>
              <w:ind w:firstLine="0"/>
              <w:rPr>
                <w:lang w:eastAsia="ar-SA"/>
              </w:rPr>
            </w:pPr>
            <w:r w:rsidRPr="00661975">
              <w:rPr>
                <w:lang w:eastAsia="ar-SA"/>
              </w:rPr>
              <w:t>Отдельно стоящая</w:t>
            </w:r>
          </w:p>
          <w:p w:rsidR="00B32B8C" w:rsidRPr="00661975" w:rsidRDefault="00B32B8C" w:rsidP="00B32B8C">
            <w:pPr>
              <w:ind w:firstLine="0"/>
              <w:rPr>
                <w:lang w:eastAsia="ar-SA"/>
              </w:rPr>
            </w:pPr>
            <w:r w:rsidRPr="00661975">
              <w:rPr>
                <w:lang w:eastAsia="ar-SA"/>
              </w:rPr>
              <w:t>Тип загрузки-фронтальная</w:t>
            </w:r>
          </w:p>
          <w:p w:rsidR="00B32B8C" w:rsidRPr="00661975" w:rsidRDefault="00B32B8C" w:rsidP="00B32B8C">
            <w:pPr>
              <w:ind w:firstLine="0"/>
              <w:rPr>
                <w:lang w:eastAsia="ar-SA"/>
              </w:rPr>
            </w:pPr>
            <w:r w:rsidRPr="00661975">
              <w:rPr>
                <w:lang w:eastAsia="ar-SA"/>
              </w:rPr>
              <w:t>Максимальная загрузка белья-8 кг</w:t>
            </w:r>
          </w:p>
          <w:p w:rsidR="00B32B8C" w:rsidRPr="00661975" w:rsidRDefault="00B32B8C" w:rsidP="00B32B8C">
            <w:pPr>
              <w:ind w:firstLine="0"/>
              <w:rPr>
                <w:lang w:eastAsia="ar-SA"/>
              </w:rPr>
            </w:pPr>
            <w:r w:rsidRPr="00661975">
              <w:rPr>
                <w:lang w:eastAsia="ar-SA"/>
              </w:rPr>
              <w:t>Сушка-нет</w:t>
            </w:r>
          </w:p>
          <w:p w:rsidR="00B32B8C" w:rsidRPr="00661975" w:rsidRDefault="00B32B8C" w:rsidP="00B32B8C">
            <w:pPr>
              <w:ind w:firstLine="0"/>
              <w:rPr>
                <w:lang w:eastAsia="ar-SA"/>
              </w:rPr>
            </w:pPr>
            <w:r w:rsidRPr="00661975">
              <w:rPr>
                <w:lang w:eastAsia="ar-SA"/>
              </w:rPr>
              <w:t>Управление-сенсорное (интеллектуальное)</w:t>
            </w:r>
          </w:p>
          <w:p w:rsidR="00B32B8C" w:rsidRPr="00661975" w:rsidRDefault="00B32B8C" w:rsidP="00B32B8C">
            <w:pPr>
              <w:ind w:firstLine="0"/>
              <w:rPr>
                <w:lang w:eastAsia="ar-SA"/>
              </w:rPr>
            </w:pPr>
            <w:r w:rsidRPr="00661975">
              <w:rPr>
                <w:lang w:eastAsia="ar-SA"/>
              </w:rPr>
              <w:t>Управление со смартфона-есть</w:t>
            </w:r>
          </w:p>
          <w:p w:rsidR="00B32B8C" w:rsidRPr="00661975" w:rsidRDefault="00B32B8C" w:rsidP="00B32B8C">
            <w:pPr>
              <w:ind w:firstLine="0"/>
              <w:rPr>
                <w:lang w:eastAsia="ar-SA"/>
              </w:rPr>
            </w:pPr>
            <w:r w:rsidRPr="00661975">
              <w:rPr>
                <w:lang w:eastAsia="ar-SA"/>
              </w:rPr>
              <w:t>Дисплей-есть цифровой</w:t>
            </w:r>
          </w:p>
          <w:p w:rsidR="00B32B8C" w:rsidRPr="00661975" w:rsidRDefault="00B32B8C" w:rsidP="00B32B8C">
            <w:pPr>
              <w:ind w:firstLine="0"/>
              <w:rPr>
                <w:lang w:eastAsia="ar-SA"/>
              </w:rPr>
            </w:pPr>
            <w:r w:rsidRPr="00661975">
              <w:rPr>
                <w:lang w:eastAsia="ar-SA"/>
              </w:rPr>
              <w:t>Прямой привод-есть</w:t>
            </w:r>
          </w:p>
          <w:p w:rsidR="00B32B8C" w:rsidRPr="00661975" w:rsidRDefault="00B32B8C" w:rsidP="00B32B8C">
            <w:pPr>
              <w:ind w:firstLine="0"/>
              <w:rPr>
                <w:lang w:eastAsia="ar-SA"/>
              </w:rPr>
            </w:pPr>
            <w:r w:rsidRPr="00661975">
              <w:rPr>
                <w:lang w:eastAsia="ar-SA"/>
              </w:rPr>
              <w:t>Габариты (ШxГxВ)-60x55x85 см</w:t>
            </w:r>
          </w:p>
          <w:p w:rsidR="00B32B8C" w:rsidRPr="00661975" w:rsidRDefault="00B32B8C" w:rsidP="00B32B8C">
            <w:pPr>
              <w:ind w:firstLine="0"/>
              <w:rPr>
                <w:lang w:eastAsia="ar-SA"/>
              </w:rPr>
            </w:pPr>
            <w:r w:rsidRPr="00661975">
              <w:rPr>
                <w:lang w:eastAsia="ar-SA"/>
              </w:rPr>
              <w:t>Вес-59 кг Цвет-белый</w:t>
            </w:r>
          </w:p>
          <w:p w:rsidR="00B32B8C" w:rsidRPr="00661975" w:rsidRDefault="00B32B8C" w:rsidP="00B32B8C">
            <w:pPr>
              <w:ind w:firstLine="0"/>
              <w:rPr>
                <w:lang w:eastAsia="ar-SA"/>
              </w:rPr>
            </w:pPr>
            <w:r w:rsidRPr="00661975">
              <w:rPr>
                <w:lang w:eastAsia="ar-SA"/>
              </w:rPr>
              <w:t>Скорость вращения при отжиме-до 1200 об/мин</w:t>
            </w:r>
          </w:p>
          <w:p w:rsidR="00B32B8C" w:rsidRPr="00661975" w:rsidRDefault="00B32B8C" w:rsidP="00B32B8C">
            <w:pPr>
              <w:ind w:firstLine="0"/>
              <w:rPr>
                <w:lang w:eastAsia="ar-SA"/>
              </w:rPr>
            </w:pPr>
            <w:r w:rsidRPr="00661975">
              <w:rPr>
                <w:lang w:eastAsia="ar-SA"/>
              </w:rPr>
              <w:t>Выбор скорости отжима-есть</w:t>
            </w:r>
          </w:p>
          <w:p w:rsidR="00B32B8C" w:rsidRPr="00661975" w:rsidRDefault="00B32B8C" w:rsidP="00B32B8C">
            <w:pPr>
              <w:ind w:firstLine="0"/>
              <w:rPr>
                <w:lang w:eastAsia="ar-SA"/>
              </w:rPr>
            </w:pPr>
            <w:r w:rsidRPr="00661975">
              <w:rPr>
                <w:lang w:eastAsia="ar-SA"/>
              </w:rPr>
              <w:t>Отмена отжима-есть</w:t>
            </w:r>
          </w:p>
          <w:p w:rsidR="00B32B8C" w:rsidRPr="00661975" w:rsidRDefault="00B32B8C" w:rsidP="00B32B8C">
            <w:pPr>
              <w:ind w:firstLine="0"/>
              <w:rPr>
                <w:lang w:eastAsia="ar-SA"/>
              </w:rPr>
            </w:pPr>
            <w:r w:rsidRPr="00661975">
              <w:rPr>
                <w:lang w:eastAsia="ar-SA"/>
              </w:rPr>
              <w:t>Защита от протечек воды-есть</w:t>
            </w:r>
          </w:p>
          <w:p w:rsidR="00B32B8C" w:rsidRPr="00661975" w:rsidRDefault="00B32B8C" w:rsidP="00B32B8C">
            <w:pPr>
              <w:ind w:firstLine="0"/>
              <w:rPr>
                <w:lang w:eastAsia="ar-SA"/>
              </w:rPr>
            </w:pPr>
            <w:r w:rsidRPr="00661975">
              <w:rPr>
                <w:lang w:eastAsia="ar-SA"/>
              </w:rPr>
              <w:t>Защита от детей-есть</w:t>
            </w:r>
          </w:p>
          <w:p w:rsidR="00B32B8C" w:rsidRPr="00661975" w:rsidRDefault="00B32B8C" w:rsidP="00B32B8C">
            <w:pPr>
              <w:ind w:firstLine="0"/>
              <w:rPr>
                <w:lang w:eastAsia="ar-SA"/>
              </w:rPr>
            </w:pPr>
            <w:r w:rsidRPr="00661975">
              <w:rPr>
                <w:lang w:eastAsia="ar-SA"/>
              </w:rPr>
              <w:t>Контроль дисбаланса-есть</w:t>
            </w:r>
          </w:p>
          <w:p w:rsidR="00B32B8C" w:rsidRPr="00661975" w:rsidRDefault="00B32B8C" w:rsidP="00B32B8C">
            <w:pPr>
              <w:ind w:firstLine="0"/>
              <w:rPr>
                <w:lang w:eastAsia="ar-SA"/>
              </w:rPr>
            </w:pPr>
            <w:r w:rsidRPr="00661975">
              <w:rPr>
                <w:lang w:eastAsia="ar-SA"/>
              </w:rPr>
              <w:t>Контроль за уровнем пены-есть</w:t>
            </w:r>
          </w:p>
          <w:p w:rsidR="00B32B8C" w:rsidRPr="00661975" w:rsidRDefault="00B32B8C" w:rsidP="00B32B8C">
            <w:pPr>
              <w:ind w:firstLine="0"/>
              <w:rPr>
                <w:lang w:eastAsia="ar-SA"/>
              </w:rPr>
            </w:pPr>
            <w:r w:rsidRPr="00661975">
              <w:rPr>
                <w:lang w:eastAsia="ar-SA"/>
              </w:rPr>
              <w:t>Количество программ-13</w:t>
            </w:r>
          </w:p>
          <w:p w:rsidR="00B32B8C" w:rsidRPr="00661975" w:rsidRDefault="00B32B8C" w:rsidP="00B32B8C">
            <w:pPr>
              <w:ind w:firstLine="0"/>
              <w:rPr>
                <w:lang w:eastAsia="ar-SA"/>
              </w:rPr>
            </w:pPr>
            <w:r w:rsidRPr="00661975">
              <w:rPr>
                <w:lang w:eastAsia="ar-SA"/>
              </w:rPr>
              <w:t>Программа стирки шерсти-есть</w:t>
            </w:r>
          </w:p>
          <w:p w:rsidR="00B32B8C" w:rsidRPr="00661975" w:rsidRDefault="00B32B8C" w:rsidP="00B32B8C">
            <w:pPr>
              <w:ind w:firstLine="0"/>
              <w:rPr>
                <w:lang w:eastAsia="ar-SA"/>
              </w:rPr>
            </w:pPr>
            <w:r w:rsidRPr="00661975">
              <w:rPr>
                <w:lang w:eastAsia="ar-SA"/>
              </w:rPr>
              <w:t>Специальные программы</w:t>
            </w:r>
          </w:p>
          <w:p w:rsidR="00B32B8C" w:rsidRPr="00661975" w:rsidRDefault="00B32B8C" w:rsidP="00B32B8C">
            <w:pPr>
              <w:ind w:firstLine="0"/>
              <w:rPr>
                <w:lang w:eastAsia="ar-SA"/>
              </w:rPr>
            </w:pPr>
            <w:r w:rsidRPr="00661975">
              <w:rPr>
                <w:lang w:eastAsia="ar-SA"/>
              </w:rPr>
              <w:t>-стирка деликатных тканей, предотвращение сминания, стирка детской одежды, стирка спортивной одежды, стирка пуховых вещей, стирка детской одежды, программа стирки смешанных тканей, супер-полоскание, быстрая стирка, предварительная стирка, программа удаления пятен</w:t>
            </w:r>
          </w:p>
          <w:p w:rsidR="00B32B8C" w:rsidRPr="00661975" w:rsidRDefault="00B32B8C" w:rsidP="00B32B8C">
            <w:pPr>
              <w:ind w:firstLine="0"/>
              <w:rPr>
                <w:lang w:eastAsia="ar-SA"/>
              </w:rPr>
            </w:pPr>
            <w:r w:rsidRPr="00661975">
              <w:rPr>
                <w:lang w:eastAsia="ar-SA"/>
              </w:rPr>
              <w:t>Таймер отсрочки начала стирки-есть (до 19 ч)</w:t>
            </w:r>
          </w:p>
          <w:p w:rsidR="00B32B8C" w:rsidRPr="00661975" w:rsidRDefault="00B32B8C" w:rsidP="00B32B8C">
            <w:pPr>
              <w:ind w:firstLine="0"/>
              <w:rPr>
                <w:lang w:eastAsia="ar-SA"/>
              </w:rPr>
            </w:pPr>
            <w:r w:rsidRPr="00661975">
              <w:rPr>
                <w:lang w:eastAsia="ar-SA"/>
              </w:rPr>
              <w:t>Материал бака-пластик</w:t>
            </w:r>
          </w:p>
          <w:p w:rsidR="00B32B8C" w:rsidRPr="00661975" w:rsidRDefault="00B32B8C" w:rsidP="00B32B8C">
            <w:pPr>
              <w:ind w:firstLine="0"/>
              <w:rPr>
                <w:lang w:eastAsia="ar-SA"/>
              </w:rPr>
            </w:pPr>
            <w:r w:rsidRPr="00661975">
              <w:rPr>
                <w:lang w:eastAsia="ar-SA"/>
              </w:rPr>
              <w:t>Загрузочный люк-диаметр 30 см, открывание на 180 градусов</w:t>
            </w:r>
          </w:p>
          <w:p w:rsidR="00B32B8C" w:rsidRPr="00661975" w:rsidRDefault="00B32B8C" w:rsidP="00B32B8C">
            <w:pPr>
              <w:ind w:firstLine="0"/>
              <w:rPr>
                <w:lang w:eastAsia="ar-SA"/>
              </w:rPr>
            </w:pPr>
            <w:r w:rsidRPr="00661975">
              <w:rPr>
                <w:lang w:eastAsia="ar-SA"/>
              </w:rPr>
              <w:t>Уровень шума (стирка / отжим)-52 / 75 дБ</w:t>
            </w:r>
          </w:p>
          <w:p w:rsidR="00B32B8C" w:rsidRPr="00661975" w:rsidRDefault="00B32B8C" w:rsidP="00B32B8C">
            <w:pPr>
              <w:ind w:firstLine="0"/>
              <w:rPr>
                <w:lang w:eastAsia="ar-SA"/>
              </w:rPr>
            </w:pPr>
            <w:r w:rsidRPr="00661975">
              <w:rPr>
                <w:lang w:eastAsia="ar-SA"/>
              </w:rPr>
              <w:t>Дополнительные возможности</w:t>
            </w:r>
          </w:p>
          <w:p w:rsidR="00B32B8C" w:rsidRPr="00661975" w:rsidRDefault="00B32B8C" w:rsidP="00B32B8C">
            <w:pPr>
              <w:ind w:firstLine="0"/>
              <w:rPr>
                <w:lang w:eastAsia="ar-SA"/>
              </w:rPr>
            </w:pPr>
            <w:r w:rsidRPr="00661975">
              <w:rPr>
                <w:lang w:eastAsia="ar-SA"/>
              </w:rPr>
              <w:t>-выбор температуры стирки, сигнал окончания программы</w:t>
            </w:r>
          </w:p>
          <w:p w:rsidR="00B32B8C" w:rsidRPr="00661975" w:rsidRDefault="00B32B8C" w:rsidP="00B32B8C">
            <w:pPr>
              <w:ind w:firstLine="0"/>
              <w:rPr>
                <w:lang w:eastAsia="ar-SA"/>
              </w:rPr>
            </w:pPr>
            <w:r w:rsidRPr="00661975">
              <w:rPr>
                <w:lang w:eastAsia="ar-SA"/>
              </w:rPr>
              <w:t>Дополнительная информация</w:t>
            </w:r>
          </w:p>
          <w:p w:rsidR="00B32B8C" w:rsidRPr="00661975" w:rsidRDefault="00B32B8C" w:rsidP="00B32B8C">
            <w:pPr>
              <w:ind w:firstLine="0"/>
              <w:rPr>
                <w:lang w:eastAsia="ar-SA"/>
              </w:rPr>
            </w:pPr>
            <w:r w:rsidRPr="00661975">
              <w:rPr>
                <w:lang w:eastAsia="ar-SA"/>
              </w:rPr>
              <w:t>-забота о здоровье; очистка барабана, пузырьковый тип барабана</w:t>
            </w:r>
          </w:p>
          <w:p w:rsidR="00B32B8C" w:rsidRPr="00661975" w:rsidRDefault="00B32B8C" w:rsidP="002F3D75">
            <w:pPr>
              <w:pStyle w:val="a6"/>
              <w:ind w:left="62"/>
              <w:jc w:val="center"/>
              <w:rPr>
                <w:rFonts w:cs="Times New Roman"/>
                <w:b/>
                <w:sz w:val="24"/>
                <w:szCs w:val="24"/>
                <w:lang w:eastAsia="ar-SA"/>
              </w:rPr>
            </w:pPr>
            <w:r w:rsidRPr="00661975">
              <w:rPr>
                <w:rFonts w:cs="Times New Roman"/>
                <w:b/>
                <w:sz w:val="24"/>
                <w:szCs w:val="24"/>
                <w:lang w:eastAsia="ar-SA"/>
              </w:rPr>
              <w:t>3. Отпариватель Kitfort KT-901 или эквивалент – 1 штука</w:t>
            </w:r>
          </w:p>
          <w:p w:rsidR="002F3D75" w:rsidRPr="00661975" w:rsidRDefault="002F3D75" w:rsidP="002F3D75">
            <w:pPr>
              <w:pStyle w:val="a4"/>
              <w:spacing w:line="256" w:lineRule="auto"/>
              <w:ind w:left="0"/>
              <w:rPr>
                <w:b/>
              </w:rPr>
            </w:pPr>
            <w:r w:rsidRPr="00661975">
              <w:rPr>
                <w:b/>
              </w:rPr>
              <w:t>Страна производитель __________________</w:t>
            </w:r>
          </w:p>
          <w:p w:rsidR="002F3D75" w:rsidRPr="00661975" w:rsidRDefault="002F3D75" w:rsidP="002F3D75">
            <w:pPr>
              <w:pStyle w:val="a4"/>
              <w:snapToGrid w:val="0"/>
              <w:spacing w:after="0" w:line="256" w:lineRule="auto"/>
              <w:ind w:left="0"/>
              <w:rPr>
                <w:b/>
              </w:rPr>
            </w:pPr>
            <w:r w:rsidRPr="00661975">
              <w:rPr>
                <w:b/>
              </w:rPr>
              <w:t>Цена за единицу товара________________( с НДС, без НДС)</w:t>
            </w:r>
          </w:p>
          <w:p w:rsidR="002F3D75" w:rsidRPr="00661975" w:rsidRDefault="002F3D75" w:rsidP="002F3D75">
            <w:pPr>
              <w:ind w:firstLine="0"/>
              <w:rPr>
                <w:b/>
                <w:lang w:eastAsia="ar-SA"/>
              </w:rPr>
            </w:pPr>
            <w:r w:rsidRPr="00661975">
              <w:rPr>
                <w:b/>
              </w:rPr>
              <w:lastRenderedPageBreak/>
              <w:t>ИТОГО_______________________________( с НДС, без НДС)</w:t>
            </w:r>
          </w:p>
          <w:p w:rsidR="00B32B8C" w:rsidRPr="00661975" w:rsidRDefault="00B32B8C" w:rsidP="00B32B8C">
            <w:pPr>
              <w:pStyle w:val="a6"/>
              <w:rPr>
                <w:rFonts w:cs="Times New Roman"/>
                <w:b/>
                <w:sz w:val="24"/>
                <w:szCs w:val="24"/>
                <w:lang w:eastAsia="ar-SA"/>
              </w:rPr>
            </w:pPr>
          </w:p>
          <w:p w:rsidR="00B32B8C" w:rsidRPr="00661975" w:rsidRDefault="00B32B8C" w:rsidP="00B32B8C">
            <w:pPr>
              <w:tabs>
                <w:tab w:val="left" w:pos="2700"/>
              </w:tabs>
              <w:ind w:left="360" w:firstLine="0"/>
              <w:rPr>
                <w:lang w:eastAsia="ar-SA"/>
              </w:rPr>
            </w:pPr>
            <w:r w:rsidRPr="00661975">
              <w:rPr>
                <w:noProof/>
              </w:rPr>
              <w:drawing>
                <wp:inline distT="0" distB="0" distL="0" distR="0" wp14:anchorId="7906F698" wp14:editId="1B2F0DF9">
                  <wp:extent cx="952500" cy="1600200"/>
                  <wp:effectExtent l="0" t="0" r="0" b="0"/>
                  <wp:docPr id="3" name="Рисунок 3" descr="ÐÑÐ¿Ð°ÑÐ¸Ð²Ð°ÑÐµÐ»Ñ Kitfort KT-901, Ð±ÐµÐ¶ÐµÐ²ÑÐ¹/Ñ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ÑÐ¿Ð°ÑÐ¸Ð²Ð°ÑÐµÐ»Ñ Kitfort KT-901, Ð±ÐµÐ¶ÐµÐ²ÑÐ¹/ÑÐµÑÐ½ÑÐ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r w:rsidRPr="00661975">
              <w:rPr>
                <w:lang w:eastAsia="ar-SA"/>
              </w:rPr>
              <w:tab/>
            </w:r>
          </w:p>
          <w:p w:rsidR="00B32B8C" w:rsidRPr="00661975" w:rsidRDefault="00B32B8C" w:rsidP="00B32B8C">
            <w:pPr>
              <w:shd w:val="clear" w:color="auto" w:fill="FFFFFF"/>
              <w:ind w:firstLine="0"/>
              <w:rPr>
                <w:color w:val="222222"/>
              </w:rPr>
            </w:pPr>
            <w:r w:rsidRPr="00661975">
              <w:rPr>
                <w:color w:val="222222"/>
              </w:rPr>
              <w:t>Тип- отпариватель</w:t>
            </w:r>
          </w:p>
          <w:p w:rsidR="00B32B8C" w:rsidRPr="00661975" w:rsidRDefault="00B32B8C" w:rsidP="00B32B8C">
            <w:pPr>
              <w:shd w:val="clear" w:color="auto" w:fill="FFFFFF"/>
              <w:ind w:firstLine="0"/>
              <w:rPr>
                <w:color w:val="222222"/>
              </w:rPr>
            </w:pPr>
            <w:r w:rsidRPr="00661975">
              <w:rPr>
                <w:color w:val="222222"/>
              </w:rPr>
              <w:t>Конструкция - напольный</w:t>
            </w:r>
          </w:p>
          <w:p w:rsidR="00B32B8C" w:rsidRPr="00661975" w:rsidRDefault="00B32B8C" w:rsidP="00B32B8C">
            <w:pPr>
              <w:shd w:val="clear" w:color="auto" w:fill="FFFFFF"/>
              <w:ind w:firstLine="0"/>
              <w:rPr>
                <w:color w:val="222222"/>
              </w:rPr>
            </w:pPr>
            <w:r w:rsidRPr="00661975">
              <w:rPr>
                <w:color w:val="222222"/>
              </w:rPr>
              <w:t>Мощность - 1500 Вт</w:t>
            </w:r>
          </w:p>
          <w:p w:rsidR="00B32B8C" w:rsidRPr="00661975" w:rsidRDefault="00B32B8C" w:rsidP="00B32B8C">
            <w:pPr>
              <w:shd w:val="clear" w:color="auto" w:fill="FFFFFF"/>
              <w:ind w:firstLine="0"/>
              <w:rPr>
                <w:color w:val="222222"/>
              </w:rPr>
            </w:pPr>
            <w:r w:rsidRPr="00661975">
              <w:rPr>
                <w:color w:val="222222"/>
              </w:rPr>
              <w:t>Температура пара - 98 °C</w:t>
            </w:r>
          </w:p>
          <w:p w:rsidR="00B32B8C" w:rsidRPr="00661975" w:rsidRDefault="00B32B8C" w:rsidP="00B32B8C">
            <w:pPr>
              <w:shd w:val="clear" w:color="auto" w:fill="FFFFFF"/>
              <w:ind w:firstLine="0"/>
              <w:rPr>
                <w:color w:val="222222"/>
              </w:rPr>
            </w:pPr>
            <w:r w:rsidRPr="00661975">
              <w:rPr>
                <w:color w:val="222222"/>
              </w:rPr>
              <w:t>Бак для воды - 1 л</w:t>
            </w:r>
          </w:p>
          <w:p w:rsidR="00B32B8C" w:rsidRPr="00661975" w:rsidRDefault="00B32B8C" w:rsidP="00B32B8C">
            <w:pPr>
              <w:shd w:val="clear" w:color="auto" w:fill="FFFFFF"/>
              <w:ind w:firstLine="0"/>
              <w:rPr>
                <w:color w:val="222222"/>
              </w:rPr>
            </w:pPr>
            <w:r w:rsidRPr="00661975">
              <w:rPr>
                <w:color w:val="222222"/>
              </w:rPr>
              <w:t>Время работы - 60 мин</w:t>
            </w:r>
          </w:p>
          <w:p w:rsidR="00B32B8C" w:rsidRPr="00661975" w:rsidRDefault="00B32B8C" w:rsidP="00B32B8C">
            <w:pPr>
              <w:shd w:val="clear" w:color="auto" w:fill="FFFFFF"/>
              <w:ind w:firstLine="0"/>
              <w:rPr>
                <w:color w:val="222222"/>
              </w:rPr>
            </w:pPr>
            <w:r w:rsidRPr="00661975">
              <w:rPr>
                <w:color w:val="222222"/>
              </w:rPr>
              <w:t>Максимальная подача пара - 30 г/мин</w:t>
            </w:r>
          </w:p>
          <w:p w:rsidR="00B32B8C" w:rsidRPr="00661975" w:rsidRDefault="00B32B8C" w:rsidP="00B32B8C">
            <w:pPr>
              <w:shd w:val="clear" w:color="auto" w:fill="FFFFFF"/>
              <w:ind w:firstLine="0"/>
              <w:rPr>
                <w:color w:val="222222"/>
              </w:rPr>
            </w:pPr>
            <w:r w:rsidRPr="00661975">
              <w:rPr>
                <w:color w:val="222222"/>
              </w:rPr>
              <w:t>Материал корпуса – пластик</w:t>
            </w:r>
          </w:p>
          <w:p w:rsidR="00B32B8C" w:rsidRPr="00661975" w:rsidRDefault="00B32B8C" w:rsidP="00B32B8C">
            <w:pPr>
              <w:shd w:val="clear" w:color="auto" w:fill="FFFFFF"/>
              <w:ind w:firstLine="0"/>
              <w:rPr>
                <w:color w:val="222222"/>
              </w:rPr>
            </w:pPr>
            <w:r w:rsidRPr="00661975">
              <w:rPr>
                <w:color w:val="222222"/>
              </w:rPr>
              <w:t>Функциональность:</w:t>
            </w:r>
          </w:p>
          <w:p w:rsidR="00B32B8C" w:rsidRPr="00661975" w:rsidRDefault="00B32B8C" w:rsidP="00B32B8C">
            <w:pPr>
              <w:shd w:val="clear" w:color="auto" w:fill="FFFFFF"/>
              <w:ind w:firstLine="0"/>
              <w:rPr>
                <w:color w:val="222222"/>
              </w:rPr>
            </w:pPr>
            <w:r w:rsidRPr="00661975">
              <w:rPr>
                <w:color w:val="222222"/>
              </w:rPr>
              <w:t>Паровой шланг - 1.5 м</w:t>
            </w:r>
          </w:p>
          <w:p w:rsidR="00B32B8C" w:rsidRPr="00661975" w:rsidRDefault="00B32B8C" w:rsidP="00B32B8C">
            <w:pPr>
              <w:shd w:val="clear" w:color="auto" w:fill="FFFFFF"/>
              <w:ind w:firstLine="0"/>
              <w:rPr>
                <w:color w:val="222222"/>
              </w:rPr>
            </w:pPr>
            <w:r w:rsidRPr="00661975">
              <w:rPr>
                <w:color w:val="222222"/>
              </w:rPr>
              <w:t>Комплектация - Телескопическая стойка есть</w:t>
            </w:r>
          </w:p>
          <w:p w:rsidR="00B32B8C" w:rsidRPr="00661975" w:rsidRDefault="00B32B8C" w:rsidP="00B32B8C">
            <w:pPr>
              <w:shd w:val="clear" w:color="auto" w:fill="FFFFFF"/>
              <w:ind w:firstLine="0"/>
              <w:rPr>
                <w:color w:val="222222"/>
              </w:rPr>
            </w:pPr>
            <w:r w:rsidRPr="00661975">
              <w:rPr>
                <w:color w:val="222222"/>
              </w:rPr>
              <w:t>Насадки с мелковорсистой подушечкой, насадка-зажим</w:t>
            </w:r>
          </w:p>
          <w:p w:rsidR="00B32B8C" w:rsidRPr="00661975" w:rsidRDefault="00B32B8C" w:rsidP="00B32B8C">
            <w:pPr>
              <w:shd w:val="clear" w:color="auto" w:fill="FFFFFF"/>
              <w:ind w:firstLine="0"/>
              <w:rPr>
                <w:color w:val="222222"/>
              </w:rPr>
            </w:pPr>
            <w:r w:rsidRPr="00661975">
              <w:rPr>
                <w:color w:val="222222"/>
              </w:rPr>
              <w:t>Съемный резервуар для воды  есть</w:t>
            </w:r>
          </w:p>
          <w:p w:rsidR="00B32B8C" w:rsidRPr="00661975" w:rsidRDefault="00B32B8C" w:rsidP="00B32B8C">
            <w:pPr>
              <w:shd w:val="clear" w:color="auto" w:fill="FFFFFF"/>
              <w:ind w:firstLine="0"/>
              <w:rPr>
                <w:color w:val="222222"/>
              </w:rPr>
            </w:pPr>
            <w:r w:rsidRPr="00661975">
              <w:rPr>
                <w:color w:val="222222"/>
              </w:rPr>
              <w:t>Вес  - 6.3 кг</w:t>
            </w:r>
          </w:p>
          <w:p w:rsidR="00B32B8C" w:rsidRPr="00661975" w:rsidRDefault="00B32B8C" w:rsidP="00B32B8C">
            <w:pPr>
              <w:shd w:val="clear" w:color="auto" w:fill="FFFFFF"/>
              <w:ind w:firstLine="0"/>
              <w:rPr>
                <w:color w:val="222222"/>
              </w:rPr>
            </w:pPr>
            <w:r w:rsidRPr="00661975">
              <w:rPr>
                <w:color w:val="222222"/>
              </w:rPr>
              <w:t>Автоматическое отключение  -  есть</w:t>
            </w:r>
          </w:p>
          <w:p w:rsidR="00B32B8C" w:rsidRPr="00661975" w:rsidRDefault="00B32B8C" w:rsidP="00B32B8C">
            <w:pPr>
              <w:shd w:val="clear" w:color="auto" w:fill="FFFFFF"/>
              <w:ind w:firstLine="0"/>
              <w:rPr>
                <w:color w:val="222222"/>
              </w:rPr>
            </w:pPr>
            <w:r w:rsidRPr="00661975">
              <w:rPr>
                <w:color w:val="222222"/>
              </w:rPr>
              <w:t>Длина сетевого шнура  - 1.29 м</w:t>
            </w:r>
          </w:p>
          <w:p w:rsidR="00B32B8C" w:rsidRPr="00661975" w:rsidRDefault="002F3D75" w:rsidP="002F3D75">
            <w:pPr>
              <w:ind w:left="360" w:firstLine="0"/>
              <w:rPr>
                <w:b/>
                <w:lang w:eastAsia="ar-SA"/>
              </w:rPr>
            </w:pPr>
            <w:r w:rsidRPr="00661975">
              <w:rPr>
                <w:b/>
                <w:lang w:eastAsia="ar-SA"/>
              </w:rPr>
              <w:t>4.</w:t>
            </w:r>
            <w:r w:rsidR="00B32B8C" w:rsidRPr="00661975">
              <w:rPr>
                <w:b/>
                <w:lang w:eastAsia="ar-SA"/>
              </w:rPr>
              <w:t xml:space="preserve">УТЮГ </w:t>
            </w:r>
            <w:r w:rsidR="00B32B8C" w:rsidRPr="00661975">
              <w:rPr>
                <w:b/>
                <w:lang w:val="en-US" w:eastAsia="ar-SA"/>
              </w:rPr>
              <w:t>BOSCH</w:t>
            </w:r>
            <w:r w:rsidR="00B32B8C" w:rsidRPr="00661975">
              <w:rPr>
                <w:b/>
                <w:lang w:eastAsia="ar-SA"/>
              </w:rPr>
              <w:t xml:space="preserve"> </w:t>
            </w:r>
            <w:r w:rsidR="00B32B8C" w:rsidRPr="00661975">
              <w:rPr>
                <w:b/>
                <w:lang w:val="en-US" w:eastAsia="ar-SA"/>
              </w:rPr>
              <w:t>TDA</w:t>
            </w:r>
            <w:r w:rsidR="00B32B8C" w:rsidRPr="00661975">
              <w:rPr>
                <w:b/>
                <w:lang w:eastAsia="ar-SA"/>
              </w:rPr>
              <w:t xml:space="preserve"> 2680 или эквивалент– 1 шт.</w:t>
            </w:r>
          </w:p>
          <w:p w:rsidR="002F3D75" w:rsidRPr="00661975" w:rsidRDefault="002F3D75" w:rsidP="002F3D75">
            <w:pPr>
              <w:ind w:firstLine="0"/>
              <w:rPr>
                <w:rFonts w:eastAsia="Lucida Sans Unicode"/>
                <w:b/>
                <w:lang w:eastAsia="ar-SA"/>
              </w:rPr>
            </w:pPr>
            <w:r w:rsidRPr="00661975">
              <w:rPr>
                <w:rFonts w:eastAsia="Lucida Sans Unicode"/>
                <w:b/>
                <w:lang w:eastAsia="ar-SA"/>
              </w:rPr>
              <w:t>Страна производитель __________________</w:t>
            </w:r>
          </w:p>
          <w:p w:rsidR="002F3D75" w:rsidRPr="00661975" w:rsidRDefault="002F3D75" w:rsidP="002F3D75">
            <w:pPr>
              <w:ind w:firstLine="0"/>
              <w:rPr>
                <w:rFonts w:eastAsia="Lucida Sans Unicode"/>
                <w:b/>
                <w:lang w:eastAsia="ar-SA"/>
              </w:rPr>
            </w:pPr>
            <w:r w:rsidRPr="00661975">
              <w:rPr>
                <w:rFonts w:eastAsia="Lucida Sans Unicode"/>
                <w:b/>
                <w:lang w:eastAsia="ar-SA"/>
              </w:rPr>
              <w:t>Цена за единицу товара________________( с НДС, без НДС)</w:t>
            </w:r>
          </w:p>
          <w:p w:rsidR="002F3D75" w:rsidRPr="00661975" w:rsidRDefault="002F3D75" w:rsidP="002F3D75">
            <w:pPr>
              <w:ind w:firstLine="0"/>
              <w:rPr>
                <w:b/>
                <w:lang w:eastAsia="ar-SA"/>
              </w:rPr>
            </w:pPr>
            <w:r w:rsidRPr="00661975">
              <w:rPr>
                <w:b/>
                <w:lang w:eastAsia="ar-SA"/>
              </w:rPr>
              <w:t>ИТОГО_______________________________( с НДС, без НДС)</w:t>
            </w:r>
          </w:p>
          <w:p w:rsidR="002F3D75" w:rsidRPr="00661975" w:rsidRDefault="002F3D75" w:rsidP="002F3D75">
            <w:pPr>
              <w:ind w:firstLine="0"/>
              <w:rPr>
                <w:b/>
                <w:lang w:eastAsia="ar-SA"/>
              </w:rPr>
            </w:pP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Мощность  2300 Вт</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Подошва  Palladium-glissee</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Функции:</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-постоянная подача пара, вертикальное отпаривание, паровой удар, защита от накипи, автоматическое отключение, система самоочистки, противокапельная система</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Регулировка подачи пара - есть</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Расход при подаче пара  - до 35 г/мин</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Расход при паровом ударе  - до 100 г/мин</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Автоматическая регулировка пара  - нет</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Функция разбрызгивания  - есть</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Безопасность и защита</w:t>
            </w:r>
          </w:p>
          <w:p w:rsidR="00B32B8C" w:rsidRPr="00661975" w:rsidRDefault="00B32B8C" w:rsidP="00B32B8C">
            <w:pPr>
              <w:tabs>
                <w:tab w:val="left" w:pos="2700"/>
              </w:tabs>
              <w:ind w:firstLine="0"/>
              <w:rPr>
                <w:lang w:eastAsia="ar-SA"/>
              </w:rPr>
            </w:pPr>
            <w:r w:rsidRPr="00661975">
              <w:rPr>
                <w:lang w:eastAsia="ar-SA"/>
              </w:rPr>
              <w:t>Автоматическое отключение в вертикальном положении через 8 мин, в горизонтальном положении через 30 с</w:t>
            </w:r>
          </w:p>
          <w:p w:rsidR="00B32B8C" w:rsidRPr="00661975" w:rsidRDefault="00B32B8C" w:rsidP="00B32B8C">
            <w:pPr>
              <w:tabs>
                <w:tab w:val="left" w:pos="2700"/>
              </w:tabs>
              <w:ind w:firstLine="0"/>
              <w:rPr>
                <w:lang w:eastAsia="ar-SA"/>
              </w:rPr>
            </w:pPr>
            <w:r w:rsidRPr="00661975">
              <w:rPr>
                <w:lang w:eastAsia="ar-SA"/>
              </w:rPr>
              <w:t>Комфорт</w:t>
            </w:r>
          </w:p>
          <w:p w:rsidR="00B32B8C" w:rsidRPr="00661975" w:rsidRDefault="00B32B8C" w:rsidP="00B32B8C">
            <w:pPr>
              <w:tabs>
                <w:tab w:val="left" w:pos="2700"/>
              </w:tabs>
              <w:ind w:firstLine="0"/>
              <w:rPr>
                <w:lang w:eastAsia="ar-SA"/>
              </w:rPr>
            </w:pPr>
            <w:r w:rsidRPr="00661975">
              <w:rPr>
                <w:lang w:eastAsia="ar-SA"/>
              </w:rPr>
              <w:t>Сетевой кабель шаровое крепление к корпусу</w:t>
            </w:r>
          </w:p>
          <w:p w:rsidR="00B32B8C" w:rsidRPr="00661975" w:rsidRDefault="00B32B8C" w:rsidP="00B32B8C">
            <w:pPr>
              <w:tabs>
                <w:tab w:val="left" w:pos="2700"/>
              </w:tabs>
              <w:ind w:firstLine="0"/>
              <w:rPr>
                <w:lang w:eastAsia="ar-SA"/>
              </w:rPr>
            </w:pPr>
            <w:r w:rsidRPr="00661975">
              <w:rPr>
                <w:lang w:eastAsia="ar-SA"/>
              </w:rPr>
              <w:t>Длина шнура 3 м</w:t>
            </w:r>
          </w:p>
          <w:p w:rsidR="00B32B8C" w:rsidRPr="00661975" w:rsidRDefault="00B32B8C" w:rsidP="002F3D75">
            <w:pPr>
              <w:pStyle w:val="a6"/>
              <w:numPr>
                <w:ilvl w:val="0"/>
                <w:numId w:val="40"/>
              </w:numPr>
              <w:tabs>
                <w:tab w:val="left" w:pos="2700"/>
              </w:tabs>
              <w:jc w:val="center"/>
              <w:rPr>
                <w:rFonts w:cs="Times New Roman"/>
                <w:b/>
                <w:sz w:val="24"/>
                <w:szCs w:val="24"/>
                <w:lang w:eastAsia="ar-SA"/>
              </w:rPr>
            </w:pPr>
            <w:r w:rsidRPr="00661975">
              <w:rPr>
                <w:rFonts w:cs="Times New Roman"/>
                <w:b/>
                <w:sz w:val="24"/>
                <w:szCs w:val="24"/>
                <w:lang w:eastAsia="ar-SA"/>
              </w:rPr>
              <w:t>Чайник-термос Supra TPS-3016 или эквивалент  - 3 штуки</w:t>
            </w:r>
          </w:p>
          <w:p w:rsidR="002F3D75" w:rsidRPr="00661975" w:rsidRDefault="002F3D75" w:rsidP="002F3D75">
            <w:pPr>
              <w:tabs>
                <w:tab w:val="left" w:pos="2700"/>
              </w:tabs>
              <w:ind w:firstLine="0"/>
              <w:rPr>
                <w:b/>
                <w:lang w:eastAsia="ar-SA"/>
              </w:rPr>
            </w:pPr>
            <w:r w:rsidRPr="00661975">
              <w:rPr>
                <w:b/>
                <w:lang w:eastAsia="ar-SA"/>
              </w:rPr>
              <w:t>Страна производитель __________________</w:t>
            </w:r>
          </w:p>
          <w:p w:rsidR="002F3D75" w:rsidRPr="00661975" w:rsidRDefault="002F3D75" w:rsidP="002F3D75">
            <w:pPr>
              <w:tabs>
                <w:tab w:val="left" w:pos="2700"/>
              </w:tabs>
              <w:ind w:firstLine="0"/>
              <w:rPr>
                <w:b/>
                <w:lang w:eastAsia="ar-SA"/>
              </w:rPr>
            </w:pPr>
            <w:r w:rsidRPr="00661975">
              <w:rPr>
                <w:b/>
                <w:lang w:eastAsia="ar-SA"/>
              </w:rPr>
              <w:t>Цена за единицу товара________________( с НДС, без НДС)</w:t>
            </w:r>
          </w:p>
          <w:p w:rsidR="002F3D75" w:rsidRPr="00661975" w:rsidRDefault="002F3D75" w:rsidP="002F3D75">
            <w:pPr>
              <w:tabs>
                <w:tab w:val="left" w:pos="2700"/>
              </w:tabs>
              <w:ind w:firstLine="0"/>
              <w:rPr>
                <w:b/>
                <w:lang w:eastAsia="ar-SA"/>
              </w:rPr>
            </w:pPr>
            <w:r w:rsidRPr="00661975">
              <w:rPr>
                <w:b/>
                <w:lang w:eastAsia="ar-SA"/>
              </w:rPr>
              <w:t>ИТОГО_______________________________( с НДС, без НДС)</w:t>
            </w:r>
          </w:p>
          <w:p w:rsidR="002F3D75" w:rsidRPr="00661975" w:rsidRDefault="002F3D75" w:rsidP="002F3D75">
            <w:pPr>
              <w:tabs>
                <w:tab w:val="left" w:pos="2700"/>
              </w:tabs>
              <w:ind w:firstLine="0"/>
              <w:rPr>
                <w:b/>
                <w:lang w:eastAsia="ar-SA"/>
              </w:rPr>
            </w:pPr>
            <w:r w:rsidRPr="00661975">
              <w:rPr>
                <w:noProof/>
              </w:rPr>
              <w:lastRenderedPageBreak/>
              <w:drawing>
                <wp:inline distT="0" distB="0" distL="0" distR="0" wp14:anchorId="478903FC" wp14:editId="6E6AB834">
                  <wp:extent cx="1495425" cy="1790700"/>
                  <wp:effectExtent l="0" t="0" r="9525" b="0"/>
                  <wp:docPr id="17" name="Рисунок 17" descr="ÑÐ¾ÑÐ¾: ÑÐ°Ð¹Ð½Ð¸Ðº-ÑÐµÑÐ¼Ð¾Ñ Supra TPS-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ÑÐ¾ÑÐ¾: ÑÐ°Ð¹Ð½Ð¸Ðº-ÑÐµÑÐ¼Ð¾Ñ Supra TPS-30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1790700"/>
                          </a:xfrm>
                          <a:prstGeom prst="rect">
                            <a:avLst/>
                          </a:prstGeom>
                          <a:noFill/>
                          <a:ln>
                            <a:noFill/>
                          </a:ln>
                        </pic:spPr>
                      </pic:pic>
                    </a:graphicData>
                  </a:graphic>
                </wp:inline>
              </w:drawing>
            </w:r>
          </w:p>
          <w:p w:rsidR="00B32B8C" w:rsidRPr="00661975" w:rsidRDefault="00B32B8C" w:rsidP="00B32B8C">
            <w:pPr>
              <w:tabs>
                <w:tab w:val="left" w:pos="2700"/>
              </w:tabs>
              <w:ind w:firstLine="0"/>
              <w:rPr>
                <w:rFonts w:eastAsia="Lucida Sans Unicode"/>
                <w:b/>
                <w:lang w:eastAsia="ar-SA"/>
              </w:rPr>
            </w:pPr>
            <w:r w:rsidRPr="00661975">
              <w:rPr>
                <w:rFonts w:eastAsia="Lucida Sans Unicode"/>
                <w:b/>
                <w:bCs/>
                <w:lang w:eastAsia="ar-SA"/>
              </w:rPr>
              <w:t>Технические характеристики</w:t>
            </w:r>
            <w:r w:rsidRPr="00661975">
              <w:rPr>
                <w:rFonts w:eastAsia="Lucida Sans Unicode"/>
                <w:lang w:eastAsia="ar-SA"/>
              </w:rPr>
              <w:t> </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Чайник-термос</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Цвет  Серый</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Объем, 4.2 л</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Тип нагревательного элемента  Скрытый нагревательный элемент</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Мощность, Вт   730</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Материал корпуса  Пластик</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Прозрачное окно  Есть</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b/>
                <w:bCs/>
                <w:lang w:eastAsia="ar-SA"/>
              </w:rPr>
              <w:t>Функции</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lang w:eastAsia="ar-SA"/>
              </w:rPr>
              <w:t>Поддержка постоянной температуры</w:t>
            </w:r>
            <w:r w:rsidRPr="00661975">
              <w:rPr>
                <w:rFonts w:eastAsia="Lucida Sans Unicode"/>
                <w:b/>
                <w:bCs/>
                <w:lang w:eastAsia="ar-SA"/>
              </w:rPr>
              <w:t xml:space="preserve">   </w:t>
            </w:r>
            <w:r w:rsidRPr="00661975">
              <w:rPr>
                <w:rFonts w:eastAsia="Lucida Sans Unicode"/>
                <w:lang w:eastAsia="ar-SA"/>
              </w:rPr>
              <w:t>Есть</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b/>
                <w:bCs/>
                <w:lang w:eastAsia="ar-SA"/>
              </w:rPr>
              <w:t>Индикация</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Световой индикатор   Есть</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Индикация уровня воды     Есть</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b/>
                <w:bCs/>
                <w:lang w:eastAsia="ar-SA"/>
              </w:rPr>
              <w:t>Система защиты</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Защита от включения без воды  Есть</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Автоматическое отключение    Есть</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b/>
                <w:bCs/>
                <w:lang w:eastAsia="ar-SA"/>
              </w:rPr>
              <w:t>Дополнительные параметры</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Особенности</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Электрический и механический насос </w:t>
            </w:r>
            <w:r w:rsidRPr="00661975">
              <w:rPr>
                <w:rFonts w:eastAsia="Lucida Sans Unicode"/>
                <w:lang w:eastAsia="ar-SA"/>
              </w:rPr>
              <w:br/>
              <w:t>Мощность в режиме поддержания температуры 100 Вт </w:t>
            </w:r>
            <w:r w:rsidRPr="00661975">
              <w:rPr>
                <w:rFonts w:eastAsia="Lucida Sans Unicode"/>
                <w:lang w:eastAsia="ar-SA"/>
              </w:rPr>
              <w:br/>
              <w:t>Антипригарное внутреннее покрытие</w:t>
            </w:r>
          </w:p>
          <w:p w:rsidR="00B32B8C" w:rsidRPr="00661975" w:rsidRDefault="00B32B8C" w:rsidP="00B32B8C">
            <w:pPr>
              <w:tabs>
                <w:tab w:val="left" w:pos="2700"/>
              </w:tabs>
              <w:ind w:firstLine="0"/>
              <w:rPr>
                <w:rFonts w:eastAsia="Lucida Sans Unicode"/>
                <w:b/>
                <w:bCs/>
                <w:lang w:eastAsia="ar-SA"/>
              </w:rPr>
            </w:pPr>
            <w:r w:rsidRPr="00661975">
              <w:rPr>
                <w:rFonts w:eastAsia="Lucida Sans Unicode"/>
                <w:b/>
                <w:bCs/>
                <w:lang w:eastAsia="ar-SA"/>
              </w:rPr>
              <w:t>Упаковка</w:t>
            </w:r>
          </w:p>
          <w:p w:rsidR="00B32B8C" w:rsidRPr="00661975" w:rsidRDefault="00B32B8C" w:rsidP="00B32B8C">
            <w:pPr>
              <w:tabs>
                <w:tab w:val="left" w:pos="2700"/>
              </w:tabs>
              <w:ind w:firstLine="0"/>
              <w:rPr>
                <w:rFonts w:eastAsia="Lucida Sans Unicode"/>
                <w:lang w:eastAsia="ar-SA"/>
              </w:rPr>
            </w:pPr>
            <w:r w:rsidRPr="00661975">
              <w:rPr>
                <w:rFonts w:eastAsia="Lucida Sans Unicode"/>
                <w:lang w:eastAsia="ar-SA"/>
              </w:rPr>
              <w:t>Размер упаковки (ДхШхВ), см</w:t>
            </w:r>
            <w:r w:rsidRPr="00661975">
              <w:rPr>
                <w:rFonts w:eastAsia="Lucida Sans Unicode"/>
                <w:b/>
                <w:bCs/>
                <w:lang w:eastAsia="ar-SA"/>
              </w:rPr>
              <w:t xml:space="preserve">   </w:t>
            </w:r>
            <w:r w:rsidRPr="00661975">
              <w:rPr>
                <w:rFonts w:eastAsia="Lucida Sans Unicode"/>
                <w:lang w:eastAsia="ar-SA"/>
              </w:rPr>
              <w:t>32 x 29 x 26 см, вес 3.23 кг</w:t>
            </w:r>
          </w:p>
          <w:p w:rsidR="00B32B8C" w:rsidRPr="00661975" w:rsidRDefault="00B32B8C" w:rsidP="002F3D75">
            <w:pPr>
              <w:pStyle w:val="a6"/>
              <w:numPr>
                <w:ilvl w:val="0"/>
                <w:numId w:val="40"/>
              </w:numPr>
              <w:tabs>
                <w:tab w:val="left" w:pos="2700"/>
              </w:tabs>
              <w:jc w:val="center"/>
              <w:rPr>
                <w:rFonts w:cs="Times New Roman"/>
                <w:b/>
                <w:bCs/>
                <w:sz w:val="24"/>
                <w:szCs w:val="24"/>
                <w:lang w:eastAsia="ar-SA"/>
              </w:rPr>
            </w:pPr>
            <w:r w:rsidRPr="00661975">
              <w:rPr>
                <w:rFonts w:cs="Times New Roman"/>
                <w:b/>
                <w:bCs/>
                <w:sz w:val="24"/>
                <w:szCs w:val="24"/>
                <w:lang w:eastAsia="ar-SA"/>
              </w:rPr>
              <w:t>ЖК телевизор Telefunken TF-LED32S43T2 или эквивалент - 20 шт</w:t>
            </w:r>
          </w:p>
          <w:p w:rsidR="002F3D75" w:rsidRPr="00661975" w:rsidRDefault="002F3D75" w:rsidP="002F3D75">
            <w:pPr>
              <w:tabs>
                <w:tab w:val="left" w:pos="2700"/>
              </w:tabs>
              <w:ind w:firstLine="0"/>
              <w:rPr>
                <w:b/>
                <w:bCs/>
                <w:lang w:eastAsia="ar-SA"/>
              </w:rPr>
            </w:pPr>
            <w:r w:rsidRPr="00661975">
              <w:rPr>
                <w:b/>
                <w:bCs/>
                <w:lang w:eastAsia="ar-SA"/>
              </w:rPr>
              <w:t>Страна производитель __________________</w:t>
            </w:r>
          </w:p>
          <w:p w:rsidR="002F3D75" w:rsidRPr="00661975" w:rsidRDefault="002F3D75" w:rsidP="002F3D75">
            <w:pPr>
              <w:tabs>
                <w:tab w:val="left" w:pos="2700"/>
              </w:tabs>
              <w:ind w:firstLine="0"/>
              <w:rPr>
                <w:b/>
                <w:bCs/>
                <w:lang w:eastAsia="ar-SA"/>
              </w:rPr>
            </w:pPr>
            <w:r w:rsidRPr="00661975">
              <w:rPr>
                <w:b/>
                <w:bCs/>
                <w:lang w:eastAsia="ar-SA"/>
              </w:rPr>
              <w:t>Цена за единицу товара________________( с НДС, без НДС)</w:t>
            </w:r>
          </w:p>
          <w:p w:rsidR="002F3D75" w:rsidRPr="00661975" w:rsidRDefault="002F3D75" w:rsidP="002F3D75">
            <w:pPr>
              <w:tabs>
                <w:tab w:val="left" w:pos="2700"/>
              </w:tabs>
              <w:ind w:firstLine="0"/>
              <w:rPr>
                <w:b/>
                <w:bCs/>
                <w:lang w:eastAsia="ar-SA"/>
              </w:rPr>
            </w:pPr>
            <w:r w:rsidRPr="00661975">
              <w:rPr>
                <w:b/>
                <w:bCs/>
                <w:lang w:eastAsia="ar-SA"/>
              </w:rPr>
              <w:t>ИТОГО_______________________________( с НДС, без НДС)</w:t>
            </w:r>
          </w:p>
          <w:p w:rsidR="00B32B8C" w:rsidRPr="00661975" w:rsidRDefault="00B32B8C" w:rsidP="00B32B8C">
            <w:pPr>
              <w:shd w:val="clear" w:color="auto" w:fill="FFFFFF"/>
              <w:spacing w:line="276" w:lineRule="auto"/>
              <w:ind w:firstLine="0"/>
            </w:pPr>
            <w:r w:rsidRPr="00661975">
              <w:t>Тип телевизора</w:t>
            </w:r>
            <w:r w:rsidRPr="00661975">
              <w:tab/>
              <w:t>LED-телевизор</w:t>
            </w:r>
          </w:p>
          <w:p w:rsidR="00B32B8C" w:rsidRPr="00661975" w:rsidRDefault="00B32B8C" w:rsidP="00B32B8C">
            <w:pPr>
              <w:shd w:val="clear" w:color="auto" w:fill="FFFFFF"/>
              <w:spacing w:line="276" w:lineRule="auto"/>
              <w:ind w:firstLine="0"/>
            </w:pPr>
            <w:r w:rsidRPr="00661975">
              <w:t>Цвет рамки</w:t>
            </w:r>
            <w:r w:rsidRPr="00661975">
              <w:tab/>
              <w:t>черный</w:t>
            </w:r>
          </w:p>
          <w:p w:rsidR="00B32B8C" w:rsidRPr="00661975" w:rsidRDefault="00B32B8C" w:rsidP="00B32B8C">
            <w:pPr>
              <w:shd w:val="clear" w:color="auto" w:fill="FFFFFF"/>
              <w:spacing w:line="276" w:lineRule="auto"/>
              <w:ind w:firstLine="0"/>
            </w:pPr>
            <w:r w:rsidRPr="00661975">
              <w:t>Цвет подставки</w:t>
            </w:r>
            <w:r w:rsidRPr="00661975">
              <w:tab/>
              <w:t>черный</w:t>
            </w:r>
          </w:p>
          <w:p w:rsidR="00B32B8C" w:rsidRPr="00661975" w:rsidRDefault="00B32B8C" w:rsidP="00B32B8C">
            <w:pPr>
              <w:shd w:val="clear" w:color="auto" w:fill="FFFFFF"/>
              <w:spacing w:line="276" w:lineRule="auto"/>
              <w:ind w:firstLine="0"/>
            </w:pPr>
            <w:r w:rsidRPr="00661975">
              <w:t>Диагональ экрана</w:t>
            </w:r>
            <w:r w:rsidRPr="00661975">
              <w:tab/>
              <w:t>31.5" (80 см)</w:t>
            </w:r>
          </w:p>
          <w:p w:rsidR="00B32B8C" w:rsidRPr="00661975" w:rsidRDefault="00B32B8C" w:rsidP="00B32B8C">
            <w:pPr>
              <w:shd w:val="clear" w:color="auto" w:fill="FFFFFF"/>
              <w:spacing w:line="276" w:lineRule="auto"/>
              <w:ind w:firstLine="0"/>
            </w:pPr>
            <w:r w:rsidRPr="00661975">
              <w:t>Разрешение экрана</w:t>
            </w:r>
            <w:r w:rsidRPr="00661975">
              <w:tab/>
              <w:t>1366x768 (HD)</w:t>
            </w:r>
          </w:p>
          <w:p w:rsidR="00B32B8C" w:rsidRPr="00661975" w:rsidRDefault="00B32B8C" w:rsidP="00B32B8C">
            <w:pPr>
              <w:shd w:val="clear" w:color="auto" w:fill="FFFFFF"/>
              <w:spacing w:line="276" w:lineRule="auto"/>
              <w:ind w:firstLine="0"/>
            </w:pPr>
            <w:r w:rsidRPr="00661975">
              <w:t>Формат экрана</w:t>
            </w:r>
            <w:r w:rsidRPr="00661975">
              <w:tab/>
              <w:t>16:9</w:t>
            </w:r>
          </w:p>
          <w:p w:rsidR="00B32B8C" w:rsidRPr="00661975" w:rsidRDefault="00B32B8C" w:rsidP="00B32B8C">
            <w:pPr>
              <w:shd w:val="clear" w:color="auto" w:fill="FFFFFF"/>
              <w:spacing w:line="276" w:lineRule="auto"/>
              <w:ind w:firstLine="0"/>
            </w:pPr>
            <w:r w:rsidRPr="00661975">
              <w:t>Стандарт HDTV</w:t>
            </w:r>
            <w:r w:rsidRPr="00661975">
              <w:tab/>
              <w:t>HD 720p</w:t>
            </w:r>
          </w:p>
          <w:p w:rsidR="00B32B8C" w:rsidRPr="00661975" w:rsidRDefault="00B32B8C" w:rsidP="00B32B8C">
            <w:pPr>
              <w:shd w:val="clear" w:color="auto" w:fill="FFFFFF"/>
              <w:spacing w:line="276" w:lineRule="auto"/>
              <w:ind w:firstLine="0"/>
            </w:pPr>
            <w:r w:rsidRPr="00661975">
              <w:t>Частота обновления экрана</w:t>
            </w:r>
            <w:r w:rsidRPr="00661975">
              <w:tab/>
              <w:t>50 Гц</w:t>
            </w:r>
          </w:p>
          <w:p w:rsidR="00B32B8C" w:rsidRPr="00661975" w:rsidRDefault="00B32B8C" w:rsidP="00B32B8C">
            <w:pPr>
              <w:shd w:val="clear" w:color="auto" w:fill="FFFFFF"/>
              <w:spacing w:line="276" w:lineRule="auto"/>
              <w:ind w:firstLine="0"/>
            </w:pPr>
            <w:r w:rsidRPr="00661975">
              <w:t>Яркость</w:t>
            </w:r>
            <w:r w:rsidRPr="00661975">
              <w:tab/>
              <w:t>250 Кд/м²</w:t>
            </w:r>
          </w:p>
          <w:p w:rsidR="00B32B8C" w:rsidRPr="00661975" w:rsidRDefault="00B32B8C" w:rsidP="00B32B8C">
            <w:pPr>
              <w:shd w:val="clear" w:color="auto" w:fill="FFFFFF"/>
              <w:spacing w:line="276" w:lineRule="auto"/>
              <w:ind w:firstLine="0"/>
            </w:pPr>
            <w:r w:rsidRPr="00661975">
              <w:t>Контрастность</w:t>
            </w:r>
            <w:r w:rsidRPr="00661975">
              <w:tab/>
              <w:t>1200:1</w:t>
            </w:r>
          </w:p>
          <w:p w:rsidR="00B32B8C" w:rsidRPr="00661975" w:rsidRDefault="00B32B8C" w:rsidP="00B32B8C">
            <w:pPr>
              <w:shd w:val="clear" w:color="auto" w:fill="FFFFFF"/>
              <w:spacing w:line="276" w:lineRule="auto"/>
              <w:ind w:firstLine="0"/>
            </w:pPr>
            <w:r w:rsidRPr="00661975">
              <w:t>Угол обзора</w:t>
            </w:r>
            <w:r w:rsidRPr="00661975">
              <w:tab/>
              <w:t>178° / 178°</w:t>
            </w:r>
          </w:p>
          <w:p w:rsidR="00B32B8C" w:rsidRPr="00661975" w:rsidRDefault="00B32B8C" w:rsidP="00B32B8C">
            <w:pPr>
              <w:shd w:val="clear" w:color="auto" w:fill="FFFFFF"/>
              <w:spacing w:line="276" w:lineRule="auto"/>
              <w:ind w:firstLine="0"/>
            </w:pPr>
            <w:r w:rsidRPr="00661975">
              <w:t>Прием сигнала</w:t>
            </w:r>
          </w:p>
          <w:p w:rsidR="00B32B8C" w:rsidRPr="00661975" w:rsidRDefault="00B32B8C" w:rsidP="00B32B8C">
            <w:pPr>
              <w:shd w:val="clear" w:color="auto" w:fill="FFFFFF"/>
              <w:spacing w:line="276" w:lineRule="auto"/>
              <w:ind w:firstLine="0"/>
            </w:pPr>
            <w:r w:rsidRPr="00661975">
              <w:t>Цифровые тюнеры</w:t>
            </w:r>
            <w:r w:rsidRPr="00661975">
              <w:tab/>
              <w:t>DVB-C, DVB-S, DVB-S2, DVB-T, DVB-T2</w:t>
            </w:r>
          </w:p>
          <w:p w:rsidR="00B32B8C" w:rsidRPr="00661975" w:rsidRDefault="00B32B8C" w:rsidP="00B32B8C">
            <w:pPr>
              <w:shd w:val="clear" w:color="auto" w:fill="FFFFFF"/>
              <w:spacing w:line="276" w:lineRule="auto"/>
              <w:ind w:firstLine="0"/>
            </w:pPr>
            <w:r w:rsidRPr="00661975">
              <w:lastRenderedPageBreak/>
              <w:t>Телетекст</w:t>
            </w:r>
            <w:r w:rsidRPr="00661975">
              <w:tab/>
              <w:t>есть</w:t>
            </w:r>
          </w:p>
          <w:p w:rsidR="00B32B8C" w:rsidRPr="00661975" w:rsidRDefault="00B32B8C" w:rsidP="00B32B8C">
            <w:pPr>
              <w:shd w:val="clear" w:color="auto" w:fill="FFFFFF"/>
              <w:spacing w:line="276" w:lineRule="auto"/>
              <w:ind w:firstLine="0"/>
            </w:pPr>
            <w:r w:rsidRPr="00661975">
              <w:t>Звук</w:t>
            </w:r>
          </w:p>
          <w:p w:rsidR="00B32B8C" w:rsidRPr="00661975" w:rsidRDefault="00B32B8C" w:rsidP="00B32B8C">
            <w:pPr>
              <w:shd w:val="clear" w:color="auto" w:fill="FFFFFF"/>
              <w:spacing w:line="276" w:lineRule="auto"/>
              <w:ind w:firstLine="0"/>
            </w:pPr>
            <w:r w:rsidRPr="00661975">
              <w:t>Мощность звука</w:t>
            </w:r>
            <w:r w:rsidRPr="00661975">
              <w:tab/>
              <w:t>12 Вт</w:t>
            </w:r>
          </w:p>
          <w:p w:rsidR="00B32B8C" w:rsidRPr="00661975" w:rsidRDefault="00B32B8C" w:rsidP="00B32B8C">
            <w:pPr>
              <w:shd w:val="clear" w:color="auto" w:fill="FFFFFF"/>
              <w:spacing w:line="276" w:lineRule="auto"/>
              <w:ind w:firstLine="0"/>
            </w:pPr>
            <w:r w:rsidRPr="00661975">
              <w:t>Объемное звучание</w:t>
            </w:r>
            <w:r w:rsidRPr="00661975">
              <w:tab/>
              <w:t>есть</w:t>
            </w:r>
          </w:p>
          <w:p w:rsidR="00B32B8C" w:rsidRPr="00661975" w:rsidRDefault="00B32B8C" w:rsidP="00B32B8C">
            <w:pPr>
              <w:shd w:val="clear" w:color="auto" w:fill="FFFFFF"/>
              <w:spacing w:line="276" w:lineRule="auto"/>
              <w:ind w:firstLine="0"/>
            </w:pPr>
            <w:r w:rsidRPr="00661975">
              <w:t>Мультимедиа</w:t>
            </w:r>
          </w:p>
          <w:p w:rsidR="00B32B8C" w:rsidRPr="00661975" w:rsidRDefault="00B32B8C" w:rsidP="00B32B8C">
            <w:pPr>
              <w:shd w:val="clear" w:color="auto" w:fill="FFFFFF"/>
              <w:spacing w:line="276" w:lineRule="auto"/>
              <w:ind w:firstLine="0"/>
            </w:pPr>
            <w:r w:rsidRPr="00661975">
              <w:t>Воспроизведение с внешних носителей</w:t>
            </w:r>
            <w:r w:rsidRPr="00661975">
              <w:tab/>
              <w:t>есть</w:t>
            </w:r>
          </w:p>
          <w:p w:rsidR="00B32B8C" w:rsidRPr="00661975" w:rsidRDefault="00B32B8C" w:rsidP="00B32B8C">
            <w:pPr>
              <w:shd w:val="clear" w:color="auto" w:fill="FFFFFF"/>
              <w:spacing w:line="276" w:lineRule="auto"/>
              <w:ind w:firstLine="0"/>
            </w:pPr>
            <w:r w:rsidRPr="00661975">
              <w:t>Поддерживаемые носители</w:t>
            </w:r>
            <w:r w:rsidRPr="00661975">
              <w:tab/>
              <w:t>USB</w:t>
            </w:r>
          </w:p>
          <w:p w:rsidR="00B32B8C" w:rsidRPr="00661975" w:rsidRDefault="00B32B8C" w:rsidP="00B32B8C">
            <w:pPr>
              <w:shd w:val="clear" w:color="auto" w:fill="FFFFFF"/>
              <w:spacing w:line="276" w:lineRule="auto"/>
              <w:ind w:firstLine="0"/>
            </w:pPr>
            <w:r w:rsidRPr="00661975">
              <w:t>Основные видео файлы и кодеки</w:t>
            </w:r>
            <w:r w:rsidRPr="00661975">
              <w:tab/>
              <w:t>AVI, DivX, H.264, MKV, MP4, MPEG4, Xvid</w:t>
            </w:r>
          </w:p>
          <w:p w:rsidR="00B32B8C" w:rsidRPr="00661975" w:rsidRDefault="00B32B8C" w:rsidP="00B32B8C">
            <w:pPr>
              <w:shd w:val="clear" w:color="auto" w:fill="FFFFFF"/>
              <w:spacing w:line="276" w:lineRule="auto"/>
              <w:ind w:firstLine="0"/>
            </w:pPr>
            <w:r w:rsidRPr="00661975">
              <w:t>Основные аудио файлы и кодеки</w:t>
            </w:r>
            <w:r w:rsidRPr="00661975">
              <w:tab/>
              <w:t>AC3, MP3, WMA</w:t>
            </w:r>
          </w:p>
          <w:p w:rsidR="00B32B8C" w:rsidRPr="00661975" w:rsidRDefault="00B32B8C" w:rsidP="00B32B8C">
            <w:pPr>
              <w:shd w:val="clear" w:color="auto" w:fill="FFFFFF"/>
              <w:spacing w:line="276" w:lineRule="auto"/>
              <w:ind w:firstLine="0"/>
            </w:pPr>
            <w:r w:rsidRPr="00661975">
              <w:t>Основные графические файлы</w:t>
            </w:r>
            <w:r w:rsidRPr="00661975">
              <w:tab/>
              <w:t>BMP, JPEG</w:t>
            </w:r>
          </w:p>
          <w:p w:rsidR="00B32B8C" w:rsidRPr="00661975" w:rsidRDefault="00B32B8C" w:rsidP="00B32B8C">
            <w:pPr>
              <w:shd w:val="clear" w:color="auto" w:fill="FFFFFF"/>
              <w:spacing w:line="276" w:lineRule="auto"/>
              <w:ind w:firstLine="0"/>
            </w:pPr>
            <w:r w:rsidRPr="00661975">
              <w:t>Разъемы и коммутация</w:t>
            </w:r>
          </w:p>
          <w:p w:rsidR="00B32B8C" w:rsidRPr="00661975" w:rsidRDefault="00B32B8C" w:rsidP="00B32B8C">
            <w:pPr>
              <w:shd w:val="clear" w:color="auto" w:fill="FFFFFF"/>
              <w:spacing w:line="276" w:lineRule="auto"/>
              <w:ind w:firstLine="0"/>
            </w:pPr>
            <w:r w:rsidRPr="00661975">
              <w:t>Количество HDMI портов</w:t>
            </w:r>
            <w:r w:rsidRPr="00661975">
              <w:tab/>
              <w:t>2</w:t>
            </w:r>
          </w:p>
          <w:p w:rsidR="00B32B8C" w:rsidRPr="00661975" w:rsidRDefault="00B32B8C" w:rsidP="00B32B8C">
            <w:pPr>
              <w:shd w:val="clear" w:color="auto" w:fill="FFFFFF"/>
              <w:spacing w:line="276" w:lineRule="auto"/>
              <w:ind w:firstLine="0"/>
            </w:pPr>
            <w:r w:rsidRPr="00661975">
              <w:t>Другие аудио/видео входы</w:t>
            </w:r>
            <w:r w:rsidRPr="00661975">
              <w:tab/>
              <w:t>антенный вход, вход спутниковой антенны, композитный AV</w:t>
            </w:r>
          </w:p>
          <w:p w:rsidR="00B32B8C" w:rsidRPr="00661975" w:rsidRDefault="00B32B8C" w:rsidP="00B32B8C">
            <w:pPr>
              <w:shd w:val="clear" w:color="auto" w:fill="FFFFFF"/>
              <w:spacing w:after="200" w:line="276" w:lineRule="auto"/>
              <w:ind w:firstLine="0"/>
            </w:pPr>
            <w:r w:rsidRPr="00661975">
              <w:t>Выход для наушников</w:t>
            </w:r>
            <w:r w:rsidRPr="00661975">
              <w:tab/>
              <w:t>есть</w:t>
            </w:r>
          </w:p>
          <w:p w:rsidR="00B32B8C" w:rsidRPr="00661975" w:rsidRDefault="00B32B8C" w:rsidP="00B32B8C">
            <w:pPr>
              <w:shd w:val="clear" w:color="auto" w:fill="FFFFFF"/>
              <w:spacing w:line="276" w:lineRule="auto"/>
              <w:ind w:firstLine="0"/>
            </w:pPr>
            <w:r w:rsidRPr="00661975">
              <w:t>Количество USB портов</w:t>
            </w:r>
            <w:r w:rsidRPr="00661975">
              <w:tab/>
              <w:t>1</w:t>
            </w:r>
          </w:p>
          <w:p w:rsidR="00B32B8C" w:rsidRPr="00661975" w:rsidRDefault="00B32B8C" w:rsidP="00B32B8C">
            <w:pPr>
              <w:shd w:val="clear" w:color="auto" w:fill="FFFFFF"/>
              <w:spacing w:line="276" w:lineRule="auto"/>
              <w:ind w:firstLine="0"/>
            </w:pPr>
            <w:r w:rsidRPr="00661975">
              <w:t>Слот для CI/PCMCIA</w:t>
            </w:r>
            <w:r w:rsidRPr="00661975">
              <w:tab/>
              <w:t>есть</w:t>
            </w:r>
          </w:p>
          <w:p w:rsidR="00B32B8C" w:rsidRPr="00661975" w:rsidRDefault="00B32B8C" w:rsidP="00B32B8C">
            <w:pPr>
              <w:shd w:val="clear" w:color="auto" w:fill="FFFFFF"/>
              <w:spacing w:line="276" w:lineRule="auto"/>
              <w:ind w:firstLine="0"/>
            </w:pPr>
            <w:r w:rsidRPr="00661975">
              <w:t>Запись видео</w:t>
            </w:r>
            <w:r w:rsidRPr="00661975">
              <w:tab/>
              <w:t>есть</w:t>
            </w:r>
          </w:p>
          <w:p w:rsidR="00B32B8C" w:rsidRPr="00661975" w:rsidRDefault="00B32B8C" w:rsidP="00B32B8C">
            <w:pPr>
              <w:shd w:val="clear" w:color="auto" w:fill="FFFFFF"/>
              <w:spacing w:line="276" w:lineRule="auto"/>
              <w:ind w:firstLine="0"/>
            </w:pPr>
            <w:r w:rsidRPr="00661975">
              <w:t>Крепление</w:t>
            </w:r>
          </w:p>
          <w:p w:rsidR="00B32B8C" w:rsidRPr="00661975" w:rsidRDefault="00B32B8C" w:rsidP="00B32B8C">
            <w:pPr>
              <w:shd w:val="clear" w:color="auto" w:fill="FFFFFF"/>
              <w:spacing w:line="276" w:lineRule="auto"/>
              <w:ind w:firstLine="0"/>
            </w:pPr>
            <w:r w:rsidRPr="00661975">
              <w:t>Возможность крепления на стену</w:t>
            </w:r>
            <w:r w:rsidRPr="00661975">
              <w:tab/>
              <w:t>есть</w:t>
            </w:r>
          </w:p>
          <w:p w:rsidR="00B32B8C" w:rsidRPr="00661975" w:rsidRDefault="00B32B8C" w:rsidP="00B32B8C">
            <w:pPr>
              <w:shd w:val="clear" w:color="auto" w:fill="FFFFFF"/>
              <w:spacing w:line="276" w:lineRule="auto"/>
              <w:ind w:firstLine="0"/>
            </w:pPr>
            <w:r w:rsidRPr="00661975">
              <w:t>Размер VESA</w:t>
            </w:r>
            <w:r w:rsidRPr="00661975">
              <w:tab/>
              <w:t>100 x 100</w:t>
            </w:r>
          </w:p>
          <w:p w:rsidR="00B32B8C" w:rsidRPr="00661975" w:rsidRDefault="00B32B8C" w:rsidP="00B32B8C">
            <w:pPr>
              <w:shd w:val="clear" w:color="auto" w:fill="FFFFFF"/>
              <w:spacing w:line="276" w:lineRule="auto"/>
              <w:ind w:firstLine="0"/>
            </w:pPr>
            <w:r w:rsidRPr="00661975">
              <w:t>Максимальная потребляемая мощность, Вт</w:t>
            </w:r>
            <w:r w:rsidRPr="00661975">
              <w:tab/>
              <w:t>65 Вт</w:t>
            </w:r>
          </w:p>
          <w:p w:rsidR="00B32B8C" w:rsidRPr="00661975" w:rsidRDefault="00B32B8C" w:rsidP="00B32B8C">
            <w:pPr>
              <w:shd w:val="clear" w:color="auto" w:fill="FFFFFF"/>
              <w:spacing w:line="276" w:lineRule="auto"/>
              <w:ind w:firstLine="0"/>
            </w:pPr>
            <w:r w:rsidRPr="00661975">
              <w:t>Комплектация</w:t>
            </w:r>
            <w:r w:rsidRPr="00661975">
              <w:tab/>
              <w:t>батарейки, документация, кабель питания, настольная подставка, пульт ДУ</w:t>
            </w:r>
          </w:p>
          <w:p w:rsidR="00B32B8C" w:rsidRPr="00661975" w:rsidRDefault="00B32B8C" w:rsidP="00B32B8C">
            <w:pPr>
              <w:shd w:val="clear" w:color="auto" w:fill="FFFFFF"/>
              <w:spacing w:line="276" w:lineRule="auto"/>
              <w:ind w:firstLine="0"/>
            </w:pPr>
            <w:r w:rsidRPr="00661975">
              <w:t>Особенности, дополнительно</w:t>
            </w:r>
            <w:r w:rsidRPr="00661975">
              <w:tab/>
              <w:t>ручная/автоматическая настройка, слип-таймер, телегид, увеличение (Zoom), цифровой гребенчатый фильтр, часы</w:t>
            </w:r>
          </w:p>
          <w:p w:rsidR="00B32B8C" w:rsidRPr="00661975" w:rsidRDefault="00B32B8C" w:rsidP="00B32B8C">
            <w:pPr>
              <w:shd w:val="clear" w:color="auto" w:fill="FFFFFF"/>
              <w:spacing w:line="276" w:lineRule="auto"/>
              <w:ind w:firstLine="0"/>
            </w:pPr>
            <w:r w:rsidRPr="00661975">
              <w:t>Габариты и вес</w:t>
            </w:r>
          </w:p>
          <w:p w:rsidR="00B32B8C" w:rsidRPr="00661975" w:rsidRDefault="00B32B8C" w:rsidP="00B32B8C">
            <w:pPr>
              <w:shd w:val="clear" w:color="auto" w:fill="FFFFFF"/>
              <w:spacing w:line="276" w:lineRule="auto"/>
              <w:ind w:firstLine="0"/>
            </w:pPr>
            <w:r w:rsidRPr="00661975">
              <w:t>Ширина без подставки</w:t>
            </w:r>
            <w:r w:rsidRPr="00661975">
              <w:tab/>
              <w:t>735 мм</w:t>
            </w:r>
          </w:p>
          <w:p w:rsidR="00B32B8C" w:rsidRPr="00661975" w:rsidRDefault="00B32B8C" w:rsidP="00B32B8C">
            <w:pPr>
              <w:shd w:val="clear" w:color="auto" w:fill="FFFFFF"/>
              <w:spacing w:line="276" w:lineRule="auto"/>
              <w:ind w:firstLine="0"/>
            </w:pPr>
            <w:r w:rsidRPr="00661975">
              <w:t>Высота без подставки</w:t>
            </w:r>
            <w:r w:rsidRPr="00661975">
              <w:tab/>
              <w:t>434.3 мм</w:t>
            </w:r>
          </w:p>
          <w:p w:rsidR="00B32B8C" w:rsidRPr="00661975" w:rsidRDefault="00B32B8C" w:rsidP="00B32B8C">
            <w:pPr>
              <w:shd w:val="clear" w:color="auto" w:fill="FFFFFF"/>
              <w:spacing w:line="276" w:lineRule="auto"/>
              <w:ind w:firstLine="0"/>
            </w:pPr>
            <w:r w:rsidRPr="00661975">
              <w:t>Толщина без подставки</w:t>
            </w:r>
            <w:r w:rsidRPr="00661975">
              <w:tab/>
              <w:t>86.1 мм</w:t>
            </w:r>
          </w:p>
          <w:p w:rsidR="00B32B8C" w:rsidRPr="00661975" w:rsidRDefault="00B32B8C" w:rsidP="00B32B8C">
            <w:pPr>
              <w:shd w:val="clear" w:color="auto" w:fill="FFFFFF"/>
              <w:spacing w:line="276" w:lineRule="auto"/>
              <w:ind w:firstLine="0"/>
            </w:pPr>
            <w:r w:rsidRPr="00661975">
              <w:t>Вес без подставки</w:t>
            </w:r>
            <w:r w:rsidRPr="00661975">
              <w:tab/>
              <w:t>4.3 кг</w:t>
            </w:r>
          </w:p>
          <w:p w:rsidR="00B32B8C" w:rsidRPr="00661975" w:rsidRDefault="00B32B8C" w:rsidP="00B32B8C">
            <w:pPr>
              <w:shd w:val="clear" w:color="auto" w:fill="FFFFFF"/>
              <w:spacing w:line="276" w:lineRule="auto"/>
              <w:ind w:firstLine="0"/>
            </w:pPr>
            <w:r w:rsidRPr="00661975">
              <w:t>Ширина с подставкой</w:t>
            </w:r>
            <w:r w:rsidRPr="00661975">
              <w:tab/>
              <w:t>735 мм</w:t>
            </w:r>
          </w:p>
          <w:p w:rsidR="00B32B8C" w:rsidRPr="00661975" w:rsidRDefault="00B32B8C" w:rsidP="00B32B8C">
            <w:pPr>
              <w:shd w:val="clear" w:color="auto" w:fill="FFFFFF"/>
              <w:spacing w:line="276" w:lineRule="auto"/>
              <w:ind w:firstLine="0"/>
            </w:pPr>
            <w:r w:rsidRPr="00661975">
              <w:t>Высота с подставкой</w:t>
            </w:r>
            <w:r w:rsidRPr="00661975">
              <w:tab/>
              <w:t>466 мм</w:t>
            </w:r>
          </w:p>
          <w:p w:rsidR="00B32B8C" w:rsidRPr="00661975" w:rsidRDefault="00B32B8C" w:rsidP="00B32B8C">
            <w:pPr>
              <w:shd w:val="clear" w:color="auto" w:fill="FFFFFF"/>
              <w:spacing w:line="276" w:lineRule="auto"/>
              <w:ind w:firstLine="0"/>
            </w:pPr>
            <w:r w:rsidRPr="00661975">
              <w:t>Толщина с подставкой</w:t>
            </w:r>
            <w:r w:rsidRPr="00661975">
              <w:tab/>
              <w:t>166 мм</w:t>
            </w:r>
          </w:p>
          <w:p w:rsidR="00B32B8C" w:rsidRPr="00661975" w:rsidRDefault="00B32B8C" w:rsidP="00B32B8C">
            <w:pPr>
              <w:tabs>
                <w:tab w:val="left" w:pos="2700"/>
              </w:tabs>
              <w:ind w:firstLine="0"/>
              <w:rPr>
                <w:b/>
                <w:bCs/>
                <w:lang w:eastAsia="ar-SA"/>
              </w:rPr>
            </w:pPr>
            <w:r w:rsidRPr="00661975">
              <w:t>Вес с подставкой</w:t>
            </w:r>
            <w:r w:rsidRPr="00661975">
              <w:tab/>
              <w:t>5 кг</w:t>
            </w:r>
          </w:p>
          <w:p w:rsidR="00B32B8C" w:rsidRPr="00661975" w:rsidRDefault="00B32B8C" w:rsidP="002F3D75">
            <w:pPr>
              <w:pStyle w:val="a6"/>
              <w:numPr>
                <w:ilvl w:val="0"/>
                <w:numId w:val="40"/>
              </w:numPr>
              <w:jc w:val="center"/>
              <w:rPr>
                <w:rFonts w:cs="Times New Roman"/>
                <w:b/>
                <w:sz w:val="24"/>
                <w:szCs w:val="24"/>
                <w:lang w:eastAsia="ar-SA"/>
              </w:rPr>
            </w:pPr>
            <w:r w:rsidRPr="00661975">
              <w:rPr>
                <w:rFonts w:cs="Times New Roman"/>
                <w:b/>
                <w:sz w:val="24"/>
                <w:szCs w:val="24"/>
                <w:lang w:eastAsia="ar-SA"/>
              </w:rPr>
              <w:t>ЖК телевизор Telefunken 65 TF-LED65S75T2</w:t>
            </w:r>
            <w:r w:rsidRPr="00661975">
              <w:rPr>
                <w:rFonts w:cs="Times New Roman"/>
                <w:b/>
                <w:sz w:val="24"/>
                <w:szCs w:val="24"/>
                <w:lang w:val="en-US" w:eastAsia="ar-SA"/>
              </w:rPr>
              <w:t>SU</w:t>
            </w:r>
            <w:r w:rsidRPr="00661975">
              <w:rPr>
                <w:rFonts w:cs="Times New Roman"/>
                <w:b/>
                <w:sz w:val="24"/>
                <w:szCs w:val="24"/>
                <w:lang w:eastAsia="ar-SA"/>
              </w:rPr>
              <w:t xml:space="preserve"> или эквивалент - 1 штука</w:t>
            </w:r>
          </w:p>
          <w:p w:rsidR="002F3D75" w:rsidRPr="00661975" w:rsidRDefault="002F3D75" w:rsidP="002F3D75">
            <w:pPr>
              <w:ind w:firstLine="0"/>
              <w:rPr>
                <w:b/>
                <w:lang w:eastAsia="ar-SA"/>
              </w:rPr>
            </w:pPr>
            <w:r w:rsidRPr="00661975">
              <w:rPr>
                <w:b/>
                <w:lang w:eastAsia="ar-SA"/>
              </w:rPr>
              <w:t>Страна производитель __________________</w:t>
            </w:r>
          </w:p>
          <w:p w:rsidR="002F3D75" w:rsidRPr="00661975" w:rsidRDefault="002F3D75" w:rsidP="002F3D75">
            <w:pPr>
              <w:ind w:firstLine="0"/>
              <w:rPr>
                <w:b/>
                <w:lang w:eastAsia="ar-SA"/>
              </w:rPr>
            </w:pPr>
            <w:r w:rsidRPr="00661975">
              <w:rPr>
                <w:b/>
                <w:lang w:eastAsia="ar-SA"/>
              </w:rPr>
              <w:t>Цена за единицу товара________________( с НДС, без НДС)</w:t>
            </w:r>
          </w:p>
          <w:p w:rsidR="002F3D75" w:rsidRPr="00661975" w:rsidRDefault="002F3D75" w:rsidP="002F3D75">
            <w:pPr>
              <w:ind w:firstLine="0"/>
              <w:rPr>
                <w:b/>
                <w:lang w:eastAsia="ar-SA"/>
              </w:rPr>
            </w:pPr>
            <w:r w:rsidRPr="00661975">
              <w:rPr>
                <w:b/>
                <w:lang w:eastAsia="ar-SA"/>
              </w:rPr>
              <w:t>ИТОГО_______________________________( с НДС, без НДС)</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Прием сигнала</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Поддержка DVB-T</w:t>
            </w:r>
            <w:r w:rsidRPr="00661975">
              <w:rPr>
                <w:rFonts w:cs="Times New Roman"/>
                <w:sz w:val="24"/>
                <w:szCs w:val="24"/>
                <w:lang w:eastAsia="ar-SA"/>
              </w:rPr>
              <w:tab/>
              <w:t>DVB-T MPEG4</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Поддержка DVB-T2</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Поддержка DVB-C</w:t>
            </w:r>
            <w:r w:rsidRPr="00661975">
              <w:rPr>
                <w:rFonts w:cs="Times New Roman"/>
                <w:sz w:val="24"/>
                <w:szCs w:val="24"/>
                <w:lang w:eastAsia="ar-SA"/>
              </w:rPr>
              <w:tab/>
              <w:t>DVB-C MPEG4</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Поддержка стереозвука NICAM</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Телетекст</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lastRenderedPageBreak/>
              <w:t>Изображение</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Яркость</w:t>
            </w:r>
            <w:r w:rsidRPr="00661975">
              <w:rPr>
                <w:rFonts w:cs="Times New Roman"/>
                <w:sz w:val="24"/>
                <w:szCs w:val="24"/>
                <w:lang w:eastAsia="ar-SA"/>
              </w:rPr>
              <w:tab/>
              <w:t>350 Кд/м2</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Контрастность</w:t>
            </w:r>
            <w:r w:rsidRPr="00661975">
              <w:rPr>
                <w:rFonts w:cs="Times New Roman"/>
                <w:sz w:val="24"/>
                <w:szCs w:val="24"/>
                <w:lang w:eastAsia="ar-SA"/>
              </w:rPr>
              <w:tab/>
              <w:t>1200:1</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Угол обзора</w:t>
            </w:r>
            <w:r w:rsidRPr="00661975">
              <w:rPr>
                <w:rFonts w:cs="Times New Roman"/>
                <w:sz w:val="24"/>
                <w:szCs w:val="24"/>
                <w:lang w:eastAsia="ar-SA"/>
              </w:rPr>
              <w:tab/>
              <w:t>178°</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Прогрессивная развертка</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Интерфейсы</w:t>
            </w:r>
          </w:p>
          <w:p w:rsidR="00B32B8C" w:rsidRPr="00661975" w:rsidRDefault="00B32B8C" w:rsidP="00B32B8C">
            <w:pPr>
              <w:pStyle w:val="a6"/>
              <w:ind w:left="0"/>
              <w:rPr>
                <w:rFonts w:cs="Times New Roman"/>
                <w:sz w:val="24"/>
                <w:szCs w:val="24"/>
                <w:lang w:val="en-US" w:eastAsia="ar-SA"/>
              </w:rPr>
            </w:pPr>
            <w:r w:rsidRPr="00661975">
              <w:rPr>
                <w:rFonts w:cs="Times New Roman"/>
                <w:sz w:val="24"/>
                <w:szCs w:val="24"/>
                <w:lang w:eastAsia="ar-SA"/>
              </w:rPr>
              <w:t>Входы</w:t>
            </w:r>
            <w:r w:rsidRPr="00661975">
              <w:rPr>
                <w:rFonts w:cs="Times New Roman"/>
                <w:sz w:val="24"/>
                <w:szCs w:val="24"/>
                <w:lang w:val="en-US" w:eastAsia="ar-SA"/>
              </w:rPr>
              <w:tab/>
              <w:t>HDMI x3, Ethernet (RJ-45), Wi-Fi</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Выходы</w:t>
            </w:r>
            <w:r w:rsidRPr="00661975">
              <w:rPr>
                <w:rFonts w:cs="Times New Roman"/>
                <w:sz w:val="24"/>
                <w:szCs w:val="24"/>
                <w:lang w:eastAsia="ar-SA"/>
              </w:rPr>
              <w:tab/>
              <w:t>коаксиальный</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Разъем для наушников</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Разъемы на передней/боковой панели</w:t>
            </w:r>
            <w:r w:rsidRPr="00661975">
              <w:rPr>
                <w:rFonts w:cs="Times New Roman"/>
                <w:sz w:val="24"/>
                <w:szCs w:val="24"/>
                <w:lang w:eastAsia="ar-SA"/>
              </w:rPr>
              <w:tab/>
              <w:t>HDMI</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Основные характеристики</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Тип</w:t>
            </w:r>
            <w:r w:rsidRPr="00661975">
              <w:rPr>
                <w:rFonts w:cs="Times New Roman"/>
                <w:sz w:val="24"/>
                <w:szCs w:val="24"/>
                <w:lang w:eastAsia="ar-SA"/>
              </w:rPr>
              <w:tab/>
              <w:t>ЖК-телевизор</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Диагональ</w:t>
            </w:r>
            <w:r w:rsidRPr="00661975">
              <w:rPr>
                <w:rFonts w:cs="Times New Roman"/>
                <w:sz w:val="24"/>
                <w:szCs w:val="24"/>
                <w:lang w:eastAsia="ar-SA"/>
              </w:rPr>
              <w:tab/>
              <w:t>65" (165 см)</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Формат экрана</w:t>
            </w:r>
            <w:r w:rsidRPr="00661975">
              <w:rPr>
                <w:rFonts w:cs="Times New Roman"/>
                <w:sz w:val="24"/>
                <w:szCs w:val="24"/>
                <w:lang w:eastAsia="ar-SA"/>
              </w:rPr>
              <w:tab/>
              <w:t>16:9</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Разрешение</w:t>
            </w:r>
            <w:r w:rsidRPr="00661975">
              <w:rPr>
                <w:rFonts w:cs="Times New Roman"/>
                <w:sz w:val="24"/>
                <w:szCs w:val="24"/>
                <w:lang w:eastAsia="ar-SA"/>
              </w:rPr>
              <w:tab/>
              <w:t>3840x2160</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Стереозвук</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Светодиодная (LED) подсветка</w:t>
            </w:r>
            <w:r w:rsidRPr="00661975">
              <w:rPr>
                <w:rFonts w:cs="Times New Roman"/>
                <w:sz w:val="24"/>
                <w:szCs w:val="24"/>
                <w:lang w:eastAsia="ar-SA"/>
              </w:rPr>
              <w:tab/>
              <w:t>есть, Direct LED</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Частота развертки</w:t>
            </w:r>
            <w:r w:rsidRPr="00661975">
              <w:rPr>
                <w:rFonts w:cs="Times New Roman"/>
                <w:sz w:val="24"/>
                <w:szCs w:val="24"/>
                <w:lang w:eastAsia="ar-SA"/>
              </w:rPr>
              <w:tab/>
              <w:t>50 Гц</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Функции</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Таймер сна</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Защита от детей</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Запись видео</w:t>
            </w:r>
            <w:r w:rsidRPr="00661975">
              <w:rPr>
                <w:rFonts w:cs="Times New Roman"/>
                <w:sz w:val="24"/>
                <w:szCs w:val="24"/>
                <w:lang w:eastAsia="ar-SA"/>
              </w:rPr>
              <w:tab/>
              <w:t>на USB-накопитель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Звук</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Мощность звука</w:t>
            </w:r>
            <w:r w:rsidRPr="00661975">
              <w:rPr>
                <w:rFonts w:cs="Times New Roman"/>
                <w:sz w:val="24"/>
                <w:szCs w:val="24"/>
                <w:lang w:eastAsia="ar-SA"/>
              </w:rPr>
              <w:tab/>
              <w:t>16 Вт</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Акустическая система</w:t>
            </w:r>
            <w:r w:rsidRPr="00661975">
              <w:rPr>
                <w:rFonts w:cs="Times New Roman"/>
                <w:sz w:val="24"/>
                <w:szCs w:val="24"/>
                <w:lang w:eastAsia="ar-SA"/>
              </w:rPr>
              <w:tab/>
              <w:t>2 динамика</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Объемное звучание</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Дополнительно</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Возможность крепления на стену</w:t>
            </w:r>
            <w:r w:rsidRPr="00661975">
              <w:rPr>
                <w:rFonts w:cs="Times New Roman"/>
                <w:sz w:val="24"/>
                <w:szCs w:val="24"/>
                <w:lang w:eastAsia="ar-SA"/>
              </w:rPr>
              <w:tab/>
              <w:t>есть</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Физические параметры (нетто)</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Размеры с подставкой (ШxВxГ)</w:t>
            </w:r>
            <w:r w:rsidRPr="00661975">
              <w:rPr>
                <w:rFonts w:cs="Times New Roman"/>
                <w:sz w:val="24"/>
                <w:szCs w:val="24"/>
                <w:lang w:eastAsia="ar-SA"/>
              </w:rPr>
              <w:tab/>
              <w:t>1462x901x288 мм</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Вес с подставкой (нетто)</w:t>
            </w:r>
            <w:r w:rsidRPr="00661975">
              <w:rPr>
                <w:rFonts w:cs="Times New Roman"/>
                <w:sz w:val="24"/>
                <w:szCs w:val="24"/>
                <w:lang w:eastAsia="ar-SA"/>
              </w:rPr>
              <w:tab/>
              <w:t>20 кг</w:t>
            </w:r>
          </w:p>
          <w:p w:rsidR="00B32B8C" w:rsidRPr="00661975" w:rsidRDefault="00B32B8C" w:rsidP="00B32B8C">
            <w:pPr>
              <w:pStyle w:val="a6"/>
              <w:ind w:left="0"/>
              <w:rPr>
                <w:rFonts w:cs="Times New Roman"/>
                <w:sz w:val="24"/>
                <w:szCs w:val="24"/>
                <w:lang w:eastAsia="ar-SA"/>
              </w:rPr>
            </w:pPr>
            <w:r w:rsidRPr="00661975">
              <w:rPr>
                <w:rFonts w:cs="Times New Roman"/>
                <w:sz w:val="24"/>
                <w:szCs w:val="24"/>
                <w:lang w:eastAsia="ar-SA"/>
              </w:rPr>
              <w:t>Размеры без подставки (ШxВxГ)</w:t>
            </w:r>
            <w:r w:rsidRPr="00661975">
              <w:rPr>
                <w:rFonts w:cs="Times New Roman"/>
                <w:sz w:val="24"/>
                <w:szCs w:val="24"/>
                <w:lang w:eastAsia="ar-SA"/>
              </w:rPr>
              <w:tab/>
              <w:t>1462x844x88 мм</w:t>
            </w:r>
          </w:p>
          <w:p w:rsidR="00B32B8C" w:rsidRPr="00661975" w:rsidRDefault="00B32B8C" w:rsidP="002F3D75">
            <w:pPr>
              <w:pStyle w:val="a6"/>
              <w:numPr>
                <w:ilvl w:val="0"/>
                <w:numId w:val="40"/>
              </w:numPr>
              <w:jc w:val="center"/>
              <w:rPr>
                <w:rFonts w:cs="Times New Roman"/>
                <w:b/>
                <w:sz w:val="24"/>
                <w:szCs w:val="24"/>
                <w:lang w:eastAsia="ar-SA"/>
              </w:rPr>
            </w:pPr>
            <w:r w:rsidRPr="00661975">
              <w:rPr>
                <w:rFonts w:cs="Times New Roman"/>
                <w:b/>
                <w:sz w:val="24"/>
                <w:szCs w:val="24"/>
                <w:lang w:eastAsia="ar-SA"/>
              </w:rPr>
              <w:t xml:space="preserve">Электрочайник </w:t>
            </w:r>
            <w:r w:rsidRPr="00661975">
              <w:rPr>
                <w:rFonts w:cs="Times New Roman"/>
                <w:b/>
                <w:sz w:val="24"/>
                <w:szCs w:val="24"/>
                <w:lang w:val="en-US" w:eastAsia="ar-SA"/>
              </w:rPr>
              <w:t>Vitek</w:t>
            </w:r>
            <w:r w:rsidRPr="00661975">
              <w:rPr>
                <w:rFonts w:cs="Times New Roman"/>
                <w:b/>
                <w:sz w:val="24"/>
                <w:szCs w:val="24"/>
                <w:lang w:eastAsia="ar-SA"/>
              </w:rPr>
              <w:t xml:space="preserve"> </w:t>
            </w:r>
            <w:r w:rsidRPr="00661975">
              <w:rPr>
                <w:rFonts w:cs="Times New Roman"/>
                <w:b/>
                <w:sz w:val="24"/>
                <w:szCs w:val="24"/>
                <w:lang w:val="en-US" w:eastAsia="ar-SA"/>
              </w:rPr>
              <w:t>VT</w:t>
            </w:r>
            <w:r w:rsidRPr="00661975">
              <w:rPr>
                <w:rFonts w:cs="Times New Roman"/>
                <w:b/>
                <w:sz w:val="24"/>
                <w:szCs w:val="24"/>
                <w:lang w:eastAsia="ar-SA"/>
              </w:rPr>
              <w:t xml:space="preserve">-7040 </w:t>
            </w:r>
            <w:r w:rsidRPr="00661975">
              <w:rPr>
                <w:rFonts w:cs="Times New Roman"/>
                <w:b/>
                <w:sz w:val="24"/>
                <w:szCs w:val="24"/>
                <w:lang w:val="en-US" w:eastAsia="ar-SA"/>
              </w:rPr>
              <w:t>ST</w:t>
            </w:r>
            <w:r w:rsidRPr="00661975">
              <w:rPr>
                <w:rFonts w:cs="Times New Roman"/>
                <w:b/>
                <w:sz w:val="24"/>
                <w:szCs w:val="24"/>
                <w:lang w:eastAsia="ar-SA"/>
              </w:rPr>
              <w:t xml:space="preserve"> или эквивалент – 20 штук</w:t>
            </w:r>
          </w:p>
          <w:p w:rsidR="002F3D75" w:rsidRPr="00661975" w:rsidRDefault="002F3D75" w:rsidP="002F3D75">
            <w:pPr>
              <w:ind w:firstLine="0"/>
              <w:rPr>
                <w:b/>
                <w:lang w:eastAsia="ar-SA"/>
              </w:rPr>
            </w:pPr>
            <w:r w:rsidRPr="00661975">
              <w:rPr>
                <w:b/>
                <w:lang w:eastAsia="ar-SA"/>
              </w:rPr>
              <w:t>Страна производитель __________________</w:t>
            </w:r>
          </w:p>
          <w:p w:rsidR="002F3D75" w:rsidRPr="00661975" w:rsidRDefault="002F3D75" w:rsidP="002F3D75">
            <w:pPr>
              <w:ind w:firstLine="0"/>
              <w:rPr>
                <w:b/>
                <w:lang w:eastAsia="ar-SA"/>
              </w:rPr>
            </w:pPr>
            <w:r w:rsidRPr="00661975">
              <w:rPr>
                <w:b/>
                <w:lang w:eastAsia="ar-SA"/>
              </w:rPr>
              <w:t>Цена за единицу товара________________( с НДС, без НДС)</w:t>
            </w:r>
          </w:p>
          <w:p w:rsidR="002F3D75" w:rsidRPr="00661975" w:rsidRDefault="002F3D75" w:rsidP="002F3D75">
            <w:pPr>
              <w:ind w:firstLine="0"/>
              <w:rPr>
                <w:b/>
                <w:lang w:eastAsia="ar-SA"/>
              </w:rPr>
            </w:pPr>
            <w:r w:rsidRPr="00661975">
              <w:rPr>
                <w:b/>
                <w:lang w:eastAsia="ar-SA"/>
              </w:rPr>
              <w:t>ИТОГО_______________________________( с НДС, без НДС)</w:t>
            </w:r>
          </w:p>
          <w:p w:rsidR="00B32B8C" w:rsidRPr="00661975" w:rsidRDefault="00B32B8C" w:rsidP="00B32B8C">
            <w:pPr>
              <w:tabs>
                <w:tab w:val="left" w:pos="2700"/>
              </w:tabs>
              <w:ind w:firstLine="0"/>
              <w:rPr>
                <w:lang w:eastAsia="ar-SA"/>
              </w:rPr>
            </w:pPr>
            <w:r w:rsidRPr="00661975">
              <w:rPr>
                <w:lang w:eastAsia="ar-SA"/>
              </w:rPr>
              <w:t>Основные характеристики</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Объем (л)  1.7 л</w:t>
            </w:r>
          </w:p>
          <w:p w:rsidR="00B32B8C" w:rsidRPr="00661975" w:rsidRDefault="00B32B8C" w:rsidP="00B32B8C">
            <w:pPr>
              <w:tabs>
                <w:tab w:val="left" w:pos="2700"/>
              </w:tabs>
              <w:ind w:firstLine="0"/>
              <w:rPr>
                <w:lang w:eastAsia="ar-SA"/>
              </w:rPr>
            </w:pPr>
            <w:r w:rsidRPr="00661975">
              <w:rPr>
                <w:lang w:eastAsia="ar-SA"/>
              </w:rPr>
              <w:t>Мощность (Вт)   2200 Вт</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Материал корпуса   нержавеющая сталь</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Тип нагревательного элемента</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скрытый нагревательный элемент</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Фильтр в носике   есть</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Комфорт</w:t>
            </w:r>
          </w:p>
          <w:p w:rsidR="00B32B8C" w:rsidRPr="00661975" w:rsidRDefault="00B32B8C" w:rsidP="00B32B8C">
            <w:pPr>
              <w:pStyle w:val="a6"/>
              <w:tabs>
                <w:tab w:val="left" w:pos="2700"/>
              </w:tabs>
              <w:ind w:left="62"/>
              <w:rPr>
                <w:rFonts w:cs="Times New Roman"/>
                <w:sz w:val="24"/>
                <w:szCs w:val="24"/>
                <w:lang w:eastAsia="ar-SA"/>
              </w:rPr>
            </w:pPr>
            <w:r w:rsidRPr="00661975">
              <w:rPr>
                <w:rFonts w:cs="Times New Roman"/>
                <w:sz w:val="24"/>
                <w:szCs w:val="24"/>
                <w:lang w:eastAsia="ar-SA"/>
              </w:rPr>
              <w:t>Индикация - индикация уровня воды, индикация работы</w:t>
            </w:r>
          </w:p>
          <w:p w:rsidR="00B32B8C" w:rsidRPr="00661975" w:rsidRDefault="00B32B8C" w:rsidP="00B32B8C">
            <w:pPr>
              <w:tabs>
                <w:tab w:val="left" w:pos="2700"/>
              </w:tabs>
              <w:ind w:firstLine="0"/>
              <w:rPr>
                <w:lang w:eastAsia="ar-SA"/>
              </w:rPr>
            </w:pPr>
            <w:r w:rsidRPr="00661975">
              <w:rPr>
                <w:lang w:eastAsia="ar-SA"/>
              </w:rPr>
              <w:t>Автоотключение    есть</w:t>
            </w:r>
          </w:p>
          <w:p w:rsidR="00B32B8C" w:rsidRPr="00661975" w:rsidRDefault="00B32B8C" w:rsidP="00B32B8C">
            <w:pPr>
              <w:ind w:firstLine="0"/>
              <w:jc w:val="both"/>
              <w:rPr>
                <w:b/>
              </w:rPr>
            </w:pPr>
            <w:r w:rsidRPr="00661975">
              <w:rPr>
                <w:lang w:eastAsia="ar-SA"/>
              </w:rPr>
              <w:t>Защита  -  защита от включения без воды</w:t>
            </w:r>
          </w:p>
          <w:p w:rsidR="00B32B8C" w:rsidRPr="00661975" w:rsidRDefault="00B32B8C" w:rsidP="00B32B8C">
            <w:pPr>
              <w:ind w:firstLine="0"/>
              <w:jc w:val="both"/>
              <w:rPr>
                <w:b/>
              </w:rPr>
            </w:pPr>
          </w:p>
          <w:p w:rsidR="00B32B8C" w:rsidRPr="00661975" w:rsidRDefault="00B32B8C" w:rsidP="00B32B8C">
            <w:pPr>
              <w:ind w:firstLine="0"/>
              <w:jc w:val="both"/>
            </w:pPr>
            <w:r w:rsidRPr="00661975">
              <w:rPr>
                <w:b/>
              </w:rPr>
              <w:t xml:space="preserve">5. </w:t>
            </w:r>
            <w:r w:rsidRPr="00661975">
              <w:rPr>
                <w:lang w:eastAsia="ar-SA"/>
              </w:rPr>
              <w:t xml:space="preserve">Цена товаров с доставкой составляет: ____________________ рублей (с НДС, без НДС). </w:t>
            </w:r>
            <w:r w:rsidRPr="00661975">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w:t>
            </w:r>
            <w:r w:rsidRPr="00661975">
              <w:lastRenderedPageBreak/>
              <w:t>разгрузочных работ, тары и упаковки товара, а также расходы, связанные с риском неисполнения или ненадлежащего исполнения Договора.</w:t>
            </w:r>
          </w:p>
          <w:p w:rsidR="00B32B8C" w:rsidRPr="00661975" w:rsidRDefault="00B32B8C" w:rsidP="00B32B8C">
            <w:pPr>
              <w:ind w:firstLine="0"/>
              <w:jc w:val="both"/>
            </w:pPr>
            <w:r w:rsidRPr="00661975">
              <w:rPr>
                <w:b/>
              </w:rPr>
              <w:t>6</w:t>
            </w:r>
            <w:r w:rsidRPr="00661975">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32B8C" w:rsidRPr="00661975" w:rsidRDefault="00B32B8C" w:rsidP="00B32B8C">
            <w:pPr>
              <w:widowControl/>
              <w:tabs>
                <w:tab w:val="left" w:pos="900"/>
              </w:tabs>
              <w:suppressAutoHyphens/>
              <w:autoSpaceDE w:val="0"/>
              <w:snapToGrid/>
              <w:ind w:firstLine="0"/>
              <w:jc w:val="both"/>
              <w:rPr>
                <w:lang w:eastAsia="ar-SA"/>
              </w:rPr>
            </w:pPr>
            <w:r w:rsidRPr="00661975">
              <w:rPr>
                <w:b/>
                <w:lang w:eastAsia="ar-SA"/>
              </w:rPr>
              <w:t>7.</w:t>
            </w:r>
            <w:r w:rsidRPr="00661975">
              <w:rPr>
                <w:lang w:eastAsia="ar-SA"/>
              </w:rPr>
              <w:t xml:space="preserve"> </w:t>
            </w:r>
            <w:r w:rsidRPr="00661975">
              <w:rPr>
                <w:b/>
                <w:lang w:eastAsia="ar-SA"/>
              </w:rPr>
              <w:t>К котировочной заявке прилагаются и являются ее неотъемлемыми частями:</w:t>
            </w:r>
          </w:p>
          <w:p w:rsidR="00B32B8C" w:rsidRPr="00661975" w:rsidRDefault="00B32B8C" w:rsidP="00B32B8C">
            <w:pPr>
              <w:widowControl/>
              <w:tabs>
                <w:tab w:val="left" w:pos="900"/>
              </w:tabs>
              <w:suppressAutoHyphens/>
              <w:autoSpaceDE w:val="0"/>
              <w:snapToGrid/>
              <w:ind w:firstLine="0"/>
              <w:jc w:val="both"/>
              <w:rPr>
                <w:b/>
                <w:lang w:eastAsia="ar-SA"/>
              </w:rPr>
            </w:pPr>
            <w:r w:rsidRPr="00661975">
              <w:rPr>
                <w:lang w:eastAsia="ar-SA"/>
              </w:rPr>
              <w:t xml:space="preserve">- копия Учредительных документов (Устав) участника закупок, заверенная руководителем </w:t>
            </w:r>
            <w:r w:rsidRPr="00661975">
              <w:rPr>
                <w:b/>
                <w:lang w:eastAsia="ar-SA"/>
              </w:rPr>
              <w:t>(для юр. лиц)</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заключения договора;</w:t>
            </w:r>
          </w:p>
          <w:p w:rsidR="00B32B8C" w:rsidRPr="00661975" w:rsidRDefault="00B32B8C" w:rsidP="00B32B8C">
            <w:pPr>
              <w:widowControl/>
              <w:tabs>
                <w:tab w:val="left" w:pos="900"/>
              </w:tabs>
              <w:suppressAutoHyphens/>
              <w:autoSpaceDE w:val="0"/>
              <w:snapToGrid/>
              <w:ind w:firstLine="0"/>
              <w:jc w:val="both"/>
              <w:rPr>
                <w:lang w:eastAsia="ar-SA"/>
              </w:rPr>
            </w:pPr>
            <w:r w:rsidRPr="00661975">
              <w:rPr>
                <w:lang w:eastAsia="ar-SA"/>
              </w:rPr>
              <w:t>- документ, подтверждающий полномочия лица на осуществление действий от имени участника закупок.</w:t>
            </w:r>
          </w:p>
          <w:p w:rsidR="00B32B8C" w:rsidRPr="00661975" w:rsidRDefault="00B32B8C" w:rsidP="00B32B8C">
            <w:pPr>
              <w:widowControl/>
              <w:tabs>
                <w:tab w:val="left" w:pos="900"/>
              </w:tabs>
              <w:suppressAutoHyphens/>
              <w:autoSpaceDE w:val="0"/>
              <w:snapToGrid/>
              <w:ind w:firstLine="0"/>
              <w:jc w:val="both"/>
              <w:rPr>
                <w:lang w:eastAsia="ar-SA"/>
              </w:rPr>
            </w:pPr>
          </w:p>
          <w:p w:rsidR="00B32B8C" w:rsidRPr="00661975" w:rsidRDefault="00B32B8C" w:rsidP="00B32B8C">
            <w:pPr>
              <w:widowControl/>
              <w:tabs>
                <w:tab w:val="left" w:pos="900"/>
              </w:tabs>
              <w:suppressAutoHyphens/>
              <w:autoSpaceDE w:val="0"/>
              <w:snapToGrid/>
              <w:ind w:firstLine="0"/>
              <w:jc w:val="both"/>
              <w:rPr>
                <w:lang w:eastAsia="ar-SA"/>
              </w:rPr>
            </w:pPr>
          </w:p>
          <w:p w:rsidR="00B32B8C" w:rsidRPr="00661975" w:rsidRDefault="00B32B8C" w:rsidP="00B32B8C">
            <w:pPr>
              <w:widowControl/>
              <w:tabs>
                <w:tab w:val="left" w:pos="900"/>
              </w:tabs>
              <w:suppressAutoHyphens/>
              <w:autoSpaceDE w:val="0"/>
              <w:snapToGrid/>
              <w:ind w:firstLine="0"/>
              <w:jc w:val="both"/>
            </w:pPr>
          </w:p>
          <w:p w:rsidR="00B32B8C" w:rsidRPr="00661975" w:rsidRDefault="00B32B8C" w:rsidP="00B32B8C">
            <w:pPr>
              <w:widowControl/>
              <w:suppressAutoHyphens/>
              <w:snapToGrid/>
              <w:spacing w:line="256" w:lineRule="auto"/>
              <w:ind w:firstLine="0"/>
              <w:jc w:val="both"/>
              <w:rPr>
                <w:b/>
                <w:lang w:eastAsia="ar-SA"/>
              </w:rPr>
            </w:pPr>
            <w:r w:rsidRPr="00661975">
              <w:rPr>
                <w:b/>
                <w:lang w:eastAsia="ar-SA"/>
              </w:rPr>
              <w:t>__</w:t>
            </w:r>
            <w:r w:rsidR="002F3D75" w:rsidRPr="00661975">
              <w:rPr>
                <w:b/>
                <w:lang w:eastAsia="ar-SA"/>
              </w:rPr>
              <w:t xml:space="preserve">_______________________         </w:t>
            </w:r>
            <w:r w:rsidRPr="00661975">
              <w:rPr>
                <w:b/>
                <w:lang w:eastAsia="ar-SA"/>
              </w:rPr>
              <w:t>______________       ____________</w:t>
            </w:r>
          </w:p>
          <w:p w:rsidR="00B32B8C" w:rsidRPr="00661975" w:rsidRDefault="00B32B8C" w:rsidP="00B32B8C">
            <w:pPr>
              <w:widowControl/>
              <w:suppressAutoHyphens/>
              <w:snapToGrid/>
              <w:spacing w:line="256" w:lineRule="auto"/>
              <w:ind w:firstLine="0"/>
              <w:jc w:val="both"/>
              <w:rPr>
                <w:i/>
                <w:lang w:eastAsia="ar-SA"/>
              </w:rPr>
            </w:pPr>
            <w:r w:rsidRPr="00661975">
              <w:rPr>
                <w:i/>
                <w:lang w:eastAsia="ar-SA"/>
              </w:rPr>
              <w:lastRenderedPageBreak/>
              <w:t xml:space="preserve">    Должность руководителя                   (подпись)</w:t>
            </w:r>
            <w:r w:rsidRPr="00661975">
              <w:rPr>
                <w:b/>
                <w:lang w:eastAsia="ar-SA"/>
              </w:rPr>
              <w:t xml:space="preserve">                 </w:t>
            </w:r>
            <w:r w:rsidRPr="00661975">
              <w:rPr>
                <w:i/>
                <w:lang w:eastAsia="ar-SA"/>
              </w:rPr>
              <w:t>(Ф.И.О.)</w:t>
            </w:r>
          </w:p>
          <w:p w:rsidR="00B32B8C" w:rsidRPr="00661975" w:rsidRDefault="00B32B8C" w:rsidP="00B32B8C">
            <w:pPr>
              <w:widowControl/>
              <w:suppressAutoHyphens/>
              <w:snapToGrid/>
              <w:spacing w:line="256" w:lineRule="auto"/>
              <w:ind w:firstLine="0"/>
              <w:jc w:val="both"/>
              <w:rPr>
                <w:b/>
                <w:lang w:eastAsia="ar-SA"/>
              </w:rPr>
            </w:pPr>
            <w:r w:rsidRPr="00661975">
              <w:rPr>
                <w:i/>
                <w:lang w:eastAsia="ar-SA"/>
              </w:rPr>
              <w:t xml:space="preserve">     Участника закупки.                </w:t>
            </w:r>
          </w:p>
          <w:p w:rsidR="00B32B8C" w:rsidRPr="00661975" w:rsidRDefault="00B32B8C" w:rsidP="00B32B8C">
            <w:pPr>
              <w:widowControl/>
              <w:suppressAutoHyphens/>
              <w:snapToGrid/>
              <w:spacing w:line="256" w:lineRule="auto"/>
              <w:ind w:firstLine="0"/>
              <w:jc w:val="both"/>
              <w:rPr>
                <w:lang w:eastAsia="ar-SA"/>
              </w:rPr>
            </w:pPr>
            <w:r w:rsidRPr="00661975">
              <w:rPr>
                <w:lang w:eastAsia="ar-SA"/>
              </w:rPr>
              <w:t>М.П.</w:t>
            </w:r>
          </w:p>
          <w:p w:rsidR="00B32B8C" w:rsidRPr="00661975" w:rsidRDefault="00B32B8C" w:rsidP="00B32B8C">
            <w:pPr>
              <w:autoSpaceDE w:val="0"/>
              <w:spacing w:line="256" w:lineRule="auto"/>
              <w:ind w:firstLine="0"/>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widowControl/>
              <w:suppressAutoHyphens/>
              <w:snapToGrid/>
              <w:spacing w:line="256" w:lineRule="auto"/>
              <w:ind w:firstLine="0"/>
              <w:jc w:val="both"/>
              <w:rPr>
                <w:b/>
                <w:u w:val="single"/>
                <w:lang w:eastAsia="ar-SA"/>
              </w:rPr>
            </w:pPr>
            <w:r w:rsidRPr="00661975">
              <w:rPr>
                <w:b/>
                <w:u w:val="single"/>
                <w:lang w:eastAsia="ar-SA"/>
              </w:rPr>
              <w:lastRenderedPageBreak/>
              <w:t>Проект Договора</w:t>
            </w:r>
          </w:p>
          <w:p w:rsidR="00B32B8C" w:rsidRPr="00661975" w:rsidRDefault="00B32B8C" w:rsidP="00B32B8C">
            <w:pPr>
              <w:spacing w:line="256" w:lineRule="auto"/>
              <w:ind w:firstLine="0"/>
              <w:jc w:val="both"/>
              <w:rPr>
                <w:rStyle w:val="a8"/>
                <w:rFonts w:eastAsia="Arial Unicode MS"/>
              </w:rPr>
            </w:pP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widowControl/>
              <w:shd w:val="clear" w:color="auto" w:fill="FFFFFF"/>
              <w:snapToGrid/>
              <w:ind w:firstLine="540"/>
              <w:jc w:val="center"/>
              <w:rPr>
                <w:b/>
              </w:rPr>
            </w:pPr>
            <w:r w:rsidRPr="00661975">
              <w:rPr>
                <w:b/>
              </w:rPr>
              <w:t>ПРОЕКТ ДОГОВОРА №</w:t>
            </w:r>
          </w:p>
          <w:p w:rsidR="00665EF8" w:rsidRPr="00661975" w:rsidRDefault="00B32B8C" w:rsidP="00665EF8">
            <w:pPr>
              <w:autoSpaceDE w:val="0"/>
              <w:autoSpaceDN w:val="0"/>
              <w:adjustRightInd w:val="0"/>
              <w:ind w:firstLine="0"/>
              <w:jc w:val="center"/>
              <w:outlineLvl w:val="2"/>
              <w:rPr>
                <w:b/>
              </w:rPr>
            </w:pPr>
            <w:r w:rsidRPr="00661975">
              <w:rPr>
                <w:b/>
                <w:iCs/>
                <w:color w:val="000000"/>
                <w:shd w:val="clear" w:color="auto" w:fill="FFFFFF"/>
              </w:rPr>
              <w:t xml:space="preserve">на </w:t>
            </w:r>
            <w:r w:rsidR="00665EF8" w:rsidRPr="00661975">
              <w:rPr>
                <w:b/>
                <w:bCs/>
              </w:rPr>
              <w:t>п</w:t>
            </w:r>
            <w:r w:rsidR="00665EF8" w:rsidRPr="00661975">
              <w:rPr>
                <w:b/>
              </w:rPr>
              <w:t>риобретение и доставку бытовой техники для нужд ГОАУСОН «КЦСОН ЗАТО г.Североморск».</w:t>
            </w:r>
          </w:p>
          <w:p w:rsidR="00B32B8C" w:rsidRPr="00661975" w:rsidRDefault="00B32B8C" w:rsidP="00B32B8C">
            <w:pPr>
              <w:ind w:right="425" w:firstLine="0"/>
              <w:jc w:val="center"/>
              <w:rPr>
                <w:b/>
              </w:rPr>
            </w:pPr>
          </w:p>
          <w:p w:rsidR="00B32B8C" w:rsidRPr="00661975" w:rsidRDefault="00B32B8C" w:rsidP="00B32B8C">
            <w:pPr>
              <w:widowControl/>
              <w:suppressAutoHyphens/>
              <w:snapToGrid/>
              <w:ind w:firstLine="0"/>
              <w:jc w:val="both"/>
            </w:pPr>
            <w:r w:rsidRPr="00661975">
              <w:t xml:space="preserve">г. Североморск                               </w:t>
            </w:r>
            <w:r w:rsidR="000B1D33">
              <w:t xml:space="preserve">               </w:t>
            </w:r>
            <w:r w:rsidRPr="00661975">
              <w:t>«__» _______ 2018 года</w:t>
            </w:r>
          </w:p>
          <w:p w:rsidR="00B32B8C" w:rsidRPr="00661975" w:rsidRDefault="00B32B8C" w:rsidP="00B32B8C">
            <w:pPr>
              <w:tabs>
                <w:tab w:val="left" w:pos="9781"/>
              </w:tabs>
              <w:ind w:left="57" w:right="57" w:firstLine="0"/>
              <w:jc w:val="both"/>
              <w:rPr>
                <w:rFonts w:eastAsia="Calibri"/>
                <w:lang w:eastAsia="en-US"/>
              </w:rPr>
            </w:pPr>
            <w:r w:rsidRPr="00661975">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 Североморск», именуемое в дальнейшем «З</w:t>
            </w:r>
            <w:r w:rsidRPr="00661975">
              <w:rPr>
                <w:bCs/>
                <w:iCs/>
              </w:rPr>
              <w:t>аказчик»</w:t>
            </w:r>
            <w:r w:rsidRPr="00661975">
              <w:t xml:space="preserve">, в лице _____________, действующего на основании </w:t>
            </w:r>
            <w:r w:rsidRPr="00661975">
              <w:rPr>
                <w:rFonts w:eastAsia="Calibri"/>
                <w:lang w:eastAsia="en-US"/>
              </w:rPr>
              <w:t>________</w:t>
            </w:r>
            <w:r w:rsidRPr="00661975">
              <w:t>, с одной стороны, и ___________, действующего на основании __________,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w:t>
            </w:r>
            <w:r w:rsidR="001703EC" w:rsidRPr="00661975">
              <w:t xml:space="preserve"> </w:t>
            </w:r>
            <w:r w:rsidRPr="00661975">
              <w:t>223-ФЗ «О закупках товаров, работ, услуг отдельными видами юридических лиц» заключили настоящий договор о нижеследующем:</w:t>
            </w:r>
          </w:p>
          <w:p w:rsidR="00B32B8C" w:rsidRPr="00661975" w:rsidRDefault="00B32B8C" w:rsidP="00B32B8C">
            <w:pPr>
              <w:widowControl/>
              <w:tabs>
                <w:tab w:val="num" w:pos="900"/>
              </w:tabs>
              <w:snapToGrid/>
              <w:ind w:left="57" w:right="57" w:firstLine="0"/>
              <w:jc w:val="both"/>
              <w:rPr>
                <w:color w:val="000000"/>
                <w:lang w:eastAsia="zh-CN"/>
              </w:rPr>
            </w:pPr>
            <w:r w:rsidRPr="00661975">
              <w:t xml:space="preserve">Настоящий Договор заключен </w:t>
            </w:r>
            <w:r w:rsidRPr="00661975">
              <w:rPr>
                <w:color w:val="000000"/>
                <w:lang w:eastAsia="ar-SA"/>
              </w:rPr>
              <w:t>на основании результатов осуществления закупки путем проведения запроса котировок в электронной форме №___ от «___» _______ 2018г.,</w:t>
            </w:r>
            <w:r w:rsidRPr="00661975">
              <w:t xml:space="preserve"> в соответствии с протоколом </w:t>
            </w:r>
            <w:r w:rsidRPr="00661975">
              <w:rPr>
                <w:color w:val="000000"/>
                <w:lang w:eastAsia="ar-SA"/>
              </w:rPr>
              <w:t xml:space="preserve"> № _____ от «____» _____ 2018 г. </w:t>
            </w:r>
          </w:p>
          <w:p w:rsidR="00B32B8C" w:rsidRPr="00661975" w:rsidRDefault="00B32B8C" w:rsidP="00B32B8C">
            <w:pPr>
              <w:snapToGrid/>
              <w:ind w:left="57" w:right="57" w:firstLine="709"/>
              <w:jc w:val="both"/>
            </w:pPr>
          </w:p>
          <w:p w:rsidR="00B32B8C" w:rsidRPr="00661975" w:rsidRDefault="00B32B8C" w:rsidP="00B32B8C">
            <w:pPr>
              <w:widowControl/>
              <w:numPr>
                <w:ilvl w:val="0"/>
                <w:numId w:val="19"/>
              </w:numPr>
              <w:snapToGrid/>
              <w:spacing w:after="160" w:line="259" w:lineRule="auto"/>
              <w:ind w:left="57" w:right="57" w:firstLine="709"/>
              <w:jc w:val="both"/>
              <w:rPr>
                <w:b/>
              </w:rPr>
            </w:pPr>
            <w:r w:rsidRPr="00661975">
              <w:rPr>
                <w:b/>
              </w:rPr>
              <w:t>Предмет договора</w:t>
            </w:r>
          </w:p>
          <w:p w:rsidR="00B32B8C" w:rsidRPr="00661975" w:rsidRDefault="00B32B8C" w:rsidP="00B32B8C">
            <w:pPr>
              <w:widowControl/>
              <w:suppressAutoHyphens/>
              <w:autoSpaceDE w:val="0"/>
              <w:autoSpaceDN w:val="0"/>
              <w:adjustRightInd w:val="0"/>
              <w:snapToGrid/>
              <w:ind w:left="57" w:right="57" w:firstLine="0"/>
              <w:jc w:val="both"/>
              <w:rPr>
                <w:b/>
                <w:lang w:eastAsia="ar-SA"/>
              </w:rPr>
            </w:pPr>
            <w:r w:rsidRPr="00661975">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665EF8" w:rsidRPr="00661975">
              <w:rPr>
                <w:b/>
              </w:rPr>
              <w:t>бытовую технику</w:t>
            </w:r>
            <w:r w:rsidRPr="00661975">
              <w:rPr>
                <w:b/>
                <w:lang w:eastAsia="ar-SA"/>
              </w:rPr>
              <w:t xml:space="preserve">, </w:t>
            </w:r>
            <w:r w:rsidRPr="00661975">
              <w:rPr>
                <w:lang w:eastAsia="ar-SA"/>
              </w:rPr>
              <w:t>согласно Техническому заданию (Приложение № 1 к Договору), Спецификации (Приложение 2), далее именуемые «Товар».</w:t>
            </w:r>
          </w:p>
          <w:p w:rsidR="00B32B8C" w:rsidRPr="00661975" w:rsidRDefault="00B32B8C" w:rsidP="00B32B8C">
            <w:pPr>
              <w:widowControl/>
              <w:snapToGrid/>
              <w:ind w:left="57" w:right="57" w:firstLine="0"/>
              <w:jc w:val="both"/>
            </w:pPr>
            <w:r w:rsidRPr="00661975">
              <w:t>1.2. Ассортимент, технические, функциональные характеристики и количество поставляемого Товара указывается в Техническом задании (Приложении № 1 к настоящему Договору).</w:t>
            </w:r>
          </w:p>
          <w:p w:rsidR="00B32B8C" w:rsidRPr="00661975" w:rsidRDefault="00B32B8C" w:rsidP="00B32B8C">
            <w:pPr>
              <w:snapToGrid/>
              <w:ind w:left="57" w:right="57" w:firstLine="709"/>
              <w:jc w:val="both"/>
              <w:rPr>
                <w:b/>
              </w:rPr>
            </w:pPr>
          </w:p>
          <w:p w:rsidR="00B32B8C" w:rsidRPr="00661975" w:rsidRDefault="00B32B8C" w:rsidP="00B32B8C">
            <w:pPr>
              <w:widowControl/>
              <w:numPr>
                <w:ilvl w:val="0"/>
                <w:numId w:val="19"/>
              </w:numPr>
              <w:suppressAutoHyphens/>
              <w:snapToGrid/>
              <w:spacing w:after="160" w:line="259" w:lineRule="auto"/>
              <w:ind w:left="57" w:right="57" w:firstLine="709"/>
              <w:jc w:val="both"/>
              <w:rPr>
                <w:rFonts w:eastAsia="Lucida Sans Unicode"/>
                <w:b/>
                <w:color w:val="000000"/>
                <w:kern w:val="2"/>
                <w:lang w:eastAsia="hi-IN" w:bidi="hi-IN"/>
              </w:rPr>
            </w:pPr>
            <w:r w:rsidRPr="00661975">
              <w:rPr>
                <w:rFonts w:eastAsia="Lucida Sans Unicode"/>
                <w:b/>
                <w:color w:val="000000"/>
                <w:kern w:val="2"/>
                <w:lang w:eastAsia="hi-IN" w:bidi="hi-IN"/>
              </w:rPr>
              <w:t>Цена договора и порядок расчетов</w:t>
            </w:r>
          </w:p>
          <w:p w:rsidR="00B32B8C" w:rsidRPr="00661975" w:rsidRDefault="00B32B8C" w:rsidP="00B32B8C">
            <w:pPr>
              <w:widowControl/>
              <w:shd w:val="clear" w:color="auto" w:fill="FFFFFF"/>
              <w:tabs>
                <w:tab w:val="num" w:pos="960"/>
              </w:tabs>
              <w:snapToGrid/>
              <w:ind w:left="57" w:right="57" w:firstLine="0"/>
              <w:jc w:val="both"/>
            </w:pPr>
            <w:r w:rsidRPr="00661975">
              <w:t xml:space="preserve">2.1. Цена Договора составляет </w:t>
            </w:r>
            <w:r w:rsidRPr="00661975">
              <w:rPr>
                <w:lang w:eastAsia="ar-SA"/>
              </w:rPr>
              <w:t>Цена Договора составляет _________ (прописью) (с НДС, без НДС)</w:t>
            </w:r>
            <w:r w:rsidRPr="00661975">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BE6D84" w:rsidRPr="00661975" w:rsidRDefault="00B32B8C" w:rsidP="00B32B8C">
            <w:pPr>
              <w:widowControl/>
              <w:snapToGrid/>
              <w:ind w:left="57" w:right="57" w:firstLine="0"/>
              <w:jc w:val="both"/>
            </w:pPr>
            <w:r w:rsidRPr="00661975">
              <w:rPr>
                <w:lang w:eastAsia="ar-SA"/>
              </w:rPr>
              <w:t xml:space="preserve">2.2. </w:t>
            </w:r>
            <w:r w:rsidR="00BE6D84" w:rsidRPr="00661975">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00BE6D84" w:rsidRPr="00661975">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w:t>
            </w:r>
            <w:r w:rsidR="00BE6D84" w:rsidRPr="00661975">
              <w:rPr>
                <w:lang w:eastAsia="zh-CN"/>
              </w:rPr>
              <w:lastRenderedPageBreak/>
              <w:t xml:space="preserve">Обязательства Заказчика по оплате считаются исполненными на дату списания денежных средств с расчетного счета Заказчика. </w:t>
            </w:r>
            <w:r w:rsidR="00BE6D84" w:rsidRPr="00661975">
              <w:t>Авансирование не предусмотрено.</w:t>
            </w:r>
          </w:p>
          <w:p w:rsidR="00B32B8C" w:rsidRPr="00661975" w:rsidRDefault="00B32B8C" w:rsidP="00B32B8C">
            <w:pPr>
              <w:widowControl/>
              <w:snapToGrid/>
              <w:ind w:left="57" w:right="57" w:firstLine="0"/>
              <w:jc w:val="both"/>
              <w:rPr>
                <w:lang w:eastAsia="en-US"/>
              </w:rPr>
            </w:pPr>
            <w:r w:rsidRPr="00661975">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B32B8C" w:rsidRPr="00661975" w:rsidRDefault="00B32B8C" w:rsidP="00B32B8C">
            <w:pPr>
              <w:ind w:left="57" w:right="57" w:firstLine="0"/>
              <w:jc w:val="both"/>
              <w:rPr>
                <w:bCs/>
                <w:lang w:eastAsia="ar-SA"/>
              </w:rPr>
            </w:pPr>
            <w:r w:rsidRPr="00661975">
              <w:rPr>
                <w:lang w:eastAsia="en-US"/>
              </w:rPr>
              <w:t xml:space="preserve">2.4. </w:t>
            </w:r>
            <w:r w:rsidRPr="00661975">
              <w:rPr>
                <w:bCs/>
                <w:lang w:eastAsia="ar-SA"/>
              </w:rPr>
              <w:t>Цена договора является твердой и не может изменяться в процессе его исполнения, за исключением случ</w:t>
            </w:r>
            <w:r w:rsidR="00BE6D84" w:rsidRPr="00661975">
              <w:rPr>
                <w:bCs/>
                <w:lang w:eastAsia="ar-SA"/>
              </w:rPr>
              <w:t>аев, предусмотренных пунктом 7.3</w:t>
            </w:r>
            <w:r w:rsidRPr="00661975">
              <w:rPr>
                <w:bCs/>
                <w:lang w:eastAsia="ar-SA"/>
              </w:rPr>
              <w:t>. Договора.</w:t>
            </w:r>
          </w:p>
          <w:p w:rsidR="00B32B8C" w:rsidRPr="00661975" w:rsidRDefault="00B32B8C" w:rsidP="00B32B8C">
            <w:pPr>
              <w:widowControl/>
              <w:snapToGrid/>
              <w:ind w:left="57" w:right="57" w:firstLine="0"/>
              <w:jc w:val="both"/>
              <w:rPr>
                <w:b/>
              </w:rPr>
            </w:pPr>
            <w:r w:rsidRPr="00661975">
              <w:rPr>
                <w:lang w:eastAsia="en-US"/>
              </w:rPr>
              <w:t>2.5.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B32B8C" w:rsidRPr="00661975" w:rsidRDefault="00B32B8C" w:rsidP="00B32B8C">
            <w:pPr>
              <w:widowControl/>
              <w:numPr>
                <w:ilvl w:val="0"/>
                <w:numId w:val="19"/>
              </w:numPr>
              <w:suppressAutoHyphens/>
              <w:snapToGrid/>
              <w:spacing w:after="160" w:line="259" w:lineRule="auto"/>
              <w:ind w:left="57" w:right="57" w:firstLine="709"/>
              <w:jc w:val="both"/>
              <w:rPr>
                <w:rFonts w:eastAsia="Lucida Sans Unicode"/>
                <w:b/>
                <w:color w:val="000000"/>
                <w:kern w:val="2"/>
                <w:lang w:eastAsia="hi-IN" w:bidi="hi-IN"/>
              </w:rPr>
            </w:pPr>
            <w:r w:rsidRPr="00661975">
              <w:rPr>
                <w:rFonts w:eastAsia="Lucida Sans Unicode"/>
                <w:b/>
                <w:color w:val="000000"/>
                <w:kern w:val="2"/>
                <w:lang w:eastAsia="hi-IN" w:bidi="hi-IN"/>
              </w:rPr>
              <w:t>Права и обязанности сторон</w:t>
            </w:r>
          </w:p>
          <w:p w:rsidR="00B32B8C" w:rsidRPr="00661975" w:rsidRDefault="00B32B8C" w:rsidP="00B32B8C">
            <w:pPr>
              <w:ind w:right="57" w:firstLine="0"/>
              <w:jc w:val="both"/>
              <w:rPr>
                <w:b/>
                <w:u w:val="single"/>
              </w:rPr>
            </w:pPr>
            <w:r w:rsidRPr="00661975">
              <w:rPr>
                <w:b/>
                <w:u w:val="single"/>
              </w:rPr>
              <w:t xml:space="preserve"> Поставщик обязан:</w:t>
            </w:r>
          </w:p>
          <w:p w:rsidR="00B32B8C" w:rsidRPr="00661975" w:rsidRDefault="00B32B8C" w:rsidP="00B32B8C">
            <w:pPr>
              <w:widowControl/>
              <w:shd w:val="clear" w:color="auto" w:fill="FFFFFF"/>
              <w:snapToGrid/>
              <w:ind w:left="57" w:right="57" w:firstLine="0"/>
              <w:jc w:val="both"/>
            </w:pPr>
            <w:r w:rsidRPr="00661975">
              <w:t xml:space="preserve">3.1. Осуществить поставку Товара в соответствии с требованиями раздела 4 настоящего Договора, Технического задания (Приложение 1). </w:t>
            </w:r>
          </w:p>
          <w:p w:rsidR="00B32B8C" w:rsidRPr="00661975" w:rsidRDefault="00B32B8C" w:rsidP="00B32B8C">
            <w:pPr>
              <w:widowControl/>
              <w:shd w:val="clear" w:color="auto" w:fill="FFFFFF"/>
              <w:snapToGrid/>
              <w:ind w:left="57" w:right="57" w:firstLine="0"/>
              <w:jc w:val="both"/>
            </w:pPr>
            <w:r w:rsidRPr="00661975">
              <w:t>3.2. Осуществить в рамках исполнения Договора доставку Товара, его погрузку, разгрузку.</w:t>
            </w:r>
          </w:p>
          <w:p w:rsidR="00B32B8C" w:rsidRPr="00661975" w:rsidRDefault="00B32B8C" w:rsidP="00B32B8C">
            <w:pPr>
              <w:widowControl/>
              <w:shd w:val="clear" w:color="auto" w:fill="FFFFFF"/>
              <w:snapToGrid/>
              <w:ind w:left="57" w:right="57" w:firstLine="0"/>
              <w:jc w:val="both"/>
            </w:pPr>
            <w:r w:rsidRPr="00661975">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B32B8C" w:rsidRPr="00661975" w:rsidRDefault="00B32B8C" w:rsidP="00B32B8C">
            <w:pPr>
              <w:widowControl/>
              <w:shd w:val="clear" w:color="auto" w:fill="FFFFFF"/>
              <w:snapToGrid/>
              <w:ind w:left="57" w:right="57" w:firstLine="0"/>
              <w:jc w:val="both"/>
            </w:pPr>
            <w:r w:rsidRPr="00661975">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B32B8C" w:rsidRPr="00661975" w:rsidRDefault="00B32B8C" w:rsidP="00B32B8C">
            <w:pPr>
              <w:widowControl/>
              <w:shd w:val="clear" w:color="auto" w:fill="FFFFFF"/>
              <w:snapToGrid/>
              <w:ind w:right="57" w:firstLine="0"/>
              <w:jc w:val="both"/>
              <w:rPr>
                <w:b/>
              </w:rPr>
            </w:pPr>
            <w:r w:rsidRPr="00661975">
              <w:rPr>
                <w:b/>
                <w:u w:val="single"/>
              </w:rPr>
              <w:t>Поставщик вправе</w:t>
            </w:r>
            <w:r w:rsidRPr="00661975">
              <w:rPr>
                <w:b/>
              </w:rPr>
              <w:t>:</w:t>
            </w:r>
          </w:p>
          <w:p w:rsidR="00B32B8C" w:rsidRPr="00661975" w:rsidRDefault="00B32B8C" w:rsidP="00B32B8C">
            <w:pPr>
              <w:widowControl/>
              <w:shd w:val="clear" w:color="auto" w:fill="FFFFFF"/>
              <w:tabs>
                <w:tab w:val="left" w:pos="567"/>
              </w:tabs>
              <w:snapToGrid/>
              <w:ind w:left="57" w:right="57" w:firstLine="0"/>
              <w:jc w:val="both"/>
            </w:pPr>
            <w:r w:rsidRPr="00661975">
              <w:t>3.5. Запрашивать у Заказчика информацию, необходимую для надлежащего исполнения Договора.</w:t>
            </w:r>
          </w:p>
          <w:p w:rsidR="00B32B8C" w:rsidRPr="00661975" w:rsidRDefault="00B32B8C" w:rsidP="00B32B8C">
            <w:pPr>
              <w:widowControl/>
              <w:numPr>
                <w:ilvl w:val="1"/>
                <w:numId w:val="17"/>
              </w:numPr>
              <w:shd w:val="clear" w:color="auto" w:fill="FFFFFF"/>
              <w:tabs>
                <w:tab w:val="left" w:pos="567"/>
              </w:tabs>
              <w:snapToGrid/>
              <w:spacing w:after="160" w:line="259" w:lineRule="auto"/>
              <w:ind w:left="57" w:right="57" w:firstLine="119"/>
              <w:jc w:val="both"/>
            </w:pPr>
            <w:r w:rsidRPr="00661975">
              <w:t>Требовать оплаты Товара в установленные Договором сроки.</w:t>
            </w:r>
          </w:p>
          <w:p w:rsidR="00B32B8C" w:rsidRPr="00661975" w:rsidRDefault="00B32B8C" w:rsidP="00B32B8C">
            <w:pPr>
              <w:widowControl/>
              <w:shd w:val="clear" w:color="auto" w:fill="FFFFFF"/>
              <w:tabs>
                <w:tab w:val="left" w:pos="567"/>
              </w:tabs>
              <w:snapToGrid/>
              <w:ind w:right="57" w:firstLine="0"/>
              <w:jc w:val="both"/>
              <w:rPr>
                <w:b/>
              </w:rPr>
            </w:pPr>
            <w:r w:rsidRPr="00661975">
              <w:rPr>
                <w:b/>
                <w:u w:val="single"/>
              </w:rPr>
              <w:t>Заказчик обязан</w:t>
            </w:r>
            <w:r w:rsidRPr="00661975">
              <w:rPr>
                <w:b/>
              </w:rPr>
              <w:t xml:space="preserve">: </w:t>
            </w:r>
          </w:p>
          <w:p w:rsidR="00B32B8C" w:rsidRPr="00661975"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661975">
              <w:t>Оплатить в порядке, установленном настоящим Договором, цену за поставленный Товар.</w:t>
            </w:r>
          </w:p>
          <w:p w:rsidR="00B32B8C" w:rsidRPr="00661975"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661975">
              <w:t>Предпринять все меры для принятия Товара, поставленного Поставщиком, в соответствии с требованиями раздела 4 настоящего Договора.</w:t>
            </w:r>
          </w:p>
          <w:p w:rsidR="00B32B8C" w:rsidRPr="00661975" w:rsidRDefault="00B32B8C" w:rsidP="00B32B8C">
            <w:pPr>
              <w:widowControl/>
              <w:numPr>
                <w:ilvl w:val="1"/>
                <w:numId w:val="17"/>
              </w:numPr>
              <w:shd w:val="clear" w:color="auto" w:fill="FFFFFF"/>
              <w:tabs>
                <w:tab w:val="left" w:pos="567"/>
              </w:tabs>
              <w:snapToGrid/>
              <w:spacing w:after="160" w:line="259" w:lineRule="auto"/>
              <w:ind w:left="57" w:right="57" w:hanging="23"/>
              <w:jc w:val="both"/>
            </w:pPr>
            <w:r w:rsidRPr="00661975">
              <w:t xml:space="preserve">Проверить количество, ассортимент, характеристики и качество поставленного Товара в соответствии с настоящим Договором. </w:t>
            </w:r>
          </w:p>
          <w:p w:rsidR="00B32B8C" w:rsidRPr="00661975" w:rsidRDefault="00B32B8C" w:rsidP="00B32B8C">
            <w:pPr>
              <w:widowControl/>
              <w:numPr>
                <w:ilvl w:val="1"/>
                <w:numId w:val="18"/>
              </w:numPr>
              <w:shd w:val="clear" w:color="auto" w:fill="FFFFFF"/>
              <w:tabs>
                <w:tab w:val="left" w:pos="567"/>
              </w:tabs>
              <w:snapToGrid/>
              <w:spacing w:after="160" w:line="259" w:lineRule="auto"/>
              <w:ind w:left="57" w:right="57" w:hanging="23"/>
              <w:jc w:val="both"/>
            </w:pPr>
            <w:r w:rsidRPr="00661975">
              <w:t>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B32B8C" w:rsidRPr="00661975" w:rsidRDefault="00B32B8C" w:rsidP="00B32B8C">
            <w:pPr>
              <w:widowControl/>
              <w:shd w:val="clear" w:color="auto" w:fill="FFFFFF"/>
              <w:snapToGrid/>
              <w:ind w:left="57" w:right="57" w:hanging="23"/>
              <w:jc w:val="both"/>
              <w:rPr>
                <w:b/>
              </w:rPr>
            </w:pPr>
            <w:r w:rsidRPr="00661975">
              <w:rPr>
                <w:b/>
                <w:u w:val="single"/>
              </w:rPr>
              <w:t>Заказчик вправе</w:t>
            </w:r>
            <w:r w:rsidRPr="00661975">
              <w:rPr>
                <w:b/>
              </w:rPr>
              <w:t>:</w:t>
            </w:r>
          </w:p>
          <w:p w:rsidR="00B32B8C" w:rsidRPr="00661975" w:rsidRDefault="00B32B8C" w:rsidP="00B32B8C">
            <w:pPr>
              <w:widowControl/>
              <w:numPr>
                <w:ilvl w:val="1"/>
                <w:numId w:val="18"/>
              </w:numPr>
              <w:shd w:val="clear" w:color="auto" w:fill="FFFFFF"/>
              <w:snapToGrid/>
              <w:spacing w:after="160" w:line="259" w:lineRule="auto"/>
              <w:ind w:left="57" w:right="57" w:hanging="23"/>
              <w:jc w:val="both"/>
            </w:pPr>
            <w:r w:rsidRPr="00661975">
              <w:t>Осуществлять контроль за исполнением Поставщиком настоящего Договора без вмешательства в деятельность Поставщика.</w:t>
            </w:r>
          </w:p>
          <w:p w:rsidR="00B32B8C" w:rsidRPr="00661975" w:rsidRDefault="00B32B8C" w:rsidP="00B32B8C">
            <w:pPr>
              <w:widowControl/>
              <w:numPr>
                <w:ilvl w:val="1"/>
                <w:numId w:val="18"/>
              </w:numPr>
              <w:shd w:val="clear" w:color="auto" w:fill="FFFFFF"/>
              <w:snapToGrid/>
              <w:spacing w:after="160" w:line="259" w:lineRule="auto"/>
              <w:ind w:left="57" w:right="57" w:hanging="23"/>
              <w:jc w:val="both"/>
            </w:pPr>
            <w:r w:rsidRPr="00661975">
              <w:lastRenderedPageBreak/>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B32B8C" w:rsidRPr="00661975" w:rsidRDefault="00B32B8C" w:rsidP="00B32B8C">
            <w:pPr>
              <w:widowControl/>
              <w:snapToGrid/>
              <w:ind w:left="57" w:right="57" w:firstLine="709"/>
              <w:jc w:val="both"/>
            </w:pPr>
          </w:p>
          <w:p w:rsidR="00B32B8C" w:rsidRPr="00661975" w:rsidRDefault="00B32B8C" w:rsidP="00B32B8C">
            <w:pPr>
              <w:widowControl/>
              <w:numPr>
                <w:ilvl w:val="0"/>
                <w:numId w:val="17"/>
              </w:numPr>
              <w:snapToGrid/>
              <w:spacing w:after="160" w:line="259" w:lineRule="auto"/>
              <w:ind w:left="57" w:right="57" w:firstLine="709"/>
              <w:jc w:val="both"/>
              <w:rPr>
                <w:b/>
              </w:rPr>
            </w:pPr>
            <w:r w:rsidRPr="00661975">
              <w:rPr>
                <w:b/>
              </w:rPr>
              <w:t>Требования к поставляемому товару</w:t>
            </w:r>
          </w:p>
          <w:p w:rsidR="00B32B8C" w:rsidRPr="00661975" w:rsidRDefault="00B32B8C" w:rsidP="00B32B8C">
            <w:pPr>
              <w:widowControl/>
              <w:snapToGrid/>
              <w:ind w:left="57" w:right="57" w:firstLine="0"/>
              <w:jc w:val="both"/>
            </w:pPr>
            <w:r w:rsidRPr="00661975">
              <w:rPr>
                <w:bCs/>
              </w:rPr>
              <w:t xml:space="preserve">4.1. </w:t>
            </w:r>
            <w:r w:rsidRPr="00661975">
              <w:t xml:space="preserve">Поставщик гарантирует качество, надёжность и комплектность поставляемого Товара. </w:t>
            </w:r>
          </w:p>
          <w:p w:rsidR="00B32B8C" w:rsidRPr="00661975" w:rsidRDefault="00B32B8C" w:rsidP="00B32B8C">
            <w:pPr>
              <w:widowControl/>
              <w:snapToGrid/>
              <w:ind w:left="57" w:right="57" w:firstLine="0"/>
              <w:jc w:val="both"/>
            </w:pPr>
            <w:r w:rsidRPr="00661975">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B32B8C" w:rsidRPr="00661975" w:rsidRDefault="00B32B8C" w:rsidP="00B32B8C">
            <w:pPr>
              <w:widowControl/>
              <w:snapToGrid/>
              <w:ind w:left="57" w:right="57" w:firstLine="0"/>
              <w:jc w:val="both"/>
            </w:pPr>
            <w:r w:rsidRPr="00661975">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B32B8C" w:rsidRPr="00661975" w:rsidRDefault="00B32B8C" w:rsidP="00B32B8C">
            <w:pPr>
              <w:snapToGrid/>
              <w:ind w:left="57" w:right="57" w:firstLine="0"/>
              <w:jc w:val="both"/>
              <w:rPr>
                <w:color w:val="000000"/>
                <w:lang w:eastAsia="en-US" w:bidi="ru-RU"/>
              </w:rPr>
            </w:pPr>
            <w:r w:rsidRPr="00661975">
              <w:rPr>
                <w:lang w:eastAsia="en-US"/>
              </w:rPr>
              <w:t>4.4. Товар должен быть новым</w:t>
            </w:r>
            <w:r w:rsidRPr="00661975">
              <w:rPr>
                <w:color w:val="000000"/>
                <w:lang w:eastAsia="en-US" w:bidi="ru-RU"/>
              </w:rPr>
              <w:t>, не бывшим в пользовании, не восстановленным и не собранным из компонентов, находившихся в эксплуатации.</w:t>
            </w:r>
          </w:p>
          <w:p w:rsidR="00B32B8C" w:rsidRPr="00661975" w:rsidRDefault="00B32B8C" w:rsidP="00B32B8C">
            <w:pPr>
              <w:snapToGrid/>
              <w:ind w:left="57" w:right="57" w:firstLine="0"/>
              <w:jc w:val="both"/>
              <w:rPr>
                <w:color w:val="000000"/>
                <w:lang w:eastAsia="en-US" w:bidi="ru-RU"/>
              </w:rPr>
            </w:pPr>
            <w:r w:rsidRPr="00661975">
              <w:rPr>
                <w:lang w:eastAsia="en-US"/>
              </w:rPr>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B32B8C" w:rsidRPr="00661975" w:rsidRDefault="00B32B8C" w:rsidP="00B32B8C">
            <w:pPr>
              <w:widowControl/>
              <w:snapToGrid/>
              <w:ind w:left="57" w:right="57" w:firstLine="0"/>
              <w:jc w:val="both"/>
            </w:pPr>
            <w:r w:rsidRPr="00661975">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B32B8C" w:rsidRPr="00661975" w:rsidRDefault="00B32B8C" w:rsidP="00B32B8C">
            <w:pPr>
              <w:widowControl/>
              <w:snapToGrid/>
              <w:ind w:left="57" w:right="57" w:firstLine="0"/>
              <w:jc w:val="both"/>
            </w:pPr>
            <w:r w:rsidRPr="00661975">
              <w:t>4.7. Товар должен быть упакован и маркирован в соответствии с технической (эксплуатационной) документацией производителя.</w:t>
            </w:r>
          </w:p>
          <w:p w:rsidR="00B32B8C" w:rsidRPr="00661975" w:rsidRDefault="00B32B8C" w:rsidP="00B32B8C">
            <w:pPr>
              <w:widowControl/>
              <w:snapToGrid/>
              <w:ind w:left="57" w:right="57" w:firstLine="0"/>
              <w:jc w:val="both"/>
            </w:pPr>
            <w:r w:rsidRPr="00661975">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32B8C" w:rsidRPr="00661975" w:rsidRDefault="00B32B8C" w:rsidP="00B32B8C">
            <w:pPr>
              <w:widowControl/>
              <w:snapToGrid/>
              <w:ind w:left="57" w:right="57" w:firstLine="0"/>
              <w:jc w:val="both"/>
              <w:rPr>
                <w:rFonts w:eastAsia="Calibri"/>
                <w:lang w:eastAsia="en-US"/>
              </w:rPr>
            </w:pPr>
            <w:r w:rsidRPr="00661975">
              <w:t xml:space="preserve">4.9. </w:t>
            </w:r>
            <w:r w:rsidRPr="00661975">
              <w:rPr>
                <w:rFonts w:eastAsia="Calibri"/>
                <w:lang w:eastAsia="en-US"/>
              </w:rPr>
              <w:t xml:space="preserve"> Товар должен сохранять потребительские свойства в течение гарантийного срока.</w:t>
            </w:r>
          </w:p>
          <w:p w:rsidR="00B32B8C" w:rsidRPr="00661975" w:rsidRDefault="00B32B8C" w:rsidP="00B32B8C">
            <w:pPr>
              <w:widowControl/>
              <w:snapToGrid/>
              <w:ind w:left="57" w:right="57" w:firstLine="0"/>
              <w:jc w:val="both"/>
              <w:rPr>
                <w:rFonts w:eastAsia="Calibri"/>
                <w:lang w:eastAsia="en-US"/>
              </w:rPr>
            </w:pPr>
            <w:r w:rsidRPr="00661975">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3 (трех)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B32B8C" w:rsidRPr="00661975" w:rsidRDefault="00B32B8C" w:rsidP="00B32B8C">
            <w:pPr>
              <w:widowControl/>
              <w:snapToGrid/>
              <w:ind w:left="57" w:right="57" w:firstLine="0"/>
              <w:jc w:val="both"/>
            </w:pPr>
            <w:r w:rsidRPr="00661975">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B32B8C" w:rsidRPr="00661975" w:rsidRDefault="00B32B8C" w:rsidP="00B32B8C">
            <w:pPr>
              <w:widowControl/>
              <w:snapToGrid/>
              <w:ind w:left="57" w:right="57" w:firstLine="0"/>
              <w:jc w:val="both"/>
            </w:pPr>
            <w:r w:rsidRPr="00661975">
              <w:t>4.12. Поставщик гарантирует, что Товар не находится в залоге, под арестом или иным обременением.</w:t>
            </w:r>
          </w:p>
          <w:p w:rsidR="00B32B8C" w:rsidRPr="00661975" w:rsidRDefault="00B32B8C" w:rsidP="00B32B8C">
            <w:pPr>
              <w:widowControl/>
              <w:snapToGrid/>
              <w:ind w:left="57" w:right="57" w:firstLine="0"/>
              <w:jc w:val="both"/>
            </w:pPr>
            <w:r w:rsidRPr="00661975">
              <w:rPr>
                <w:color w:val="000000"/>
                <w:lang w:eastAsia="ar-SA"/>
              </w:rPr>
              <w:lastRenderedPageBreak/>
              <w:t>4.13. Качество Товара должно соответствовать требованиям, установленным Сторонами при определении ассортимента Товара</w:t>
            </w:r>
            <w:r w:rsidRPr="00661975">
              <w:rPr>
                <w:lang w:eastAsia="ar-SA"/>
              </w:rPr>
              <w:t>:</w:t>
            </w:r>
          </w:p>
          <w:p w:rsidR="00B32B8C" w:rsidRPr="00661975" w:rsidRDefault="00B32B8C" w:rsidP="009864B2">
            <w:pPr>
              <w:widowControl/>
              <w:tabs>
                <w:tab w:val="left" w:pos="709"/>
              </w:tabs>
              <w:suppressAutoHyphens/>
              <w:snapToGrid/>
              <w:ind w:left="57" w:right="57" w:firstLine="0"/>
              <w:jc w:val="both"/>
              <w:rPr>
                <w:lang w:eastAsia="ar-SA"/>
              </w:rPr>
            </w:pPr>
            <w:r w:rsidRPr="00661975">
              <w:rPr>
                <w:lang w:eastAsia="ar-SA"/>
              </w:rPr>
              <w:t>- 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B32B8C" w:rsidRPr="00661975" w:rsidRDefault="00B32B8C" w:rsidP="009864B2">
            <w:pPr>
              <w:widowControl/>
              <w:tabs>
                <w:tab w:val="left" w:pos="709"/>
              </w:tabs>
              <w:suppressAutoHyphens/>
              <w:snapToGrid/>
              <w:ind w:left="57" w:right="57" w:firstLine="0"/>
              <w:jc w:val="both"/>
              <w:rPr>
                <w:color w:val="000000"/>
                <w:lang w:eastAsia="ar-SA"/>
              </w:rPr>
            </w:pPr>
            <w:r w:rsidRPr="00661975">
              <w:rPr>
                <w:lang w:eastAsia="ar-SA"/>
              </w:rPr>
              <w:t>- если гарантийный срок производителем Товара не установлен, претензии по качеству Товара могут быть</w:t>
            </w:r>
            <w:r w:rsidRPr="00661975">
              <w:rPr>
                <w:color w:val="000000"/>
                <w:lang w:eastAsia="ar-SA"/>
              </w:rPr>
              <w:t xml:space="preserve"> предъявлены </w:t>
            </w:r>
            <w:r w:rsidRPr="00661975">
              <w:rPr>
                <w:lang w:eastAsia="ar-SA"/>
              </w:rPr>
              <w:t>Заказчиком</w:t>
            </w:r>
            <w:r w:rsidRPr="00661975">
              <w:rPr>
                <w:color w:val="000000"/>
                <w:lang w:eastAsia="ar-SA"/>
              </w:rPr>
              <w:t xml:space="preserve"> в срок </w:t>
            </w:r>
            <w:r w:rsidRPr="00661975">
              <w:rPr>
                <w:lang w:eastAsia="ar-SA"/>
              </w:rPr>
              <w:t>не более 30 (тридцати) календарных дней от даты приемки указанной в накладной</w:t>
            </w:r>
            <w:r w:rsidRPr="00661975">
              <w:rPr>
                <w:color w:val="000000"/>
                <w:lang w:eastAsia="ar-SA"/>
              </w:rPr>
              <w:t>, при условии обеспечения надлежащих условий хранения поставленного Товара (температура, влажность, иное);</w:t>
            </w:r>
          </w:p>
          <w:p w:rsidR="00B32B8C" w:rsidRPr="00661975" w:rsidRDefault="00B32B8C" w:rsidP="009864B2">
            <w:pPr>
              <w:widowControl/>
              <w:tabs>
                <w:tab w:val="left" w:pos="709"/>
              </w:tabs>
              <w:suppressAutoHyphens/>
              <w:snapToGrid/>
              <w:ind w:left="57" w:right="57" w:firstLine="0"/>
              <w:jc w:val="both"/>
              <w:rPr>
                <w:lang w:eastAsia="ar-SA"/>
              </w:rPr>
            </w:pPr>
            <w:r w:rsidRPr="00661975">
              <w:rPr>
                <w:lang w:eastAsia="ar-SA"/>
              </w:rPr>
              <w:t>- для установления ненадлежащего качества поставленного Товара вызов представителя Поставщика обязателен; срок явки представителя Поставщика  -  3 (три) рабочих деня;</w:t>
            </w:r>
          </w:p>
          <w:p w:rsidR="00B32B8C" w:rsidRPr="00661975" w:rsidRDefault="00B32B8C" w:rsidP="009864B2">
            <w:pPr>
              <w:widowControl/>
              <w:tabs>
                <w:tab w:val="left" w:pos="709"/>
              </w:tabs>
              <w:suppressAutoHyphens/>
              <w:snapToGrid/>
              <w:ind w:left="57" w:right="57" w:firstLine="0"/>
              <w:jc w:val="both"/>
              <w:rPr>
                <w:lang w:eastAsia="ar-SA"/>
              </w:rPr>
            </w:pPr>
            <w:r w:rsidRPr="00661975">
              <w:rPr>
                <w:color w:val="000000"/>
                <w:lang w:eastAsia="ar-SA"/>
              </w:rPr>
              <w:t>- ненадлежащее качество Товара подтверждается двусторонним актом;</w:t>
            </w:r>
            <w:r w:rsidRPr="00661975">
              <w:rPr>
                <w:lang w:eastAsia="ar-SA"/>
              </w:rPr>
              <w:t xml:space="preserve"> </w:t>
            </w:r>
          </w:p>
          <w:p w:rsidR="00B32B8C" w:rsidRPr="00661975" w:rsidRDefault="00B32B8C" w:rsidP="009864B2">
            <w:pPr>
              <w:widowControl/>
              <w:tabs>
                <w:tab w:val="left" w:pos="709"/>
              </w:tabs>
              <w:suppressAutoHyphens/>
              <w:snapToGrid/>
              <w:ind w:left="57" w:right="57" w:firstLine="0"/>
              <w:jc w:val="both"/>
              <w:rPr>
                <w:lang w:eastAsia="ar-SA"/>
              </w:rPr>
            </w:pPr>
            <w:r w:rsidRPr="00661975">
              <w:rPr>
                <w:lang w:eastAsia="ar-SA"/>
              </w:rPr>
              <w:t>- 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B32B8C" w:rsidRPr="00661975" w:rsidRDefault="00B32B8C" w:rsidP="00B32B8C">
            <w:pPr>
              <w:widowControl/>
              <w:tabs>
                <w:tab w:val="left" w:pos="709"/>
              </w:tabs>
              <w:suppressAutoHyphens/>
              <w:snapToGrid/>
              <w:ind w:left="57" w:right="57" w:firstLine="709"/>
              <w:jc w:val="both"/>
              <w:rPr>
                <w:lang w:eastAsia="ar-SA"/>
              </w:rPr>
            </w:pPr>
          </w:p>
          <w:p w:rsidR="00B32B8C" w:rsidRPr="00661975" w:rsidRDefault="00B32B8C" w:rsidP="00B32B8C">
            <w:pPr>
              <w:widowControl/>
              <w:numPr>
                <w:ilvl w:val="0"/>
                <w:numId w:val="17"/>
              </w:numPr>
              <w:snapToGrid/>
              <w:spacing w:after="160" w:line="259" w:lineRule="auto"/>
              <w:ind w:left="57" w:right="57" w:firstLine="709"/>
              <w:jc w:val="both"/>
              <w:rPr>
                <w:b/>
              </w:rPr>
            </w:pPr>
            <w:r w:rsidRPr="00661975">
              <w:rPr>
                <w:b/>
              </w:rPr>
              <w:t>Порядок приемки Товара</w:t>
            </w:r>
          </w:p>
          <w:p w:rsidR="00B32B8C" w:rsidRPr="00661975" w:rsidRDefault="00B32B8C" w:rsidP="00B32B8C">
            <w:pPr>
              <w:widowControl/>
              <w:suppressAutoHyphens/>
              <w:snapToGrid/>
              <w:ind w:left="57" w:right="57" w:firstLine="0"/>
              <w:jc w:val="both"/>
              <w:rPr>
                <w:lang w:eastAsia="ar-SA"/>
              </w:rPr>
            </w:pPr>
            <w:r w:rsidRPr="00661975">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B32B8C" w:rsidRPr="00661975" w:rsidRDefault="00B32B8C" w:rsidP="00B32B8C">
            <w:pPr>
              <w:widowControl/>
              <w:suppressAutoHyphens/>
              <w:snapToGrid/>
              <w:ind w:left="57" w:right="57" w:firstLine="0"/>
              <w:jc w:val="both"/>
              <w:rPr>
                <w:lang w:eastAsia="ar-SA"/>
              </w:rPr>
            </w:pPr>
            <w:r w:rsidRPr="00661975">
              <w:rPr>
                <w:lang w:eastAsia="ar-SA"/>
              </w:rPr>
              <w:t>5.2.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B32B8C" w:rsidRPr="00661975" w:rsidRDefault="00B32B8C" w:rsidP="00B32B8C">
            <w:pPr>
              <w:widowControl/>
              <w:suppressAutoHyphens/>
              <w:snapToGrid/>
              <w:ind w:left="57" w:right="57" w:firstLine="0"/>
              <w:jc w:val="both"/>
              <w:rPr>
                <w:lang w:eastAsia="ar-SA"/>
              </w:rPr>
            </w:pPr>
            <w:r w:rsidRPr="00661975">
              <w:rPr>
                <w:lang w:eastAsia="ar-SA"/>
              </w:rPr>
              <w:t>5.3.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или заявленного качества Товара указанному Заказчиком в Договоре и Приложении № 1,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B32B8C" w:rsidRPr="00661975" w:rsidRDefault="00B32B8C" w:rsidP="00B32B8C">
            <w:pPr>
              <w:widowControl/>
              <w:tabs>
                <w:tab w:val="left" w:pos="709"/>
              </w:tabs>
              <w:suppressAutoHyphens/>
              <w:snapToGrid/>
              <w:ind w:left="57" w:right="57" w:firstLine="0"/>
              <w:jc w:val="both"/>
              <w:rPr>
                <w:lang w:eastAsia="ar-SA"/>
              </w:rPr>
            </w:pPr>
            <w:r w:rsidRPr="00661975">
              <w:rPr>
                <w:color w:val="000000"/>
                <w:lang w:eastAsia="ar-SA"/>
              </w:rPr>
              <w:t xml:space="preserve">5.7. В случае обнаружения Заказчиком недостачи Товара, Товара не соответствующего заявленным техническим характеристикам, или количеству, или качеству и при наличии соответствующего двустороннего акта, </w:t>
            </w:r>
            <w:r w:rsidRPr="00661975">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B32B8C" w:rsidRPr="00661975" w:rsidRDefault="00B32B8C" w:rsidP="00B32B8C">
            <w:pPr>
              <w:widowControl/>
              <w:tabs>
                <w:tab w:val="left" w:pos="709"/>
              </w:tabs>
              <w:suppressAutoHyphens/>
              <w:snapToGrid/>
              <w:ind w:left="57" w:right="57" w:firstLine="0"/>
              <w:jc w:val="both"/>
              <w:rPr>
                <w:lang w:eastAsia="ar-SA"/>
              </w:rPr>
            </w:pPr>
            <w:r w:rsidRPr="00661975">
              <w:rPr>
                <w:color w:val="000000"/>
                <w:lang w:eastAsia="ar-SA"/>
              </w:rPr>
              <w:t>5.8.</w:t>
            </w:r>
            <w:r w:rsidRPr="00661975">
              <w:rPr>
                <w:lang w:eastAsia="ar-SA"/>
              </w:rPr>
              <w:t xml:space="preserve"> Возврат некачественного Товара подтверждается соответствующей накладной.</w:t>
            </w:r>
          </w:p>
          <w:p w:rsidR="00B32B8C" w:rsidRPr="00661975" w:rsidRDefault="00B32B8C" w:rsidP="00B32B8C">
            <w:pPr>
              <w:widowControl/>
              <w:snapToGrid/>
              <w:ind w:left="57" w:right="57" w:firstLine="0"/>
              <w:jc w:val="both"/>
              <w:rPr>
                <w:rFonts w:eastAsia="Calibri"/>
                <w:b/>
                <w:lang w:eastAsia="zh-CN"/>
              </w:rPr>
            </w:pPr>
            <w:r w:rsidRPr="00661975">
              <w:lastRenderedPageBreak/>
              <w:t>5.9.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r w:rsidRPr="00661975">
              <w:rPr>
                <w:rFonts w:eastAsia="Calibri"/>
                <w:b/>
                <w:lang w:eastAsia="zh-CN"/>
              </w:rPr>
              <w:t xml:space="preserve"> Товар должен строго соответствовать заявленным техническим характеристикам.         </w:t>
            </w:r>
          </w:p>
          <w:p w:rsidR="00B32B8C" w:rsidRPr="00661975" w:rsidRDefault="00B32B8C" w:rsidP="00B32B8C">
            <w:pPr>
              <w:widowControl/>
              <w:numPr>
                <w:ilvl w:val="0"/>
                <w:numId w:val="17"/>
              </w:numPr>
              <w:snapToGrid/>
              <w:spacing w:after="160" w:line="259" w:lineRule="auto"/>
              <w:ind w:left="57" w:right="57" w:firstLine="709"/>
              <w:jc w:val="both"/>
              <w:rPr>
                <w:b/>
                <w:lang w:eastAsia="ar-SA"/>
              </w:rPr>
            </w:pPr>
            <w:r w:rsidRPr="00661975">
              <w:rPr>
                <w:b/>
                <w:lang w:eastAsia="ar-SA"/>
              </w:rPr>
              <w:t>Место, условия и сроки поставки</w:t>
            </w:r>
          </w:p>
          <w:p w:rsidR="00B32B8C" w:rsidRPr="00661975" w:rsidRDefault="00B32B8C" w:rsidP="00B32B8C">
            <w:pPr>
              <w:widowControl/>
              <w:shd w:val="clear" w:color="auto" w:fill="FFFFFF"/>
              <w:snapToGrid/>
              <w:ind w:left="57" w:right="57" w:firstLine="0"/>
              <w:jc w:val="both"/>
            </w:pPr>
            <w:r w:rsidRPr="00661975">
              <w:rPr>
                <w:lang w:eastAsia="ar-SA"/>
              </w:rPr>
              <w:t>6.1. Поставка товара должна осуществляться по адресу</w:t>
            </w:r>
            <w:r w:rsidRPr="00661975">
              <w:t>: г. Североморск, ул. Гвардейская, д. 5.</w:t>
            </w:r>
          </w:p>
          <w:p w:rsidR="00B32B8C" w:rsidRPr="00661975" w:rsidRDefault="00B32B8C" w:rsidP="00B32B8C">
            <w:pPr>
              <w:widowControl/>
              <w:shd w:val="clear" w:color="auto" w:fill="FFFFFF"/>
              <w:snapToGrid/>
              <w:ind w:left="57" w:right="57" w:firstLine="0"/>
              <w:jc w:val="both"/>
            </w:pPr>
            <w:r w:rsidRPr="00661975">
              <w:t xml:space="preserve">Срок поставки </w:t>
            </w:r>
            <w:r w:rsidR="009864B2" w:rsidRPr="00661975">
              <w:rPr>
                <w:b/>
              </w:rPr>
              <w:t>бытовой техники</w:t>
            </w:r>
            <w:r w:rsidRPr="00661975">
              <w:rPr>
                <w:b/>
                <w:lang w:eastAsia="ar-SA"/>
              </w:rPr>
              <w:t xml:space="preserve">, </w:t>
            </w:r>
            <w:r w:rsidRPr="00661975">
              <w:rPr>
                <w:lang w:eastAsia="ar-SA"/>
              </w:rPr>
              <w:t>согласно Техническому заданию (Приложение № 1 к Договору), Спецификации (Приложение 2)</w:t>
            </w:r>
            <w:r w:rsidRPr="00661975">
              <w:rPr>
                <w:b/>
                <w:lang w:eastAsia="ar-SA"/>
              </w:rPr>
              <w:t xml:space="preserve"> </w:t>
            </w:r>
            <w:r w:rsidRPr="00661975">
              <w:t xml:space="preserve">с момента заключения Договора и не позднее 20.12.2018г. </w:t>
            </w:r>
          </w:p>
          <w:p w:rsidR="00B32B8C" w:rsidRPr="00661975" w:rsidRDefault="00B32B8C" w:rsidP="00B32B8C">
            <w:pPr>
              <w:widowControl/>
              <w:tabs>
                <w:tab w:val="left" w:pos="2058"/>
              </w:tabs>
              <w:snapToGrid/>
              <w:ind w:left="57" w:right="57" w:firstLine="0"/>
              <w:jc w:val="both"/>
              <w:rPr>
                <w:lang w:eastAsia="ar-SA"/>
              </w:rPr>
            </w:pPr>
            <w:r w:rsidRPr="00661975">
              <w:rPr>
                <w:lang w:eastAsia="ar-SA"/>
              </w:rPr>
              <w:t>Днем исполнения Поставщиком обязательства по поставке товара считается дата подписания Заказчиком товарных накладных.</w:t>
            </w:r>
          </w:p>
          <w:p w:rsidR="00B32B8C" w:rsidRPr="00661975" w:rsidRDefault="00B32B8C" w:rsidP="00B32B8C">
            <w:pPr>
              <w:widowControl/>
              <w:shd w:val="clear" w:color="auto" w:fill="FFFFFF"/>
              <w:snapToGrid/>
              <w:ind w:left="57" w:right="57" w:firstLine="0"/>
              <w:jc w:val="both"/>
              <w:rPr>
                <w:lang w:eastAsia="ar-SA"/>
              </w:rPr>
            </w:pPr>
            <w:r w:rsidRPr="00661975">
              <w:rPr>
                <w:lang w:eastAsia="ar-SA"/>
              </w:rPr>
              <w:t>6.2. Поставляемый товар должен сопровождаться следующими документами:</w:t>
            </w:r>
          </w:p>
          <w:p w:rsidR="00B32B8C" w:rsidRPr="00661975" w:rsidRDefault="00B32B8C" w:rsidP="009864B2">
            <w:pPr>
              <w:widowControl/>
              <w:tabs>
                <w:tab w:val="left" w:pos="2058"/>
              </w:tabs>
              <w:snapToGrid/>
              <w:ind w:right="57" w:firstLine="0"/>
              <w:jc w:val="both"/>
              <w:rPr>
                <w:lang w:eastAsia="ar-SA"/>
              </w:rPr>
            </w:pPr>
            <w:r w:rsidRPr="00661975">
              <w:rPr>
                <w:lang w:eastAsia="ar-SA"/>
              </w:rPr>
              <w:t>- товарной накладной, оформленной в 2-х экземплярах;</w:t>
            </w:r>
          </w:p>
          <w:p w:rsidR="00B32B8C" w:rsidRPr="00661975" w:rsidRDefault="00B32B8C" w:rsidP="009864B2">
            <w:pPr>
              <w:widowControl/>
              <w:tabs>
                <w:tab w:val="left" w:pos="2058"/>
              </w:tabs>
              <w:snapToGrid/>
              <w:ind w:right="57" w:firstLine="0"/>
              <w:jc w:val="both"/>
              <w:rPr>
                <w:lang w:eastAsia="ar-SA"/>
              </w:rPr>
            </w:pPr>
            <w:r w:rsidRPr="00661975">
              <w:rPr>
                <w:lang w:eastAsia="ar-SA"/>
              </w:rPr>
              <w:t>- счет-фактурой;</w:t>
            </w:r>
          </w:p>
          <w:p w:rsidR="00B32B8C" w:rsidRPr="00661975" w:rsidRDefault="00B32B8C" w:rsidP="009864B2">
            <w:pPr>
              <w:widowControl/>
              <w:tabs>
                <w:tab w:val="left" w:pos="2058"/>
              </w:tabs>
              <w:snapToGrid/>
              <w:ind w:right="57" w:firstLine="0"/>
              <w:jc w:val="both"/>
              <w:rPr>
                <w:lang w:eastAsia="ar-SA"/>
              </w:rPr>
            </w:pPr>
            <w:r w:rsidRPr="00661975">
              <w:rPr>
                <w:lang w:eastAsia="ar-SA"/>
              </w:rPr>
              <w:t>- счетом на оплату;</w:t>
            </w:r>
          </w:p>
          <w:p w:rsidR="00B32B8C" w:rsidRPr="00661975" w:rsidRDefault="00B32B8C" w:rsidP="009864B2">
            <w:pPr>
              <w:snapToGrid/>
              <w:ind w:right="57" w:firstLine="0"/>
              <w:jc w:val="both"/>
              <w:rPr>
                <w:color w:val="000000"/>
                <w:lang w:eastAsia="en-US" w:bidi="ru-RU"/>
              </w:rPr>
            </w:pPr>
            <w:r w:rsidRPr="00661975">
              <w:rPr>
                <w:lang w:eastAsia="ar-SA"/>
              </w:rPr>
              <w:t xml:space="preserve">-  </w:t>
            </w:r>
            <w:r w:rsidRPr="00661975">
              <w:rPr>
                <w:color w:val="000000"/>
                <w:lang w:eastAsia="en-US" w:bidi="ru-RU"/>
              </w:rPr>
              <w:t>сертификатами соответствия.</w:t>
            </w:r>
          </w:p>
          <w:p w:rsidR="00B32B8C" w:rsidRPr="00661975" w:rsidRDefault="00B32B8C" w:rsidP="00B32B8C">
            <w:pPr>
              <w:snapToGrid/>
              <w:ind w:left="57" w:right="57" w:firstLine="0"/>
              <w:jc w:val="both"/>
              <w:rPr>
                <w:color w:val="000000"/>
                <w:lang w:eastAsia="en-US" w:bidi="ru-RU"/>
              </w:rPr>
            </w:pPr>
            <w:r w:rsidRPr="00661975">
              <w:rPr>
                <w:lang w:eastAsia="ar-SA"/>
              </w:rPr>
              <w:t>6.3. Поставщик обязан согласовать с Заказчиком дату и время поставки товара.</w:t>
            </w:r>
          </w:p>
          <w:p w:rsidR="00B32B8C" w:rsidRPr="00661975" w:rsidRDefault="00B32B8C" w:rsidP="00B32B8C">
            <w:pPr>
              <w:widowControl/>
              <w:tabs>
                <w:tab w:val="left" w:pos="2058"/>
              </w:tabs>
              <w:snapToGrid/>
              <w:ind w:left="57" w:right="57" w:firstLine="0"/>
              <w:jc w:val="both"/>
              <w:rPr>
                <w:lang w:eastAsia="ar-SA"/>
              </w:rPr>
            </w:pPr>
            <w:r w:rsidRPr="00661975">
              <w:rPr>
                <w:lang w:eastAsia="ar-SA"/>
              </w:rPr>
              <w:t>6.4. Поставка и разгрузка товара осуществляется за счет сил и средств Поставщика.</w:t>
            </w:r>
          </w:p>
          <w:p w:rsidR="00B32B8C" w:rsidRPr="00661975" w:rsidRDefault="00B32B8C" w:rsidP="00B32B8C">
            <w:pPr>
              <w:widowControl/>
              <w:snapToGrid/>
              <w:ind w:left="57" w:right="57" w:firstLine="709"/>
              <w:jc w:val="both"/>
              <w:rPr>
                <w:b/>
                <w:bCs/>
              </w:rPr>
            </w:pPr>
          </w:p>
          <w:p w:rsidR="00B32B8C" w:rsidRPr="00661975" w:rsidRDefault="00B32B8C" w:rsidP="000B1D33">
            <w:pPr>
              <w:widowControl/>
              <w:numPr>
                <w:ilvl w:val="0"/>
                <w:numId w:val="6"/>
              </w:numPr>
              <w:tabs>
                <w:tab w:val="left" w:pos="360"/>
              </w:tabs>
              <w:suppressAutoHyphens/>
              <w:snapToGrid/>
              <w:spacing w:after="160" w:line="259" w:lineRule="auto"/>
              <w:ind w:left="57" w:right="57" w:firstLine="709"/>
              <w:jc w:val="center"/>
              <w:rPr>
                <w:rFonts w:eastAsia="Lucida Sans Unicode"/>
                <w:b/>
                <w:bCs/>
                <w:iCs/>
                <w:color w:val="000000"/>
                <w:kern w:val="2"/>
                <w:lang w:eastAsia="ar-SA" w:bidi="hi-IN"/>
              </w:rPr>
            </w:pPr>
            <w:r w:rsidRPr="00661975">
              <w:rPr>
                <w:rFonts w:eastAsia="Lucida Sans Unicode"/>
                <w:b/>
                <w:bCs/>
                <w:iCs/>
                <w:color w:val="000000"/>
                <w:kern w:val="2"/>
                <w:lang w:eastAsia="ar-SA" w:bidi="hi-IN"/>
              </w:rPr>
              <w:t>Срок действия  договора, изменение и расторжение договора</w:t>
            </w:r>
          </w:p>
          <w:p w:rsidR="00B32B8C" w:rsidRPr="00661975"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661975">
              <w:rPr>
                <w:rFonts w:eastAsia="Arial Unicode MS"/>
                <w:color w:val="000000"/>
                <w:lang w:eastAsia="ar-SA"/>
              </w:rPr>
              <w:t>Договор считается заключенным с момента подписания</w:t>
            </w:r>
            <w:r w:rsidRPr="00661975">
              <w:rPr>
                <w:lang w:eastAsia="ar-SA"/>
              </w:rPr>
              <w:t xml:space="preserve">. </w:t>
            </w:r>
          </w:p>
          <w:p w:rsidR="00B32B8C" w:rsidRPr="00661975"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661975">
              <w:rPr>
                <w:rFonts w:eastAsia="Arial Unicode MS"/>
                <w:color w:val="000000"/>
                <w:lang w:eastAsia="ar-SA"/>
              </w:rPr>
              <w:t>Договор действует до полного исполнения Сторонами своих обязательств по Договору, но не позднее 20.12.2018 г.</w:t>
            </w:r>
          </w:p>
          <w:p w:rsidR="00B32B8C" w:rsidRPr="00661975" w:rsidRDefault="00B32B8C" w:rsidP="00B32B8C">
            <w:pPr>
              <w:widowControl/>
              <w:numPr>
                <w:ilvl w:val="1"/>
                <w:numId w:val="6"/>
              </w:numPr>
              <w:suppressAutoHyphens/>
              <w:snapToGrid/>
              <w:spacing w:after="160" w:line="259" w:lineRule="auto"/>
              <w:ind w:left="57" w:right="57" w:hanging="23"/>
              <w:jc w:val="both"/>
              <w:rPr>
                <w:rFonts w:eastAsia="Arial Unicode MS"/>
                <w:color w:val="000000"/>
                <w:lang w:eastAsia="ar-SA"/>
              </w:rPr>
            </w:pPr>
            <w:r w:rsidRPr="00661975">
              <w:rPr>
                <w:rFonts w:eastAsia="Arial Unicode MS"/>
                <w:color w:val="000000"/>
                <w:lang w:eastAsia="ar-SA"/>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2B8C" w:rsidRPr="00661975" w:rsidRDefault="00B32B8C" w:rsidP="00B32B8C">
            <w:pPr>
              <w:widowControl/>
              <w:suppressAutoHyphens/>
              <w:snapToGrid/>
              <w:ind w:left="57" w:right="57" w:hanging="23"/>
              <w:jc w:val="both"/>
              <w:rPr>
                <w:color w:val="000000"/>
                <w:lang w:eastAsia="ar-SA"/>
              </w:rPr>
            </w:pPr>
            <w:r w:rsidRPr="00661975">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B32B8C" w:rsidRPr="00661975" w:rsidRDefault="00B32B8C" w:rsidP="00B32B8C">
            <w:pPr>
              <w:widowControl/>
              <w:suppressAutoHyphens/>
              <w:snapToGrid/>
              <w:ind w:left="57" w:right="57" w:hanging="23"/>
              <w:jc w:val="both"/>
              <w:rPr>
                <w:color w:val="000000"/>
                <w:lang w:eastAsia="ar-SA"/>
              </w:rPr>
            </w:pPr>
            <w:r w:rsidRPr="00661975">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B32B8C" w:rsidRPr="00661975" w:rsidRDefault="00B32B8C" w:rsidP="00B32B8C">
            <w:pPr>
              <w:widowControl/>
              <w:suppressAutoHyphens/>
              <w:snapToGrid/>
              <w:ind w:left="57" w:right="57" w:hanging="23"/>
              <w:jc w:val="both"/>
              <w:rPr>
                <w:rFonts w:eastAsia="Calibri"/>
                <w:lang w:eastAsia="en-US"/>
              </w:rPr>
            </w:pPr>
            <w:r w:rsidRPr="00661975">
              <w:rPr>
                <w:color w:val="000000"/>
                <w:lang w:eastAsia="ar-SA"/>
              </w:rPr>
              <w:t>3)  п</w:t>
            </w:r>
            <w:r w:rsidRPr="00661975">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w:t>
            </w:r>
            <w:r w:rsidRPr="00661975">
              <w:rPr>
                <w:rFonts w:eastAsia="Calibri"/>
                <w:lang w:eastAsia="en-US"/>
              </w:rPr>
              <w:lastRenderedPageBreak/>
              <w:t>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B32B8C" w:rsidRPr="00661975" w:rsidRDefault="00B32B8C" w:rsidP="00B32B8C">
            <w:pPr>
              <w:widowControl/>
              <w:suppressAutoHyphens/>
              <w:snapToGrid/>
              <w:ind w:left="57" w:right="57" w:hanging="23"/>
              <w:jc w:val="both"/>
              <w:rPr>
                <w:color w:val="000000"/>
                <w:lang w:eastAsia="ar-SA"/>
              </w:rPr>
            </w:pPr>
            <w:r w:rsidRPr="00661975">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661975">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 xml:space="preserve">Заказчик вправе принять решение об одностороннем отказе от исполнения Договора, в случае невыполнения </w:t>
            </w:r>
            <w:r w:rsidRPr="00661975">
              <w:rPr>
                <w:lang w:eastAsia="ar-SA"/>
              </w:rPr>
              <w:t>Поставщиком</w:t>
            </w:r>
            <w:r w:rsidRPr="00661975">
              <w:rPr>
                <w:color w:val="000000"/>
                <w:lang w:eastAsia="ar-SA"/>
              </w:rPr>
              <w:t xml:space="preserve"> условий Договора, а также, если в ходе исполнения Договора установлено, что </w:t>
            </w:r>
            <w:r w:rsidRPr="00661975">
              <w:rPr>
                <w:lang w:eastAsia="ar-SA"/>
              </w:rPr>
              <w:t>Поставщик</w:t>
            </w:r>
            <w:r w:rsidRPr="00661975">
              <w:rPr>
                <w:color w:val="000000"/>
                <w:lang w:eastAsia="ar-SA"/>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Расторжение Договора производится Сторонами путем подписания соответствующего соглашения о расторжении.</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B32B8C" w:rsidRPr="00661975" w:rsidRDefault="00B32B8C" w:rsidP="00B32B8C">
            <w:pPr>
              <w:widowControl/>
              <w:numPr>
                <w:ilvl w:val="1"/>
                <w:numId w:val="6"/>
              </w:numPr>
              <w:suppressAutoHyphens/>
              <w:snapToGrid/>
              <w:spacing w:after="160" w:line="259" w:lineRule="auto"/>
              <w:ind w:left="57" w:right="57" w:hanging="23"/>
              <w:jc w:val="both"/>
              <w:rPr>
                <w:color w:val="000000"/>
                <w:lang w:eastAsia="ar-SA"/>
              </w:rPr>
            </w:pPr>
            <w:r w:rsidRPr="00661975">
              <w:rPr>
                <w:color w:val="000000"/>
                <w:lang w:eastAsia="ar-SA"/>
              </w:rPr>
              <w:t>Ни одна из Сторон не имеет права передавать свои права и обязанности третьим лицам без письменного согласия другой Стороны.</w:t>
            </w:r>
          </w:p>
          <w:p w:rsidR="00B32B8C" w:rsidRPr="00661975" w:rsidRDefault="00B32B8C" w:rsidP="00B32B8C">
            <w:pPr>
              <w:widowControl/>
              <w:snapToGrid/>
              <w:ind w:left="57" w:right="57" w:firstLine="709"/>
              <w:jc w:val="both"/>
              <w:rPr>
                <w:b/>
                <w:bCs/>
              </w:rPr>
            </w:pPr>
          </w:p>
          <w:p w:rsidR="00B32B8C" w:rsidRPr="00661975" w:rsidRDefault="00B32B8C" w:rsidP="00B32B8C">
            <w:pPr>
              <w:widowControl/>
              <w:numPr>
                <w:ilvl w:val="0"/>
                <w:numId w:val="6"/>
              </w:numPr>
              <w:suppressAutoHyphens/>
              <w:snapToGrid/>
              <w:spacing w:after="160" w:line="259" w:lineRule="auto"/>
              <w:ind w:left="57" w:right="57" w:firstLine="709"/>
              <w:jc w:val="both"/>
              <w:rPr>
                <w:rFonts w:eastAsia="Lucida Sans Unicode"/>
                <w:b/>
                <w:bCs/>
                <w:color w:val="000000"/>
                <w:kern w:val="2"/>
                <w:lang w:eastAsia="hi-IN" w:bidi="hi-IN"/>
              </w:rPr>
            </w:pPr>
            <w:r w:rsidRPr="00661975">
              <w:rPr>
                <w:rFonts w:eastAsia="Lucida Sans Unicode"/>
                <w:b/>
                <w:bCs/>
                <w:color w:val="000000"/>
                <w:kern w:val="2"/>
                <w:lang w:eastAsia="hi-IN" w:bidi="hi-IN"/>
              </w:rPr>
              <w:t>Ответственность сторон</w:t>
            </w:r>
          </w:p>
          <w:p w:rsidR="00B32B8C" w:rsidRPr="00661975" w:rsidRDefault="00B32B8C" w:rsidP="00B32B8C">
            <w:pPr>
              <w:pStyle w:val="a6"/>
              <w:numPr>
                <w:ilvl w:val="1"/>
                <w:numId w:val="6"/>
              </w:numPr>
              <w:ind w:left="34" w:right="57" w:hanging="34"/>
              <w:jc w:val="both"/>
              <w:rPr>
                <w:rFonts w:cs="Times New Roman"/>
                <w:sz w:val="24"/>
                <w:szCs w:val="24"/>
                <w:lang w:eastAsia="en-US"/>
              </w:rPr>
            </w:pPr>
            <w:r w:rsidRPr="00661975">
              <w:rPr>
                <w:rFonts w:cs="Times New Roman"/>
                <w:sz w:val="24"/>
                <w:szCs w:val="24"/>
                <w:lang w:eastAsia="en-US"/>
              </w:rPr>
              <w:lastRenderedPageBreak/>
              <w:t xml:space="preserve">Риск случайной гибели или случайного повреждения имущества Заказчика при исполнении Договора несет Поставщик. </w:t>
            </w:r>
          </w:p>
          <w:p w:rsidR="00B32B8C" w:rsidRPr="00661975" w:rsidRDefault="00B32B8C" w:rsidP="00B32B8C">
            <w:pPr>
              <w:pStyle w:val="a6"/>
              <w:numPr>
                <w:ilvl w:val="1"/>
                <w:numId w:val="6"/>
              </w:numPr>
              <w:ind w:left="0" w:right="57" w:firstLine="0"/>
              <w:jc w:val="both"/>
              <w:rPr>
                <w:rFonts w:cs="Times New Roman"/>
                <w:sz w:val="24"/>
                <w:szCs w:val="24"/>
                <w:lang w:eastAsia="en-US"/>
              </w:rPr>
            </w:pPr>
            <w:r w:rsidRPr="00661975">
              <w:rPr>
                <w:rFonts w:cs="Times New Roman"/>
                <w:sz w:val="24"/>
                <w:szCs w:val="24"/>
                <w:lang w:eastAsia="en-US"/>
              </w:rPr>
              <w:t xml:space="preserve">За ненадлежащее исполнение </w:t>
            </w:r>
            <w:r w:rsidR="00D937DD" w:rsidRPr="00661975">
              <w:rPr>
                <w:rFonts w:cs="Times New Roman"/>
                <w:sz w:val="24"/>
                <w:szCs w:val="24"/>
                <w:lang w:eastAsia="en-US"/>
              </w:rPr>
              <w:t>Поставщиком</w:t>
            </w:r>
            <w:r w:rsidRPr="00661975">
              <w:rPr>
                <w:rFonts w:cs="Times New Roman"/>
                <w:sz w:val="24"/>
                <w:szCs w:val="24"/>
                <w:lang w:eastAsia="en-US"/>
              </w:rPr>
              <w:t xml:space="preserve"> обязательств, в .т.ч. за   поставку ненадлежащего товара,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B32B8C" w:rsidRPr="00661975" w:rsidRDefault="00B32B8C" w:rsidP="00B32B8C">
            <w:pPr>
              <w:pStyle w:val="a6"/>
              <w:numPr>
                <w:ilvl w:val="1"/>
                <w:numId w:val="6"/>
              </w:numPr>
              <w:ind w:left="34" w:right="57" w:firstLine="0"/>
              <w:jc w:val="both"/>
              <w:rPr>
                <w:rFonts w:cs="Times New Roman"/>
                <w:sz w:val="24"/>
                <w:szCs w:val="24"/>
                <w:lang w:eastAsia="ar-SA"/>
              </w:rPr>
            </w:pPr>
            <w:r w:rsidRPr="00661975">
              <w:rPr>
                <w:rFonts w:cs="Times New Roman"/>
                <w:sz w:val="24"/>
                <w:szCs w:val="24"/>
                <w:lang w:eastAsia="en-US"/>
              </w:rPr>
              <w:t xml:space="preserve">В случае просрочки исполнения Поставщиком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661975">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B32B8C" w:rsidRPr="00661975" w:rsidRDefault="00B32B8C" w:rsidP="00B32B8C">
            <w:pPr>
              <w:pStyle w:val="a6"/>
              <w:numPr>
                <w:ilvl w:val="1"/>
                <w:numId w:val="6"/>
              </w:numPr>
              <w:ind w:left="34" w:right="57" w:firstLine="0"/>
              <w:jc w:val="both"/>
              <w:rPr>
                <w:rFonts w:cs="Times New Roman"/>
                <w:sz w:val="24"/>
                <w:szCs w:val="24"/>
                <w:lang w:eastAsia="ar-SA"/>
              </w:rPr>
            </w:pPr>
            <w:r w:rsidRPr="00661975">
              <w:rPr>
                <w:rFonts w:cs="Times New Roman"/>
                <w:sz w:val="24"/>
                <w:szCs w:val="24"/>
                <w:lang w:eastAsia="ar-SA"/>
              </w:rPr>
              <w:t xml:space="preserve"> </w:t>
            </w:r>
            <w:r w:rsidRPr="00661975">
              <w:rPr>
                <w:rStyle w:val="afa"/>
                <w:rFonts w:cs="Times New Roman"/>
                <w:i w:val="0"/>
                <w:sz w:val="24"/>
                <w:szCs w:val="24"/>
                <w:shd w:val="clear" w:color="auto" w:fill="FFFFFF"/>
              </w:rPr>
              <w:t xml:space="preserve">Формула расчета пени </w:t>
            </w:r>
            <w:r w:rsidRPr="00661975">
              <w:rPr>
                <w:rFonts w:cs="Times New Roman"/>
                <w:sz w:val="24"/>
                <w:szCs w:val="24"/>
              </w:rPr>
              <w:t>согласно Постановлению Правительства РФ от 30.08.2017 № 1042:</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rPr>
              <w:t xml:space="preserve"> </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u w:val="single"/>
                <w:lang w:eastAsia="ar-SA"/>
              </w:rPr>
              <w:t>Ц х С х Сцб х ДП</w:t>
            </w:r>
            <w:r w:rsidRPr="00661975">
              <w:rPr>
                <w:rFonts w:cs="Times New Roman"/>
                <w:sz w:val="24"/>
                <w:szCs w:val="24"/>
                <w:lang w:eastAsia="ar-SA"/>
              </w:rPr>
              <w:t xml:space="preserve">  , где</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lang w:eastAsia="ar-SA"/>
              </w:rPr>
              <w:tab/>
              <w:t>100</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lang w:eastAsia="ar-SA"/>
              </w:rPr>
              <w:t>Ц – цена Договора</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lang w:eastAsia="ar-SA"/>
              </w:rPr>
              <w:t>С - 1/300 (одна трехсотая) ставка рефинансирования Центрального банка Российской Федерации = 0,003</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lang w:eastAsia="ar-SA"/>
              </w:rPr>
              <w:t>Сцб – ставка рефинансирования Центрального банка Российской Федерации</w:t>
            </w:r>
          </w:p>
          <w:p w:rsidR="00B32B8C" w:rsidRPr="00661975" w:rsidRDefault="00B32B8C" w:rsidP="00B32B8C">
            <w:pPr>
              <w:pStyle w:val="a6"/>
              <w:ind w:left="34" w:right="57"/>
              <w:jc w:val="both"/>
              <w:rPr>
                <w:rFonts w:cs="Times New Roman"/>
                <w:sz w:val="24"/>
                <w:szCs w:val="24"/>
                <w:lang w:eastAsia="ar-SA"/>
              </w:rPr>
            </w:pPr>
            <w:r w:rsidRPr="00661975">
              <w:rPr>
                <w:rFonts w:cs="Times New Roman"/>
                <w:sz w:val="24"/>
                <w:szCs w:val="24"/>
                <w:lang w:eastAsia="ar-SA"/>
              </w:rPr>
              <w:t>ДП – день просрочки (расчет ведется за каждый день просрочки)</w:t>
            </w:r>
          </w:p>
          <w:p w:rsidR="00B32B8C" w:rsidRPr="00661975" w:rsidRDefault="00B32B8C" w:rsidP="00B32B8C">
            <w:pPr>
              <w:snapToGrid/>
              <w:ind w:left="57" w:right="57" w:firstLine="0"/>
              <w:jc w:val="both"/>
              <w:rPr>
                <w:lang w:eastAsia="en-US"/>
              </w:rPr>
            </w:pPr>
            <w:r w:rsidRPr="00661975">
              <w:rPr>
                <w:lang w:eastAsia="en-US"/>
              </w:rPr>
              <w:t>8.3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32B8C" w:rsidRPr="00661975" w:rsidRDefault="00B32B8C" w:rsidP="00B32B8C">
            <w:pPr>
              <w:snapToGrid/>
              <w:ind w:left="57" w:right="57" w:firstLine="0"/>
              <w:jc w:val="both"/>
              <w:rPr>
                <w:lang w:eastAsia="en-US"/>
              </w:rPr>
            </w:pPr>
            <w:r w:rsidRPr="00661975">
              <w:rPr>
                <w:lang w:eastAsia="en-US"/>
              </w:rPr>
              <w:t>8.4. Уплата неустойки не освобождают Сторону, нарушившую настоящий Договор, от исполнения своих обязательств.</w:t>
            </w:r>
          </w:p>
          <w:p w:rsidR="00B32B8C" w:rsidRPr="00661975" w:rsidRDefault="00B32B8C" w:rsidP="00B32B8C">
            <w:pPr>
              <w:snapToGrid/>
              <w:ind w:left="57" w:right="57" w:firstLine="0"/>
              <w:jc w:val="both"/>
              <w:rPr>
                <w:b/>
                <w:color w:val="000000"/>
                <w:lang w:eastAsia="en-US"/>
              </w:rPr>
            </w:pPr>
            <w:r w:rsidRPr="00661975">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B32B8C" w:rsidRPr="00661975" w:rsidRDefault="00B32B8C" w:rsidP="00B32B8C">
            <w:pPr>
              <w:snapToGrid/>
              <w:ind w:left="57" w:right="57" w:firstLine="709"/>
              <w:jc w:val="both"/>
              <w:rPr>
                <w:b/>
                <w:color w:val="000000"/>
                <w:lang w:eastAsia="en-US"/>
              </w:rPr>
            </w:pPr>
          </w:p>
          <w:p w:rsidR="00B32B8C" w:rsidRPr="00661975" w:rsidRDefault="00B32B8C" w:rsidP="00B32B8C">
            <w:pPr>
              <w:widowControl/>
              <w:numPr>
                <w:ilvl w:val="0"/>
                <w:numId w:val="6"/>
              </w:numPr>
              <w:snapToGrid/>
              <w:spacing w:after="160" w:line="259" w:lineRule="auto"/>
              <w:ind w:left="57" w:right="57" w:firstLine="709"/>
              <w:jc w:val="both"/>
              <w:rPr>
                <w:b/>
              </w:rPr>
            </w:pPr>
            <w:r w:rsidRPr="00661975">
              <w:rPr>
                <w:b/>
              </w:rPr>
              <w:t>Порядок рассмотрения споров</w:t>
            </w:r>
          </w:p>
          <w:p w:rsidR="00B32B8C" w:rsidRPr="00661975" w:rsidRDefault="00B32B8C" w:rsidP="00B32B8C">
            <w:pPr>
              <w:widowControl/>
              <w:shd w:val="clear" w:color="auto" w:fill="FFFFFF"/>
              <w:snapToGrid/>
              <w:ind w:left="57" w:right="57" w:firstLine="0"/>
              <w:jc w:val="both"/>
            </w:pPr>
            <w:r w:rsidRPr="00661975">
              <w:t>9.1. Споры и разногласия, которые могут возникнуть в ходе исполнения настоящего Договора, разрешаются Сторонами путем переговоров.</w:t>
            </w:r>
          </w:p>
          <w:p w:rsidR="00B32B8C" w:rsidRPr="00661975" w:rsidRDefault="00B32B8C" w:rsidP="00B32B8C">
            <w:pPr>
              <w:widowControl/>
              <w:shd w:val="clear" w:color="auto" w:fill="FFFFFF"/>
              <w:tabs>
                <w:tab w:val="num" w:pos="1020"/>
              </w:tabs>
              <w:snapToGrid/>
              <w:ind w:left="57" w:right="57" w:firstLine="0"/>
              <w:jc w:val="both"/>
            </w:pPr>
            <w:r w:rsidRPr="00661975">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B32B8C" w:rsidRPr="00661975" w:rsidRDefault="00B32B8C" w:rsidP="00B32B8C">
            <w:pPr>
              <w:widowControl/>
              <w:shd w:val="clear" w:color="auto" w:fill="FFFFFF"/>
              <w:tabs>
                <w:tab w:val="num" w:pos="1020"/>
              </w:tabs>
              <w:snapToGrid/>
              <w:ind w:left="57" w:right="57" w:firstLine="709"/>
              <w:jc w:val="both"/>
            </w:pPr>
          </w:p>
          <w:p w:rsidR="00B32B8C" w:rsidRPr="00661975" w:rsidRDefault="00B32B8C" w:rsidP="00B32B8C">
            <w:pPr>
              <w:widowControl/>
              <w:numPr>
                <w:ilvl w:val="0"/>
                <w:numId w:val="6"/>
              </w:numPr>
              <w:snapToGrid/>
              <w:spacing w:after="160" w:line="259" w:lineRule="auto"/>
              <w:ind w:left="57" w:right="57" w:firstLine="709"/>
              <w:jc w:val="both"/>
              <w:rPr>
                <w:b/>
              </w:rPr>
            </w:pPr>
            <w:r w:rsidRPr="00661975">
              <w:rPr>
                <w:b/>
              </w:rPr>
              <w:t>Форс-мажор</w:t>
            </w:r>
          </w:p>
          <w:p w:rsidR="00B32B8C" w:rsidRPr="00661975" w:rsidRDefault="00B32B8C" w:rsidP="00B32B8C">
            <w:pPr>
              <w:shd w:val="clear" w:color="auto" w:fill="FFFFFF"/>
              <w:snapToGrid/>
              <w:ind w:left="57" w:right="57" w:firstLine="0"/>
              <w:jc w:val="both"/>
            </w:pPr>
            <w:r w:rsidRPr="00661975">
              <w:t xml:space="preserve">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w:t>
            </w:r>
            <w:r w:rsidRPr="00661975">
              <w:lastRenderedPageBreak/>
              <w:t>было обусловлено форс-мажорными обстоятельствами.</w:t>
            </w:r>
          </w:p>
          <w:p w:rsidR="00B32B8C" w:rsidRPr="00661975" w:rsidRDefault="00B32B8C" w:rsidP="00B32B8C">
            <w:pPr>
              <w:shd w:val="clear" w:color="auto" w:fill="FFFFFF"/>
              <w:snapToGrid/>
              <w:ind w:left="57" w:right="57" w:firstLine="0"/>
              <w:jc w:val="both"/>
            </w:pPr>
            <w:r w:rsidRPr="00661975">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B32B8C" w:rsidRPr="00661975" w:rsidRDefault="00B32B8C" w:rsidP="00B32B8C">
            <w:pPr>
              <w:shd w:val="clear" w:color="auto" w:fill="FFFFFF"/>
              <w:snapToGrid/>
              <w:ind w:left="57" w:right="57" w:firstLine="0"/>
              <w:jc w:val="both"/>
            </w:pPr>
            <w:r w:rsidRPr="00661975">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B32B8C" w:rsidRPr="00661975" w:rsidRDefault="00B32B8C" w:rsidP="00B32B8C">
            <w:pPr>
              <w:shd w:val="clear" w:color="auto" w:fill="FFFFFF"/>
              <w:snapToGrid/>
              <w:ind w:left="57" w:right="57" w:firstLine="0"/>
              <w:jc w:val="both"/>
            </w:pPr>
            <w:r w:rsidRPr="00661975">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 высылкой данного уведомления.</w:t>
            </w:r>
          </w:p>
          <w:p w:rsidR="00B32B8C" w:rsidRPr="00661975" w:rsidRDefault="00B32B8C" w:rsidP="00B32B8C">
            <w:pPr>
              <w:snapToGrid/>
              <w:ind w:left="57" w:right="57" w:firstLine="709"/>
              <w:jc w:val="both"/>
              <w:rPr>
                <w:lang w:eastAsia="ar-SA"/>
              </w:rPr>
            </w:pPr>
          </w:p>
          <w:p w:rsidR="00B32B8C" w:rsidRPr="00661975" w:rsidRDefault="00B32B8C" w:rsidP="00B32B8C">
            <w:pPr>
              <w:widowControl/>
              <w:suppressAutoHyphens/>
              <w:snapToGrid/>
              <w:ind w:left="57" w:right="57" w:firstLine="709"/>
              <w:jc w:val="both"/>
              <w:rPr>
                <w:b/>
                <w:lang w:eastAsia="en-US"/>
              </w:rPr>
            </w:pPr>
            <w:r w:rsidRPr="00661975">
              <w:rPr>
                <w:b/>
                <w:lang w:eastAsia="en-US"/>
              </w:rPr>
              <w:t>11.  Антикоррупционная оговорка.</w:t>
            </w:r>
          </w:p>
          <w:p w:rsidR="00B32B8C" w:rsidRPr="00661975" w:rsidRDefault="00B32B8C" w:rsidP="00B32B8C">
            <w:pPr>
              <w:widowControl/>
              <w:snapToGrid/>
              <w:ind w:left="57" w:right="57" w:firstLine="0"/>
              <w:jc w:val="both"/>
            </w:pPr>
            <w:r w:rsidRPr="00661975">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2B8C" w:rsidRPr="00661975" w:rsidRDefault="00B32B8C" w:rsidP="00B32B8C">
            <w:pPr>
              <w:widowControl/>
              <w:suppressAutoHyphens/>
              <w:snapToGrid/>
              <w:ind w:left="57" w:right="57" w:firstLine="0"/>
              <w:jc w:val="both"/>
              <w:rPr>
                <w:b/>
                <w:lang w:eastAsia="en-US"/>
              </w:rPr>
            </w:pPr>
            <w:r w:rsidRPr="00661975">
              <w:t xml:space="preserve">11.2.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w:t>
            </w:r>
            <w:r w:rsidRPr="00661975">
              <w:lastRenderedPageBreak/>
              <w:t>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B32B8C" w:rsidRPr="00661975" w:rsidRDefault="00B32B8C" w:rsidP="00B32B8C">
            <w:pPr>
              <w:snapToGrid/>
              <w:ind w:left="57" w:right="57" w:firstLine="709"/>
              <w:jc w:val="both"/>
              <w:rPr>
                <w:b/>
              </w:rPr>
            </w:pPr>
          </w:p>
          <w:p w:rsidR="00B32B8C" w:rsidRPr="00661975" w:rsidRDefault="00B32B8C" w:rsidP="00B32B8C">
            <w:pPr>
              <w:widowControl/>
              <w:numPr>
                <w:ilvl w:val="0"/>
                <w:numId w:val="39"/>
              </w:numPr>
              <w:suppressAutoHyphens/>
              <w:snapToGrid/>
              <w:spacing w:after="160" w:line="259" w:lineRule="auto"/>
              <w:ind w:left="57" w:right="57" w:firstLine="709"/>
              <w:jc w:val="both"/>
              <w:rPr>
                <w:rFonts w:eastAsia="Lucida Sans Unicode"/>
                <w:b/>
                <w:color w:val="000000"/>
                <w:kern w:val="2"/>
                <w:lang w:eastAsia="hi-IN" w:bidi="hi-IN"/>
              </w:rPr>
            </w:pPr>
            <w:r w:rsidRPr="00661975">
              <w:rPr>
                <w:rFonts w:eastAsia="Lucida Sans Unicode"/>
                <w:b/>
                <w:color w:val="000000"/>
                <w:kern w:val="2"/>
                <w:lang w:eastAsia="hi-IN" w:bidi="hi-IN"/>
              </w:rPr>
              <w:t>Заключительные положения</w:t>
            </w:r>
          </w:p>
          <w:p w:rsidR="00B32B8C" w:rsidRPr="00661975" w:rsidRDefault="00B32B8C" w:rsidP="00B32B8C">
            <w:pPr>
              <w:widowControl/>
              <w:shd w:val="clear" w:color="auto" w:fill="FFFFFF"/>
              <w:tabs>
                <w:tab w:val="num" w:pos="1020"/>
              </w:tabs>
              <w:snapToGrid/>
              <w:ind w:left="57" w:right="57" w:firstLine="0"/>
              <w:jc w:val="both"/>
            </w:pPr>
            <w:r w:rsidRPr="00661975">
              <w:t>12.1. По всем иным вопросам, не урегулированным в настоящем Договоре, Стороны будут руководствоваться нормами действующего законодательства РФ.</w:t>
            </w:r>
          </w:p>
          <w:p w:rsidR="00B32B8C" w:rsidRPr="00661975" w:rsidRDefault="00B32B8C" w:rsidP="00B32B8C">
            <w:pPr>
              <w:widowControl/>
              <w:shd w:val="clear" w:color="auto" w:fill="FFFFFF"/>
              <w:tabs>
                <w:tab w:val="num" w:pos="1020"/>
              </w:tabs>
              <w:snapToGrid/>
              <w:ind w:left="57" w:right="57" w:firstLine="0"/>
              <w:jc w:val="both"/>
            </w:pPr>
            <w:r w:rsidRPr="00661975">
              <w:t>12.2.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B32B8C" w:rsidRPr="00661975" w:rsidRDefault="00B32B8C" w:rsidP="00B32B8C">
            <w:pPr>
              <w:widowControl/>
              <w:shd w:val="clear" w:color="auto" w:fill="FFFFFF"/>
              <w:tabs>
                <w:tab w:val="num" w:pos="1020"/>
              </w:tabs>
              <w:snapToGrid/>
              <w:ind w:left="57" w:right="57" w:firstLine="0"/>
              <w:jc w:val="both"/>
            </w:pPr>
            <w:r w:rsidRPr="00661975">
              <w:t>12.3. Настоящий Договор составлен в двух экземплярах, имеющих равную юридическую силу, по одному для каждой из Сторон.</w:t>
            </w:r>
          </w:p>
          <w:p w:rsidR="00B32B8C" w:rsidRPr="00661975" w:rsidRDefault="00B32B8C" w:rsidP="00B32B8C">
            <w:pPr>
              <w:widowControl/>
              <w:shd w:val="clear" w:color="auto" w:fill="FFFFFF"/>
              <w:tabs>
                <w:tab w:val="num" w:pos="1020"/>
              </w:tabs>
              <w:snapToGrid/>
              <w:ind w:left="57" w:right="57" w:firstLine="0"/>
              <w:jc w:val="both"/>
            </w:pPr>
            <w:r w:rsidRPr="00661975">
              <w:t>12.4. Приложения к настоящему Договору являются его неотъемлемой частью.</w:t>
            </w:r>
          </w:p>
          <w:p w:rsidR="00B32B8C" w:rsidRPr="00661975" w:rsidRDefault="00B32B8C" w:rsidP="00B32B8C">
            <w:pPr>
              <w:snapToGrid/>
              <w:ind w:right="57" w:firstLine="0"/>
              <w:jc w:val="both"/>
              <w:rPr>
                <w:b/>
              </w:rPr>
            </w:pPr>
          </w:p>
          <w:p w:rsidR="00B32B8C" w:rsidRPr="00661975" w:rsidRDefault="00B32B8C" w:rsidP="00B32B8C">
            <w:pPr>
              <w:snapToGrid/>
              <w:ind w:left="57" w:right="57" w:firstLine="709"/>
              <w:jc w:val="both"/>
              <w:rPr>
                <w:b/>
              </w:rPr>
            </w:pPr>
            <w:r w:rsidRPr="00661975">
              <w:rPr>
                <w:b/>
              </w:rPr>
              <w:t>13. Юридические адреса, реквизиты и подписи Сторон</w:t>
            </w: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3261"/>
            </w:tblGrid>
            <w:tr w:rsidR="00B32B8C" w:rsidRPr="00661975" w:rsidTr="009864B2">
              <w:tc>
                <w:tcPr>
                  <w:tcW w:w="3317" w:type="dxa"/>
                </w:tcPr>
                <w:p w:rsidR="00B32B8C" w:rsidRPr="00661975" w:rsidRDefault="00B32B8C" w:rsidP="00B32B8C">
                  <w:pPr>
                    <w:snapToGrid/>
                    <w:ind w:left="57" w:right="57" w:firstLine="0"/>
                    <w:jc w:val="both"/>
                  </w:pPr>
                  <w:r w:rsidRPr="00661975">
                    <w:t xml:space="preserve">Заказчик </w:t>
                  </w:r>
                </w:p>
              </w:tc>
              <w:tc>
                <w:tcPr>
                  <w:tcW w:w="3261" w:type="dxa"/>
                </w:tcPr>
                <w:p w:rsidR="00B32B8C" w:rsidRPr="00661975" w:rsidRDefault="00B32B8C" w:rsidP="00B32B8C">
                  <w:pPr>
                    <w:snapToGrid/>
                    <w:ind w:left="57" w:right="57" w:firstLine="0"/>
                    <w:jc w:val="both"/>
                  </w:pPr>
                  <w:r w:rsidRPr="00661975">
                    <w:t>Поставщик</w:t>
                  </w:r>
                </w:p>
                <w:p w:rsidR="00B32B8C" w:rsidRPr="00661975" w:rsidRDefault="00B32B8C" w:rsidP="00B32B8C">
                  <w:pPr>
                    <w:snapToGrid/>
                    <w:ind w:left="57" w:right="5" w:firstLine="0"/>
                    <w:jc w:val="both"/>
                  </w:pPr>
                </w:p>
              </w:tc>
            </w:tr>
            <w:tr w:rsidR="00B32B8C" w:rsidRPr="00661975" w:rsidTr="009864B2">
              <w:tc>
                <w:tcPr>
                  <w:tcW w:w="3317" w:type="dxa"/>
                </w:tcPr>
                <w:p w:rsidR="00B32B8C" w:rsidRPr="00661975" w:rsidRDefault="00B32B8C" w:rsidP="00B32B8C">
                  <w:pPr>
                    <w:tabs>
                      <w:tab w:val="left" w:pos="1134"/>
                    </w:tabs>
                    <w:adjustRightInd w:val="0"/>
                    <w:snapToGrid/>
                    <w:ind w:left="57" w:right="57" w:firstLine="0"/>
                    <w:jc w:val="both"/>
                  </w:pPr>
                  <w:r w:rsidRPr="00661975">
                    <w:t xml:space="preserve">ГОАУСОН «КЦСОН </w:t>
                  </w:r>
                  <w:r w:rsidRPr="00661975">
                    <w:rPr>
                      <w:bCs/>
                    </w:rPr>
                    <w:t xml:space="preserve"> ЗАТО г.Североморск»</w:t>
                  </w:r>
                </w:p>
                <w:p w:rsidR="00B32B8C" w:rsidRPr="00661975" w:rsidRDefault="00B32B8C" w:rsidP="00B32B8C">
                  <w:pPr>
                    <w:tabs>
                      <w:tab w:val="left" w:pos="1134"/>
                    </w:tabs>
                    <w:adjustRightInd w:val="0"/>
                    <w:snapToGrid/>
                    <w:ind w:left="57" w:right="57" w:firstLine="0"/>
                    <w:jc w:val="both"/>
                  </w:pPr>
                  <w:r w:rsidRPr="00661975">
                    <w:t>Юр. и почтовый адрес: 184601, Мурманская обл., г. Североморск, ул. Гвардейская, д. 5;</w:t>
                  </w:r>
                </w:p>
                <w:p w:rsidR="00B32B8C" w:rsidRPr="00661975" w:rsidRDefault="00B32B8C" w:rsidP="00B32B8C">
                  <w:pPr>
                    <w:tabs>
                      <w:tab w:val="left" w:pos="1134"/>
                    </w:tabs>
                    <w:adjustRightInd w:val="0"/>
                    <w:snapToGrid/>
                    <w:ind w:left="57" w:right="57" w:firstLine="0"/>
                    <w:jc w:val="both"/>
                  </w:pPr>
                  <w:r w:rsidRPr="00661975">
                    <w:t>ИНН/КПП 5110120814/511001001,</w:t>
                  </w:r>
                </w:p>
                <w:p w:rsidR="00B32B8C" w:rsidRPr="00661975" w:rsidRDefault="00B32B8C" w:rsidP="00B32B8C">
                  <w:pPr>
                    <w:tabs>
                      <w:tab w:val="left" w:pos="1134"/>
                    </w:tabs>
                    <w:adjustRightInd w:val="0"/>
                    <w:snapToGrid/>
                    <w:ind w:left="57" w:right="57" w:firstLine="0"/>
                    <w:jc w:val="both"/>
                  </w:pPr>
                  <w:r w:rsidRPr="00661975">
                    <w:t xml:space="preserve">лицевой </w:t>
                  </w:r>
                  <w:r w:rsidR="000B1D33">
                    <w:t>счет 30496Ш98160</w:t>
                  </w:r>
                  <w:bookmarkStart w:id="0" w:name="_GoBack"/>
                  <w:bookmarkEnd w:id="0"/>
                </w:p>
                <w:p w:rsidR="00B32B8C" w:rsidRPr="00661975" w:rsidRDefault="00B32B8C" w:rsidP="00B32B8C">
                  <w:pPr>
                    <w:tabs>
                      <w:tab w:val="left" w:pos="1134"/>
                    </w:tabs>
                    <w:adjustRightInd w:val="0"/>
                    <w:snapToGrid/>
                    <w:ind w:left="57" w:right="57" w:firstLine="0"/>
                    <w:jc w:val="both"/>
                  </w:pPr>
                  <w:r w:rsidRPr="00661975">
                    <w:t xml:space="preserve"> в УФК по Мурманской области,</w:t>
                  </w:r>
                </w:p>
                <w:p w:rsidR="00B32B8C" w:rsidRPr="00661975" w:rsidRDefault="00B32B8C" w:rsidP="00B32B8C">
                  <w:pPr>
                    <w:tabs>
                      <w:tab w:val="left" w:pos="1134"/>
                    </w:tabs>
                    <w:adjustRightInd w:val="0"/>
                    <w:snapToGrid/>
                    <w:ind w:left="57" w:right="57" w:firstLine="0"/>
                    <w:jc w:val="both"/>
                  </w:pPr>
                  <w:r w:rsidRPr="00661975">
                    <w:t xml:space="preserve">расчетный счет 40601810500001000001 в отделении Мурманск г. Мурманск </w:t>
                  </w:r>
                </w:p>
                <w:p w:rsidR="00B32B8C" w:rsidRPr="00661975" w:rsidRDefault="00B32B8C" w:rsidP="00B32B8C">
                  <w:pPr>
                    <w:tabs>
                      <w:tab w:val="left" w:pos="1134"/>
                    </w:tabs>
                    <w:adjustRightInd w:val="0"/>
                    <w:snapToGrid/>
                    <w:ind w:left="57" w:right="57" w:firstLine="0"/>
                    <w:jc w:val="both"/>
                  </w:pPr>
                  <w:r w:rsidRPr="00661975">
                    <w:t>БИК 044705001</w:t>
                  </w:r>
                </w:p>
                <w:p w:rsidR="00B32B8C" w:rsidRPr="00661975" w:rsidRDefault="00B32B8C" w:rsidP="00B32B8C">
                  <w:pPr>
                    <w:tabs>
                      <w:tab w:val="left" w:pos="5297"/>
                    </w:tabs>
                    <w:snapToGrid/>
                    <w:ind w:left="57" w:right="57" w:firstLine="0"/>
                    <w:jc w:val="both"/>
                  </w:pPr>
                  <w:r w:rsidRPr="00661975">
                    <w:t>тел. (8-815-37) 5-93-69</w:t>
                  </w:r>
                </w:p>
                <w:p w:rsidR="00B32B8C" w:rsidRPr="00661975" w:rsidRDefault="00B32B8C" w:rsidP="00B32B8C">
                  <w:pPr>
                    <w:tabs>
                      <w:tab w:val="left" w:pos="5297"/>
                    </w:tabs>
                    <w:snapToGrid/>
                    <w:ind w:left="57" w:right="57" w:firstLine="0"/>
                    <w:jc w:val="both"/>
                  </w:pPr>
                  <w:r w:rsidRPr="00661975">
                    <w:rPr>
                      <w:u w:val="single"/>
                    </w:rPr>
                    <w:t>Адрес электронной почты</w:t>
                  </w:r>
                  <w:r w:rsidRPr="00661975">
                    <w:t xml:space="preserve">: </w:t>
                  </w:r>
                  <w:hyperlink r:id="rId46" w:history="1">
                    <w:r w:rsidRPr="00661975">
                      <w:rPr>
                        <w:color w:val="0000FF"/>
                        <w:u w:val="single"/>
                        <w:lang w:val="en-US"/>
                      </w:rPr>
                      <w:t>mu</w:t>
                    </w:r>
                    <w:r w:rsidRPr="00661975">
                      <w:rPr>
                        <w:color w:val="0000FF"/>
                        <w:u w:val="single"/>
                      </w:rPr>
                      <w:t>_</w:t>
                    </w:r>
                    <w:r w:rsidRPr="00661975">
                      <w:rPr>
                        <w:color w:val="0000FF"/>
                        <w:u w:val="single"/>
                        <w:lang w:val="en-US"/>
                      </w:rPr>
                      <w:t>kcson</w:t>
                    </w:r>
                    <w:r w:rsidRPr="00661975">
                      <w:rPr>
                        <w:color w:val="0000FF"/>
                        <w:u w:val="single"/>
                      </w:rPr>
                      <w:t>@</w:t>
                    </w:r>
                    <w:r w:rsidRPr="00661975">
                      <w:rPr>
                        <w:color w:val="0000FF"/>
                        <w:u w:val="single"/>
                        <w:lang w:val="en-US"/>
                      </w:rPr>
                      <w:t>bk</w:t>
                    </w:r>
                    <w:r w:rsidRPr="00661975">
                      <w:rPr>
                        <w:color w:val="0000FF"/>
                        <w:u w:val="single"/>
                      </w:rPr>
                      <w:t>.</w:t>
                    </w:r>
                    <w:r w:rsidRPr="00661975">
                      <w:rPr>
                        <w:color w:val="0000FF"/>
                        <w:u w:val="single"/>
                        <w:lang w:val="en-US"/>
                      </w:rPr>
                      <w:t>ru</w:t>
                    </w:r>
                  </w:hyperlink>
                </w:p>
                <w:p w:rsidR="00B32B8C" w:rsidRPr="00661975" w:rsidRDefault="00B32B8C" w:rsidP="00B32B8C">
                  <w:pPr>
                    <w:tabs>
                      <w:tab w:val="left" w:pos="5297"/>
                    </w:tabs>
                    <w:snapToGrid/>
                    <w:ind w:right="57" w:firstLine="0"/>
                    <w:jc w:val="both"/>
                  </w:pPr>
                </w:p>
                <w:p w:rsidR="00B32B8C" w:rsidRPr="00661975" w:rsidRDefault="009864B2" w:rsidP="00B32B8C">
                  <w:pPr>
                    <w:tabs>
                      <w:tab w:val="left" w:pos="5297"/>
                    </w:tabs>
                    <w:snapToGrid/>
                    <w:ind w:right="57" w:firstLine="0"/>
                    <w:jc w:val="both"/>
                  </w:pPr>
                  <w:r w:rsidRPr="00661975">
                    <w:t xml:space="preserve">Директор </w:t>
                  </w:r>
                </w:p>
                <w:p w:rsidR="00B32B8C" w:rsidRPr="00661975" w:rsidRDefault="009864B2" w:rsidP="00B32B8C">
                  <w:pPr>
                    <w:tabs>
                      <w:tab w:val="left" w:pos="5297"/>
                    </w:tabs>
                    <w:snapToGrid/>
                    <w:ind w:left="57" w:right="57" w:firstLine="0"/>
                    <w:jc w:val="both"/>
                  </w:pPr>
                  <w:r w:rsidRPr="00661975">
                    <w:t>__________</w:t>
                  </w:r>
                  <w:r w:rsidR="00B32B8C" w:rsidRPr="00661975">
                    <w:t>/_______________/</w:t>
                  </w:r>
                </w:p>
                <w:p w:rsidR="00B32B8C" w:rsidRPr="00661975" w:rsidRDefault="00B32B8C" w:rsidP="00B32B8C">
                  <w:pPr>
                    <w:tabs>
                      <w:tab w:val="left" w:pos="5297"/>
                    </w:tabs>
                    <w:snapToGrid/>
                    <w:ind w:left="57" w:right="57" w:firstLine="0"/>
                    <w:jc w:val="both"/>
                  </w:pPr>
                  <w:r w:rsidRPr="00661975">
                    <w:t>«_____»______________ 2018 г.</w:t>
                  </w:r>
                </w:p>
                <w:p w:rsidR="00B32B8C" w:rsidRPr="00661975" w:rsidRDefault="00B32B8C" w:rsidP="00B32B8C">
                  <w:pPr>
                    <w:tabs>
                      <w:tab w:val="left" w:pos="5297"/>
                    </w:tabs>
                    <w:snapToGrid/>
                    <w:ind w:left="57" w:right="57" w:firstLine="0"/>
                    <w:jc w:val="both"/>
                  </w:pPr>
                  <w:r w:rsidRPr="00661975">
                    <w:t>М.П.</w:t>
                  </w:r>
                </w:p>
              </w:tc>
              <w:tc>
                <w:tcPr>
                  <w:tcW w:w="3261" w:type="dxa"/>
                </w:tcPr>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B32B8C" w:rsidRPr="00661975" w:rsidRDefault="00B32B8C" w:rsidP="00B32B8C">
                  <w:pPr>
                    <w:snapToGrid/>
                    <w:ind w:left="57" w:right="57" w:firstLine="0"/>
                    <w:jc w:val="both"/>
                  </w:pPr>
                </w:p>
                <w:p w:rsidR="009864B2" w:rsidRPr="00661975" w:rsidRDefault="009864B2" w:rsidP="00B32B8C">
                  <w:pPr>
                    <w:snapToGrid/>
                    <w:ind w:left="57" w:right="57" w:firstLine="0"/>
                    <w:jc w:val="both"/>
                  </w:pPr>
                </w:p>
                <w:p w:rsidR="009864B2" w:rsidRPr="00661975" w:rsidRDefault="009864B2" w:rsidP="00B32B8C">
                  <w:pPr>
                    <w:snapToGrid/>
                    <w:ind w:left="57" w:right="57" w:firstLine="0"/>
                    <w:jc w:val="both"/>
                  </w:pPr>
                </w:p>
                <w:p w:rsidR="009864B2" w:rsidRPr="00661975" w:rsidRDefault="009864B2" w:rsidP="00B32B8C">
                  <w:pPr>
                    <w:snapToGrid/>
                    <w:ind w:left="57" w:right="57" w:firstLine="0"/>
                    <w:jc w:val="both"/>
                  </w:pPr>
                </w:p>
                <w:p w:rsidR="009864B2" w:rsidRPr="00661975" w:rsidRDefault="009864B2" w:rsidP="00B32B8C">
                  <w:pPr>
                    <w:snapToGrid/>
                    <w:ind w:left="57" w:right="57" w:firstLine="0"/>
                    <w:jc w:val="both"/>
                  </w:pPr>
                </w:p>
                <w:p w:rsidR="009864B2" w:rsidRPr="00661975" w:rsidRDefault="009864B2" w:rsidP="00B32B8C">
                  <w:pPr>
                    <w:snapToGrid/>
                    <w:ind w:left="57" w:right="57" w:firstLine="0"/>
                    <w:jc w:val="both"/>
                  </w:pPr>
                </w:p>
                <w:p w:rsidR="00B32B8C" w:rsidRPr="00661975" w:rsidRDefault="00B32B8C" w:rsidP="00B32B8C">
                  <w:pPr>
                    <w:snapToGrid/>
                    <w:ind w:left="57" w:right="57" w:firstLine="0"/>
                    <w:jc w:val="both"/>
                  </w:pPr>
                  <w:r w:rsidRPr="00661975">
                    <w:t>Руководитель</w:t>
                  </w:r>
                </w:p>
                <w:p w:rsidR="00B32B8C" w:rsidRPr="00661975" w:rsidRDefault="009864B2" w:rsidP="00B32B8C">
                  <w:pPr>
                    <w:tabs>
                      <w:tab w:val="left" w:pos="5297"/>
                    </w:tabs>
                    <w:snapToGrid/>
                    <w:ind w:left="57" w:right="57" w:firstLine="0"/>
                    <w:jc w:val="both"/>
                  </w:pPr>
                  <w:r w:rsidRPr="00661975">
                    <w:t>____________</w:t>
                  </w:r>
                  <w:r w:rsidR="00B32B8C" w:rsidRPr="00661975">
                    <w:t>/_____________/</w:t>
                  </w:r>
                </w:p>
                <w:p w:rsidR="00B32B8C" w:rsidRPr="00661975" w:rsidRDefault="00B32B8C" w:rsidP="00B32B8C">
                  <w:pPr>
                    <w:tabs>
                      <w:tab w:val="left" w:pos="5297"/>
                    </w:tabs>
                    <w:snapToGrid/>
                    <w:ind w:left="57" w:right="57" w:firstLine="0"/>
                    <w:jc w:val="both"/>
                  </w:pPr>
                  <w:r w:rsidRPr="00661975">
                    <w:t>«____»______________ 2018 г.</w:t>
                  </w:r>
                </w:p>
                <w:p w:rsidR="00B32B8C" w:rsidRPr="00661975" w:rsidRDefault="00B32B8C" w:rsidP="00B32B8C">
                  <w:pPr>
                    <w:snapToGrid/>
                    <w:ind w:left="57" w:right="57" w:firstLine="0"/>
                    <w:jc w:val="both"/>
                  </w:pPr>
                  <w:r w:rsidRPr="00661975">
                    <w:t>М.П.</w:t>
                  </w:r>
                </w:p>
              </w:tc>
            </w:tr>
          </w:tbl>
          <w:p w:rsidR="00B32B8C" w:rsidRPr="00661975" w:rsidRDefault="00B32B8C" w:rsidP="00B32B8C">
            <w:pPr>
              <w:pageBreakBefore/>
              <w:snapToGrid/>
              <w:ind w:left="57" w:right="57" w:firstLine="709"/>
              <w:jc w:val="both"/>
              <w:rPr>
                <w:lang w:eastAsia="ar-SA"/>
              </w:rPr>
            </w:pPr>
            <w:r w:rsidRPr="00661975">
              <w:rPr>
                <w:lang w:eastAsia="ar-SA"/>
              </w:rPr>
              <w:t xml:space="preserve">                                                                                                                                         </w:t>
            </w:r>
            <w:r w:rsidRPr="00661975">
              <w:rPr>
                <w:lang w:eastAsia="ar-SA"/>
              </w:rPr>
              <w:lastRenderedPageBreak/>
              <w:t>Приложение 1</w:t>
            </w:r>
          </w:p>
          <w:p w:rsidR="00B32B8C" w:rsidRPr="00661975" w:rsidRDefault="00B32B8C" w:rsidP="00B32B8C">
            <w:pPr>
              <w:widowControl/>
              <w:suppressAutoHyphens/>
              <w:snapToGrid/>
              <w:ind w:left="57" w:right="57" w:firstLine="709"/>
              <w:jc w:val="both"/>
              <w:rPr>
                <w:lang w:eastAsia="ar-SA"/>
              </w:rPr>
            </w:pPr>
            <w:r w:rsidRPr="00661975">
              <w:rPr>
                <w:lang w:eastAsia="ar-SA"/>
              </w:rPr>
              <w:t xml:space="preserve"> к Договору № __ от __.___.2018</w:t>
            </w:r>
          </w:p>
          <w:p w:rsidR="00B32B8C" w:rsidRPr="00661975" w:rsidRDefault="00B32B8C" w:rsidP="00B32B8C">
            <w:pPr>
              <w:widowControl/>
              <w:suppressAutoHyphens/>
              <w:snapToGrid/>
              <w:ind w:left="57" w:right="57" w:firstLine="709"/>
              <w:jc w:val="both"/>
              <w:rPr>
                <w:lang w:eastAsia="ar-SA"/>
              </w:rPr>
            </w:pPr>
          </w:p>
          <w:p w:rsidR="00B32B8C" w:rsidRPr="00661975" w:rsidRDefault="00B32B8C" w:rsidP="00B32B8C">
            <w:pPr>
              <w:widowControl/>
              <w:suppressAutoHyphens/>
              <w:snapToGrid/>
              <w:ind w:left="57" w:right="57" w:firstLine="709"/>
              <w:jc w:val="both"/>
              <w:rPr>
                <w:lang w:eastAsia="ar-SA"/>
              </w:rPr>
            </w:pPr>
          </w:p>
          <w:p w:rsidR="00017928" w:rsidRPr="00661975" w:rsidRDefault="00B32B8C" w:rsidP="00017928">
            <w:pPr>
              <w:autoSpaceDE w:val="0"/>
              <w:autoSpaceDN w:val="0"/>
              <w:adjustRightInd w:val="0"/>
              <w:ind w:firstLine="0"/>
              <w:jc w:val="center"/>
              <w:outlineLvl w:val="2"/>
              <w:rPr>
                <w:b/>
              </w:rPr>
            </w:pPr>
            <w:r w:rsidRPr="00661975">
              <w:rPr>
                <w:b/>
                <w:bCs/>
                <w:color w:val="000000"/>
                <w:lang w:bidi="ru-RU"/>
              </w:rPr>
              <w:t>ТЕХНИЧЕСКОЕ ЗАДАНИЕ</w:t>
            </w:r>
            <w:r w:rsidRPr="00661975">
              <w:rPr>
                <w:b/>
                <w:bCs/>
                <w:color w:val="000000"/>
                <w:lang w:bidi="ru-RU"/>
              </w:rPr>
              <w:br/>
              <w:t xml:space="preserve">на </w:t>
            </w:r>
            <w:r w:rsidR="00017928" w:rsidRPr="00661975">
              <w:rPr>
                <w:b/>
                <w:bCs/>
              </w:rPr>
              <w:t>п</w:t>
            </w:r>
            <w:r w:rsidR="00017928" w:rsidRPr="00661975">
              <w:rPr>
                <w:b/>
              </w:rPr>
              <w:t>риобретение и доставку бытовой техники для нужд ГОАУСОН «КЦСОН ЗАТО г.Североморск».</w:t>
            </w:r>
          </w:p>
          <w:p w:rsidR="00B32B8C" w:rsidRPr="00661975" w:rsidRDefault="00B32B8C" w:rsidP="00B32B8C">
            <w:pPr>
              <w:snapToGrid/>
              <w:ind w:left="57" w:right="57" w:firstLine="709"/>
              <w:jc w:val="both"/>
              <w:outlineLvl w:val="0"/>
              <w:rPr>
                <w:b/>
                <w:bCs/>
                <w:color w:val="000000"/>
                <w:lang w:bidi="ru-RU"/>
              </w:rPr>
            </w:pPr>
          </w:p>
          <w:tbl>
            <w:tblPr>
              <w:tblW w:w="6719" w:type="dxa"/>
              <w:tblLayout w:type="fixed"/>
              <w:tblLook w:val="04A0" w:firstRow="1" w:lastRow="0" w:firstColumn="1" w:lastColumn="0" w:noHBand="0" w:noVBand="1"/>
            </w:tblPr>
            <w:tblGrid>
              <w:gridCol w:w="426"/>
              <w:gridCol w:w="1899"/>
              <w:gridCol w:w="2693"/>
              <w:gridCol w:w="851"/>
              <w:gridCol w:w="850"/>
            </w:tblGrid>
            <w:tr w:rsidR="00B32B8C" w:rsidRPr="00661975" w:rsidTr="00017928">
              <w:trPr>
                <w:trHeight w:val="816"/>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661975" w:rsidRDefault="00B32B8C" w:rsidP="00B32B8C">
                  <w:pPr>
                    <w:snapToGrid/>
                    <w:ind w:firstLine="0"/>
                    <w:jc w:val="both"/>
                    <w:rPr>
                      <w:rFonts w:eastAsia="Calibri"/>
                      <w:b/>
                      <w:bCs/>
                    </w:rPr>
                  </w:pPr>
                  <w:r w:rsidRPr="00661975">
                    <w:rPr>
                      <w:rFonts w:eastAsia="Calibri"/>
                      <w:b/>
                      <w:bCs/>
                    </w:rPr>
                    <w:t>№</w:t>
                  </w:r>
                </w:p>
              </w:tc>
              <w:tc>
                <w:tcPr>
                  <w:tcW w:w="1899" w:type="dxa"/>
                  <w:tcBorders>
                    <w:top w:val="single" w:sz="4" w:space="0" w:color="auto"/>
                    <w:left w:val="nil"/>
                    <w:bottom w:val="single" w:sz="4" w:space="0" w:color="auto"/>
                    <w:right w:val="single" w:sz="4" w:space="0" w:color="auto"/>
                  </w:tcBorders>
                  <w:shd w:val="clear" w:color="000000" w:fill="D9D9D9"/>
                  <w:vAlign w:val="center"/>
                  <w:hideMark/>
                </w:tcPr>
                <w:p w:rsidR="00B32B8C" w:rsidRPr="00661975" w:rsidRDefault="00B32B8C" w:rsidP="00B32B8C">
                  <w:pPr>
                    <w:snapToGrid/>
                    <w:ind w:left="57" w:right="57" w:firstLine="0"/>
                    <w:jc w:val="both"/>
                    <w:rPr>
                      <w:rFonts w:eastAsia="Calibri"/>
                      <w:b/>
                      <w:bCs/>
                    </w:rPr>
                  </w:pPr>
                  <w:r w:rsidRPr="00661975">
                    <w:rPr>
                      <w:rFonts w:eastAsia="Calibri"/>
                      <w:b/>
                      <w:bCs/>
                    </w:rPr>
                    <w:t>Наименование</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B32B8C" w:rsidRPr="00661975" w:rsidRDefault="00B32B8C" w:rsidP="00B32B8C">
                  <w:pPr>
                    <w:snapToGrid/>
                    <w:ind w:left="57" w:right="57" w:firstLine="0"/>
                    <w:jc w:val="both"/>
                    <w:rPr>
                      <w:rFonts w:eastAsia="Calibri"/>
                      <w:b/>
                      <w:bCs/>
                    </w:rPr>
                  </w:pPr>
                  <w:r w:rsidRPr="00661975">
                    <w:rPr>
                      <w:rFonts w:eastAsia="Calibri"/>
                      <w:b/>
                      <w:bCs/>
                    </w:rPr>
                    <w:t>Технические и качественные требования</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2B8C" w:rsidRPr="00661975" w:rsidRDefault="00B32B8C" w:rsidP="00B32B8C">
                  <w:pPr>
                    <w:snapToGrid/>
                    <w:ind w:left="-108" w:right="-108" w:firstLine="0"/>
                    <w:jc w:val="both"/>
                    <w:rPr>
                      <w:rFonts w:eastAsia="Calibri"/>
                      <w:b/>
                      <w:bCs/>
                    </w:rPr>
                  </w:pPr>
                  <w:r w:rsidRPr="00661975">
                    <w:rPr>
                      <w:rFonts w:eastAsia="Calibri"/>
                      <w:b/>
                      <w:bCs/>
                    </w:rPr>
                    <w:t>Ед. изм.</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B32B8C" w:rsidRPr="00661975" w:rsidRDefault="00017928" w:rsidP="00B32B8C">
                  <w:pPr>
                    <w:snapToGrid/>
                    <w:ind w:left="57" w:right="57" w:firstLine="0"/>
                    <w:jc w:val="both"/>
                    <w:rPr>
                      <w:rFonts w:eastAsia="Calibri"/>
                      <w:b/>
                      <w:bCs/>
                    </w:rPr>
                  </w:pPr>
                  <w:r w:rsidRPr="00661975">
                    <w:rPr>
                      <w:rFonts w:eastAsia="Calibri"/>
                      <w:b/>
                      <w:bCs/>
                    </w:rPr>
                    <w:t>Кол</w:t>
                  </w:r>
                </w:p>
              </w:tc>
            </w:tr>
            <w:tr w:rsidR="00B32B8C" w:rsidRPr="00661975" w:rsidTr="00017928">
              <w:trPr>
                <w:trHeight w:val="600"/>
              </w:trPr>
              <w:tc>
                <w:tcPr>
                  <w:tcW w:w="426" w:type="dxa"/>
                  <w:tcBorders>
                    <w:top w:val="nil"/>
                    <w:left w:val="single" w:sz="4" w:space="0" w:color="auto"/>
                    <w:bottom w:val="single" w:sz="4" w:space="0" w:color="auto"/>
                    <w:right w:val="single" w:sz="4" w:space="0" w:color="auto"/>
                  </w:tcBorders>
                  <w:shd w:val="clear" w:color="auto" w:fill="auto"/>
                  <w:hideMark/>
                </w:tcPr>
                <w:p w:rsidR="00B32B8C" w:rsidRPr="00661975" w:rsidRDefault="00B32B8C" w:rsidP="00B32B8C">
                  <w:pPr>
                    <w:snapToGrid/>
                    <w:ind w:left="57" w:right="57" w:firstLine="0"/>
                    <w:jc w:val="both"/>
                    <w:rPr>
                      <w:rFonts w:eastAsia="Calibri"/>
                    </w:rPr>
                  </w:pPr>
                  <w:r w:rsidRPr="00661975">
                    <w:rPr>
                      <w:rFonts w:eastAsia="Calibri"/>
                    </w:rPr>
                    <w:t>1</w:t>
                  </w:r>
                </w:p>
                <w:p w:rsidR="00B32B8C" w:rsidRPr="00661975" w:rsidRDefault="00B32B8C" w:rsidP="00B32B8C">
                  <w:pPr>
                    <w:snapToGrid/>
                    <w:ind w:left="57" w:right="57" w:firstLine="0"/>
                    <w:jc w:val="both"/>
                    <w:rPr>
                      <w:rFonts w:eastAsia="Calibri"/>
                    </w:rPr>
                  </w:pPr>
                </w:p>
                <w:p w:rsidR="00B32B8C" w:rsidRPr="00661975" w:rsidRDefault="00B32B8C" w:rsidP="00B32B8C">
                  <w:pPr>
                    <w:snapToGrid/>
                    <w:ind w:left="57" w:right="57" w:firstLine="0"/>
                    <w:jc w:val="both"/>
                    <w:rPr>
                      <w:rFonts w:eastAsia="Calibri"/>
                    </w:rPr>
                  </w:pPr>
                </w:p>
              </w:tc>
              <w:tc>
                <w:tcPr>
                  <w:tcW w:w="1899" w:type="dxa"/>
                  <w:tcBorders>
                    <w:top w:val="nil"/>
                    <w:left w:val="nil"/>
                    <w:bottom w:val="single" w:sz="4" w:space="0" w:color="auto"/>
                    <w:right w:val="single" w:sz="4" w:space="0" w:color="auto"/>
                  </w:tcBorders>
                  <w:shd w:val="clear" w:color="auto" w:fill="auto"/>
                  <w:hideMark/>
                </w:tcPr>
                <w:p w:rsidR="00B32B8C" w:rsidRPr="00661975" w:rsidRDefault="00017928" w:rsidP="00B32B8C">
                  <w:pPr>
                    <w:snapToGrid/>
                    <w:ind w:left="57" w:right="57" w:firstLine="0"/>
                    <w:jc w:val="both"/>
                    <w:rPr>
                      <w:rFonts w:eastAsia="Calibri"/>
                      <w:b/>
                    </w:rPr>
                  </w:pPr>
                  <w:r w:rsidRPr="00661975">
                    <w:rPr>
                      <w:kern w:val="36"/>
                    </w:rPr>
                    <w:t xml:space="preserve">Шредер (уничтожитель) Gladwork Relax 13MD (2x10 мм) </w:t>
                  </w:r>
                  <w:r w:rsidRPr="00661975">
                    <w:rPr>
                      <w:b/>
                      <w:kern w:val="36"/>
                    </w:rPr>
                    <w:t>или эквивалент</w:t>
                  </w:r>
                  <w:r w:rsidRPr="00661975">
                    <w:rPr>
                      <w:kern w:val="36"/>
                    </w:rPr>
                    <w:t xml:space="preserve"> </w:t>
                  </w:r>
                </w:p>
                <w:p w:rsidR="00B32B8C" w:rsidRPr="00661975" w:rsidRDefault="00017928" w:rsidP="00B32B8C">
                  <w:pPr>
                    <w:snapToGrid/>
                    <w:ind w:right="57"/>
                    <w:jc w:val="both"/>
                    <w:rPr>
                      <w:rFonts w:eastAsia="Calibri"/>
                      <w:b/>
                    </w:rPr>
                  </w:pPr>
                  <w:r w:rsidRPr="00661975">
                    <w:rPr>
                      <w:noProof/>
                    </w:rPr>
                    <w:drawing>
                      <wp:anchor distT="0" distB="0" distL="114300" distR="114300" simplePos="0" relativeHeight="251666432" behindDoc="0" locked="0" layoutInCell="1" allowOverlap="1" wp14:anchorId="480DA1E2" wp14:editId="4E08311E">
                        <wp:simplePos x="0" y="0"/>
                        <wp:positionH relativeFrom="column">
                          <wp:posOffset>-68580</wp:posOffset>
                        </wp:positionH>
                        <wp:positionV relativeFrom="paragraph">
                          <wp:posOffset>175260</wp:posOffset>
                        </wp:positionV>
                        <wp:extent cx="1152525" cy="1323975"/>
                        <wp:effectExtent l="0" t="0" r="9525" b="9525"/>
                        <wp:wrapSquare wrapText="bothSides"/>
                        <wp:docPr id="6" name="Рисунок 6" descr="C:\Users\MochalovaT\Desktop\gladwork_jshred_17cd_rel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MochalovaT\Desktop\gladwork_jshred_17cd_rela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3" w:type="dxa"/>
                  <w:tcBorders>
                    <w:top w:val="nil"/>
                    <w:left w:val="nil"/>
                    <w:bottom w:val="single" w:sz="4" w:space="0" w:color="auto"/>
                    <w:right w:val="single" w:sz="4" w:space="0" w:color="auto"/>
                  </w:tcBorders>
                  <w:shd w:val="clear" w:color="auto" w:fill="auto"/>
                  <w:hideMark/>
                </w:tcPr>
                <w:p w:rsidR="00017928" w:rsidRPr="00661975" w:rsidRDefault="00017928" w:rsidP="00017928">
                  <w:pPr>
                    <w:ind w:firstLine="0"/>
                    <w:rPr>
                      <w:lang w:eastAsia="ar-SA"/>
                    </w:rPr>
                  </w:pPr>
                  <w:r w:rsidRPr="00661975">
                    <w:rPr>
                      <w:lang w:eastAsia="ar-SA"/>
                    </w:rPr>
                    <w:t>Способ резки Перекрестный</w:t>
                  </w:r>
                </w:p>
                <w:p w:rsidR="00017928" w:rsidRPr="00661975" w:rsidRDefault="00017928" w:rsidP="00017928">
                  <w:pPr>
                    <w:ind w:firstLine="0"/>
                    <w:rPr>
                      <w:lang w:eastAsia="ar-SA"/>
                    </w:rPr>
                  </w:pPr>
                  <w:r w:rsidRPr="00661975">
                    <w:rPr>
                      <w:lang w:eastAsia="ar-SA"/>
                    </w:rPr>
                    <w:t>Размер частицы 2x10 мм</w:t>
                  </w:r>
                </w:p>
                <w:p w:rsidR="00017928" w:rsidRPr="00661975" w:rsidRDefault="00017928" w:rsidP="00017928">
                  <w:pPr>
                    <w:ind w:firstLine="0"/>
                    <w:rPr>
                      <w:lang w:eastAsia="ar-SA"/>
                    </w:rPr>
                  </w:pPr>
                  <w:r w:rsidRPr="00661975">
                    <w:rPr>
                      <w:lang w:eastAsia="ar-SA"/>
                    </w:rPr>
                    <w:t> Секретность DIN 32757 4</w:t>
                  </w:r>
                </w:p>
                <w:p w:rsidR="00017928" w:rsidRPr="00661975" w:rsidRDefault="003E352E" w:rsidP="003E352E">
                  <w:pPr>
                    <w:ind w:firstLine="0"/>
                    <w:rPr>
                      <w:lang w:eastAsia="ar-SA"/>
                    </w:rPr>
                  </w:pPr>
                  <w:r w:rsidRPr="00661975">
                    <w:rPr>
                      <w:lang w:eastAsia="ar-SA"/>
                    </w:rPr>
                    <w:t xml:space="preserve">Секретность </w:t>
                  </w:r>
                  <w:r w:rsidR="00017928" w:rsidRPr="00661975">
                    <w:rPr>
                      <w:lang w:eastAsia="ar-SA"/>
                    </w:rPr>
                    <w:t>DIN 66399 P-5</w:t>
                  </w:r>
                </w:p>
                <w:p w:rsidR="00017928" w:rsidRPr="00661975" w:rsidRDefault="00017928" w:rsidP="003E352E">
                  <w:pPr>
                    <w:ind w:firstLine="0"/>
                    <w:rPr>
                      <w:lang w:eastAsia="ar-SA"/>
                    </w:rPr>
                  </w:pPr>
                  <w:r w:rsidRPr="00661975">
                    <w:rPr>
                      <w:lang w:eastAsia="ar-SA"/>
                    </w:rPr>
                    <w:t>Кол-во листов (70 г/м2) 13</w:t>
                  </w:r>
                </w:p>
                <w:p w:rsidR="00017928" w:rsidRPr="00661975" w:rsidRDefault="00017928" w:rsidP="003E352E">
                  <w:pPr>
                    <w:ind w:firstLine="0"/>
                    <w:rPr>
                      <w:lang w:eastAsia="ar-SA"/>
                    </w:rPr>
                  </w:pPr>
                  <w:r w:rsidRPr="00661975">
                    <w:rPr>
                      <w:lang w:eastAsia="ar-SA"/>
                    </w:rPr>
                    <w:t>Ширина гнезда подачи 240 мм</w:t>
                  </w:r>
                </w:p>
                <w:p w:rsidR="00017928" w:rsidRPr="00661975" w:rsidRDefault="00017928" w:rsidP="003E352E">
                  <w:pPr>
                    <w:ind w:firstLine="0"/>
                    <w:rPr>
                      <w:lang w:eastAsia="ar-SA"/>
                    </w:rPr>
                  </w:pPr>
                  <w:r w:rsidRPr="00661975">
                    <w:rPr>
                      <w:lang w:eastAsia="ar-SA"/>
                    </w:rPr>
                    <w:t>Емкость корзины 25 л</w:t>
                  </w:r>
                </w:p>
                <w:p w:rsidR="00017928" w:rsidRPr="00661975" w:rsidRDefault="00017928" w:rsidP="003E352E">
                  <w:pPr>
                    <w:ind w:firstLine="0"/>
                    <w:rPr>
                      <w:lang w:eastAsia="ar-SA"/>
                    </w:rPr>
                  </w:pPr>
                  <w:r w:rsidRPr="00661975">
                    <w:rPr>
                      <w:lang w:eastAsia="ar-SA"/>
                    </w:rPr>
                    <w:t>Мощность двигателя 190 Вт</w:t>
                  </w:r>
                </w:p>
                <w:p w:rsidR="00017928" w:rsidRPr="00661975" w:rsidRDefault="00017928" w:rsidP="003E352E">
                  <w:pPr>
                    <w:ind w:firstLine="0"/>
                    <w:rPr>
                      <w:lang w:eastAsia="ar-SA"/>
                    </w:rPr>
                  </w:pPr>
                  <w:r w:rsidRPr="00661975">
                    <w:rPr>
                      <w:lang w:eastAsia="ar-SA"/>
                    </w:rPr>
                    <w:t>Скорость уничтожения 37 мм/сек</w:t>
                  </w:r>
                </w:p>
                <w:p w:rsidR="00017928" w:rsidRPr="00661975" w:rsidRDefault="00017928" w:rsidP="003E352E">
                  <w:pPr>
                    <w:ind w:firstLine="0"/>
                    <w:rPr>
                      <w:lang w:eastAsia="ar-SA"/>
                    </w:rPr>
                  </w:pPr>
                  <w:r w:rsidRPr="00661975">
                    <w:rPr>
                      <w:lang w:eastAsia="ar-SA"/>
                    </w:rPr>
                    <w:t> Управление Автоматическое</w:t>
                  </w:r>
                </w:p>
                <w:p w:rsidR="00017928" w:rsidRPr="00661975" w:rsidRDefault="00017928" w:rsidP="003E352E">
                  <w:pPr>
                    <w:ind w:firstLine="0"/>
                    <w:rPr>
                      <w:lang w:eastAsia="ar-SA"/>
                    </w:rPr>
                  </w:pPr>
                  <w:r w:rsidRPr="00661975">
                    <w:rPr>
                      <w:lang w:eastAsia="ar-SA"/>
                    </w:rPr>
                    <w:t>Вид</w:t>
                  </w:r>
                  <w:r w:rsidR="003E352E" w:rsidRPr="00661975">
                    <w:rPr>
                      <w:lang w:eastAsia="ar-SA"/>
                    </w:rPr>
                    <w:t xml:space="preserve"> </w:t>
                  </w:r>
                  <w:r w:rsidRPr="00661975">
                    <w:rPr>
                      <w:lang w:eastAsia="ar-SA"/>
                    </w:rPr>
                    <w:t>корзины Выдвижная корзина</w:t>
                  </w:r>
                </w:p>
                <w:p w:rsidR="00017928" w:rsidRPr="00661975" w:rsidRDefault="003E352E" w:rsidP="003E352E">
                  <w:pPr>
                    <w:ind w:firstLine="0"/>
                    <w:rPr>
                      <w:lang w:eastAsia="ar-SA"/>
                    </w:rPr>
                  </w:pPr>
                  <w:r w:rsidRPr="00661975">
                    <w:rPr>
                      <w:lang w:eastAsia="ar-SA"/>
                    </w:rPr>
                    <w:t>Автопадача</w:t>
                  </w:r>
                  <w:r w:rsidR="00017928" w:rsidRPr="00661975">
                    <w:rPr>
                      <w:lang w:eastAsia="ar-SA"/>
                    </w:rPr>
                    <w:t> Нет</w:t>
                  </w:r>
                </w:p>
                <w:p w:rsidR="00017928" w:rsidRPr="00661975" w:rsidRDefault="00017928" w:rsidP="003E352E">
                  <w:pPr>
                    <w:ind w:firstLine="0"/>
                    <w:rPr>
                      <w:lang w:eastAsia="ar-SA"/>
                    </w:rPr>
                  </w:pPr>
                  <w:r w:rsidRPr="00661975">
                    <w:rPr>
                      <w:lang w:eastAsia="ar-SA"/>
                    </w:rPr>
                    <w:t>Уничтожение кредитных карт Да</w:t>
                  </w:r>
                </w:p>
                <w:p w:rsidR="00017928" w:rsidRPr="00661975" w:rsidRDefault="00017928" w:rsidP="003E352E">
                  <w:pPr>
                    <w:ind w:firstLine="0"/>
                    <w:rPr>
                      <w:lang w:eastAsia="ar-SA"/>
                    </w:rPr>
                  </w:pPr>
                  <w:r w:rsidRPr="00661975">
                    <w:rPr>
                      <w:lang w:eastAsia="ar-SA"/>
                    </w:rPr>
                    <w:t>На колесиках Да</w:t>
                  </w:r>
                </w:p>
                <w:p w:rsidR="00017928" w:rsidRPr="00661975" w:rsidRDefault="00017928" w:rsidP="003E352E">
                  <w:pPr>
                    <w:ind w:firstLine="0"/>
                    <w:rPr>
                      <w:lang w:eastAsia="ar-SA"/>
                    </w:rPr>
                  </w:pPr>
                  <w:r w:rsidRPr="00661975">
                    <w:rPr>
                      <w:lang w:eastAsia="ar-SA"/>
                    </w:rPr>
                    <w:t>Уничтожение компакт-дисков Да</w:t>
                  </w:r>
                </w:p>
                <w:p w:rsidR="00017928" w:rsidRPr="00661975" w:rsidRDefault="00017928" w:rsidP="003E352E">
                  <w:pPr>
                    <w:ind w:firstLine="0"/>
                    <w:rPr>
                      <w:lang w:eastAsia="ar-SA"/>
                    </w:rPr>
                  </w:pPr>
                  <w:r w:rsidRPr="00661975">
                    <w:rPr>
                      <w:lang w:eastAsia="ar-SA"/>
                    </w:rPr>
                    <w:t>Рабочий цикл 12 мин</w:t>
                  </w:r>
                </w:p>
                <w:p w:rsidR="00017928" w:rsidRPr="00661975" w:rsidRDefault="00017928" w:rsidP="003E352E">
                  <w:pPr>
                    <w:ind w:firstLine="0"/>
                    <w:rPr>
                      <w:lang w:eastAsia="ar-SA"/>
                    </w:rPr>
                  </w:pPr>
                  <w:r w:rsidRPr="00661975">
                    <w:rPr>
                      <w:lang w:eastAsia="ar-SA"/>
                    </w:rPr>
                    <w:t>Уничтожение скрепок Нет</w:t>
                  </w:r>
                </w:p>
                <w:p w:rsidR="00017928" w:rsidRPr="00661975" w:rsidRDefault="00017928" w:rsidP="003E352E">
                  <w:pPr>
                    <w:ind w:firstLine="0"/>
                    <w:rPr>
                      <w:lang w:eastAsia="ar-SA"/>
                    </w:rPr>
                  </w:pPr>
                  <w:r w:rsidRPr="00661975">
                    <w:rPr>
                      <w:lang w:eastAsia="ar-SA"/>
                    </w:rPr>
                    <w:t>Термозащита мотора Да</w:t>
                  </w:r>
                </w:p>
                <w:p w:rsidR="00017928" w:rsidRPr="00661975" w:rsidRDefault="00017928" w:rsidP="003E352E">
                  <w:pPr>
                    <w:ind w:firstLine="0"/>
                    <w:rPr>
                      <w:lang w:eastAsia="ar-SA"/>
                    </w:rPr>
                  </w:pPr>
                  <w:r w:rsidRPr="00661975">
                    <w:rPr>
                      <w:lang w:eastAsia="ar-SA"/>
                    </w:rPr>
                    <w:t>Уничтожение скоб Да</w:t>
                  </w:r>
                </w:p>
                <w:p w:rsidR="00017928" w:rsidRPr="00661975" w:rsidRDefault="00017928" w:rsidP="003E352E">
                  <w:pPr>
                    <w:ind w:firstLine="0"/>
                    <w:rPr>
                      <w:lang w:eastAsia="ar-SA"/>
                    </w:rPr>
                  </w:pPr>
                  <w:r w:rsidRPr="00661975">
                    <w:rPr>
                      <w:lang w:eastAsia="ar-SA"/>
                    </w:rPr>
                    <w:t>Уровень шума 55 дБ</w:t>
                  </w:r>
                </w:p>
                <w:p w:rsidR="00017928" w:rsidRPr="00661975" w:rsidRDefault="00017928" w:rsidP="003E352E">
                  <w:pPr>
                    <w:ind w:firstLine="0"/>
                    <w:rPr>
                      <w:lang w:eastAsia="ar-SA"/>
                    </w:rPr>
                  </w:pPr>
                  <w:r w:rsidRPr="00661975">
                    <w:rPr>
                      <w:lang w:eastAsia="ar-SA"/>
                    </w:rPr>
                    <w:t>Высота 523 мм</w:t>
                  </w:r>
                </w:p>
                <w:p w:rsidR="00017928" w:rsidRPr="00661975" w:rsidRDefault="00017928" w:rsidP="003E352E">
                  <w:pPr>
                    <w:ind w:firstLine="0"/>
                    <w:rPr>
                      <w:lang w:eastAsia="ar-SA"/>
                    </w:rPr>
                  </w:pPr>
                  <w:r w:rsidRPr="00661975">
                    <w:rPr>
                      <w:lang w:eastAsia="ar-SA"/>
                    </w:rPr>
                    <w:t>Ширина 273 мм</w:t>
                  </w:r>
                </w:p>
                <w:p w:rsidR="00017928" w:rsidRPr="00661975" w:rsidRDefault="00017928" w:rsidP="003E352E">
                  <w:pPr>
                    <w:ind w:firstLine="0"/>
                    <w:rPr>
                      <w:lang w:eastAsia="ar-SA"/>
                    </w:rPr>
                  </w:pPr>
                  <w:r w:rsidRPr="00661975">
                    <w:rPr>
                      <w:lang w:eastAsia="ar-SA"/>
                    </w:rPr>
                    <w:t>Глубина 375 мм</w:t>
                  </w:r>
                </w:p>
                <w:p w:rsidR="00017928" w:rsidRPr="00661975" w:rsidRDefault="00017928" w:rsidP="003E352E">
                  <w:pPr>
                    <w:ind w:firstLine="0"/>
                    <w:rPr>
                      <w:lang w:eastAsia="ar-SA"/>
                    </w:rPr>
                  </w:pPr>
                  <w:r w:rsidRPr="00661975">
                    <w:rPr>
                      <w:lang w:eastAsia="ar-SA"/>
                    </w:rPr>
                    <w:t>Вес 11.9 кг</w:t>
                  </w:r>
                </w:p>
                <w:p w:rsidR="00017928" w:rsidRPr="00661975" w:rsidRDefault="00017928" w:rsidP="003E352E">
                  <w:pPr>
                    <w:ind w:firstLine="0"/>
                    <w:rPr>
                      <w:lang w:eastAsia="ar-SA"/>
                    </w:rPr>
                  </w:pPr>
                  <w:r w:rsidRPr="00661975">
                    <w:rPr>
                      <w:lang w:eastAsia="ar-SA"/>
                    </w:rPr>
                    <w:t>Гарантия производителя 1 г</w:t>
                  </w:r>
                </w:p>
                <w:p w:rsidR="00017928" w:rsidRPr="00661975" w:rsidRDefault="00017928" w:rsidP="00017928">
                  <w:pPr>
                    <w:ind w:firstLine="0"/>
                    <w:rPr>
                      <w:lang w:eastAsia="ar-SA"/>
                    </w:rPr>
                  </w:pPr>
                  <w:r w:rsidRPr="00661975">
                    <w:rPr>
                      <w:b/>
                      <w:bCs/>
                      <w:lang w:eastAsia="ar-SA"/>
                    </w:rPr>
                    <w:t>ОПИСАНИЕ</w:t>
                  </w:r>
                </w:p>
                <w:p w:rsidR="00017928" w:rsidRPr="00661975" w:rsidRDefault="00017928" w:rsidP="00017928">
                  <w:pPr>
                    <w:ind w:firstLine="0"/>
                    <w:rPr>
                      <w:lang w:eastAsia="ar-SA"/>
                    </w:rPr>
                  </w:pPr>
                  <w:r w:rsidRPr="00661975">
                    <w:rPr>
                      <w:lang w:eastAsia="ar-SA"/>
                    </w:rPr>
                    <w:t xml:space="preserve">Универсальный </w:t>
                  </w:r>
                  <w:r w:rsidRPr="00661975">
                    <w:rPr>
                      <w:lang w:eastAsia="ar-SA"/>
                    </w:rPr>
                    <w:lastRenderedPageBreak/>
                    <w:t>уничтожитель бумаг, который может быть использован как одним сотрудником — персонально, так и группой сотрудников небольшого офиса или отдела. За раз можно утилизировать до 13 листов формата А4.</w:t>
                  </w:r>
                </w:p>
                <w:p w:rsidR="00017928" w:rsidRPr="00661975" w:rsidRDefault="00017928" w:rsidP="00017928">
                  <w:pPr>
                    <w:ind w:firstLine="0"/>
                    <w:rPr>
                      <w:b/>
                      <w:bCs/>
                      <w:lang w:eastAsia="ar-SA"/>
                    </w:rPr>
                  </w:pPr>
                  <w:r w:rsidRPr="00661975">
                    <w:rPr>
                      <w:b/>
                      <w:bCs/>
                      <w:lang w:eastAsia="ar-SA"/>
                    </w:rPr>
                    <w:t xml:space="preserve">Секретность шредера </w:t>
                  </w:r>
                </w:p>
                <w:p w:rsidR="00017928" w:rsidRPr="00661975" w:rsidRDefault="00017928" w:rsidP="00017928">
                  <w:pPr>
                    <w:ind w:firstLine="0"/>
                    <w:rPr>
                      <w:lang w:eastAsia="ar-SA"/>
                    </w:rPr>
                  </w:pPr>
                  <w:r w:rsidRPr="00661975">
                    <w:rPr>
                      <w:lang w:eastAsia="ar-SA"/>
                    </w:rPr>
                    <w:t>В тех отделах компаний, где требуется уничтожитель для документов с высоким уровнем секретности, данный аппарат идеально подойдет. Благодаря перекрестной резке, бумага уничтожается до размера фрагментов 2×10 мм. Это позволило присвоить устройству высокий уровень секретности — 4.</w:t>
                  </w:r>
                </w:p>
                <w:p w:rsidR="00017928" w:rsidRPr="00661975" w:rsidRDefault="00017928" w:rsidP="00017928">
                  <w:pPr>
                    <w:ind w:firstLine="0"/>
                    <w:rPr>
                      <w:b/>
                      <w:bCs/>
                      <w:lang w:eastAsia="ar-SA"/>
                    </w:rPr>
                  </w:pPr>
                  <w:r w:rsidRPr="00661975">
                    <w:rPr>
                      <w:b/>
                      <w:bCs/>
                      <w:lang w:eastAsia="ar-SA"/>
                    </w:rPr>
                    <w:t xml:space="preserve">Комфорт при работе </w:t>
                  </w:r>
                </w:p>
                <w:p w:rsidR="00017928" w:rsidRPr="00661975" w:rsidRDefault="00017928" w:rsidP="00017928">
                  <w:pPr>
                    <w:ind w:firstLine="0"/>
                    <w:rPr>
                      <w:lang w:eastAsia="ar-SA"/>
                    </w:rPr>
                  </w:pPr>
                  <w:r w:rsidRPr="00661975">
                    <w:rPr>
                      <w:lang w:eastAsia="ar-SA"/>
                    </w:rPr>
                    <w:t>Из-за специальной конструкции режущих элементов и корпуса разработчикам удалось добиться очень низкого уровня шума. Во время работы агрегат практически не слышно.</w:t>
                  </w:r>
                  <w:r w:rsidRPr="00661975">
                    <w:rPr>
                      <w:lang w:eastAsia="ar-SA"/>
                    </w:rPr>
                    <w:br/>
                  </w:r>
                  <w:r w:rsidRPr="00661975">
                    <w:rPr>
                      <w:lang w:eastAsia="ar-SA"/>
                    </w:rPr>
                    <w:br/>
                    <w:t>Емкость корзины в 25 литров. Поэтому, его можно без проблем поместить под любой офисный стол.</w:t>
                  </w:r>
                  <w:r w:rsidRPr="00661975">
                    <w:rPr>
                      <w:lang w:eastAsia="ar-SA"/>
                    </w:rPr>
                    <w:br/>
                    <w:t>Возможность агрегата переработать скобы избавит от необходимости их искать в стопке и извлекать — существенная экономия времени.</w:t>
                  </w:r>
                  <w:r w:rsidRPr="00661975">
                    <w:rPr>
                      <w:lang w:eastAsia="ar-SA"/>
                    </w:rPr>
                    <w:br/>
                    <w:t xml:space="preserve">Наличие множества </w:t>
                  </w:r>
                  <w:r w:rsidRPr="00661975">
                    <w:rPr>
                      <w:lang w:eastAsia="ar-SA"/>
                    </w:rPr>
                    <w:lastRenderedPageBreak/>
                    <w:t>различных датчиков позволяет устройству управлять процессом в автоматическом режиме.</w:t>
                  </w:r>
                </w:p>
                <w:p w:rsidR="00017928" w:rsidRPr="00661975" w:rsidRDefault="00017928" w:rsidP="00017928">
                  <w:pPr>
                    <w:ind w:firstLine="0"/>
                    <w:rPr>
                      <w:b/>
                      <w:bCs/>
                      <w:lang w:eastAsia="ar-SA"/>
                    </w:rPr>
                  </w:pPr>
                  <w:r w:rsidRPr="00661975">
                    <w:rPr>
                      <w:b/>
                      <w:bCs/>
                      <w:lang w:eastAsia="ar-SA"/>
                    </w:rPr>
                    <w:t xml:space="preserve">Надежность и технологичность </w:t>
                  </w:r>
                </w:p>
                <w:p w:rsidR="00017928" w:rsidRPr="00661975" w:rsidRDefault="00017928" w:rsidP="00017928">
                  <w:pPr>
                    <w:ind w:firstLine="0"/>
                    <w:rPr>
                      <w:lang w:eastAsia="ar-SA"/>
                    </w:rPr>
                  </w:pPr>
                  <w:r w:rsidRPr="00661975">
                    <w:rPr>
                      <w:lang w:eastAsia="ar-SA"/>
                    </w:rPr>
                    <w:t>В аппарате реализовано множество технологий, которые делают его работу невероятно надежной.</w:t>
                  </w:r>
                  <w:r w:rsidRPr="00661975">
                    <w:rPr>
                      <w:lang w:eastAsia="ar-SA"/>
                    </w:rPr>
                    <w:br/>
                    <w:t>Датчики корзины оповестят пользователя о наполненности корзины или о том, что она неплотно закрыта или открыта совсем. </w:t>
                  </w:r>
                  <w:r w:rsidRPr="00661975">
                    <w:rPr>
                      <w:lang w:eastAsia="ar-SA"/>
                    </w:rPr>
                    <w:br/>
                    <w:t>Специальная термозащита мотора убережет его от перегрева. </w:t>
                  </w:r>
                  <w:r w:rsidRPr="00661975">
                    <w:rPr>
                      <w:lang w:eastAsia="ar-SA"/>
                    </w:rPr>
                    <w:br/>
                    <w:t>В случае перегрузки сработает система «автореверс», которая автоматически вернет лишнюю бумагу. </w:t>
                  </w:r>
                  <w:r w:rsidRPr="00661975">
                    <w:rPr>
                      <w:lang w:eastAsia="ar-SA"/>
                    </w:rPr>
                    <w:br/>
                    <w:t>Также сработает датчик, если произошло замятие или листок бумаги застрял.</w:t>
                  </w:r>
                </w:p>
                <w:p w:rsidR="00B32B8C" w:rsidRPr="00661975" w:rsidRDefault="00B32B8C" w:rsidP="00B32B8C">
                  <w:pPr>
                    <w:shd w:val="clear" w:color="auto" w:fill="FFFFFF"/>
                    <w:snapToGrid/>
                    <w:ind w:left="57" w:right="57" w:firstLine="0"/>
                    <w:jc w:val="both"/>
                    <w:rPr>
                      <w:color w:val="000000"/>
                    </w:rPr>
                  </w:pPr>
                </w:p>
              </w:tc>
              <w:tc>
                <w:tcPr>
                  <w:tcW w:w="851" w:type="dxa"/>
                  <w:tcBorders>
                    <w:top w:val="nil"/>
                    <w:left w:val="single" w:sz="4" w:space="0" w:color="auto"/>
                    <w:bottom w:val="single" w:sz="4" w:space="0" w:color="auto"/>
                    <w:right w:val="single" w:sz="4" w:space="0" w:color="auto"/>
                  </w:tcBorders>
                  <w:shd w:val="clear" w:color="auto" w:fill="auto"/>
                  <w:hideMark/>
                </w:tcPr>
                <w:p w:rsidR="00B32B8C" w:rsidRPr="00661975" w:rsidRDefault="00B32B8C" w:rsidP="00B32B8C">
                  <w:pPr>
                    <w:snapToGrid/>
                    <w:ind w:left="57" w:right="57" w:firstLine="0"/>
                    <w:jc w:val="both"/>
                    <w:rPr>
                      <w:rFonts w:eastAsia="Calibri"/>
                    </w:rPr>
                  </w:pPr>
                  <w:r w:rsidRPr="00661975">
                    <w:rPr>
                      <w:rFonts w:eastAsia="Calibri"/>
                    </w:rPr>
                    <w:lastRenderedPageBreak/>
                    <w:t>шт</w:t>
                  </w:r>
                </w:p>
              </w:tc>
              <w:tc>
                <w:tcPr>
                  <w:tcW w:w="850" w:type="dxa"/>
                  <w:tcBorders>
                    <w:top w:val="nil"/>
                    <w:left w:val="nil"/>
                    <w:bottom w:val="single" w:sz="4" w:space="0" w:color="auto"/>
                    <w:right w:val="single" w:sz="4" w:space="0" w:color="auto"/>
                  </w:tcBorders>
                  <w:shd w:val="clear" w:color="auto" w:fill="auto"/>
                  <w:hideMark/>
                </w:tcPr>
                <w:p w:rsidR="00B32B8C" w:rsidRPr="00661975" w:rsidRDefault="00017928" w:rsidP="00B32B8C">
                  <w:pPr>
                    <w:snapToGrid/>
                    <w:ind w:left="57" w:right="57" w:firstLine="0"/>
                    <w:jc w:val="both"/>
                  </w:pPr>
                  <w:r w:rsidRPr="00661975">
                    <w:t>1</w:t>
                  </w:r>
                </w:p>
              </w:tc>
            </w:tr>
            <w:tr w:rsidR="00B32B8C"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B32B8C" w:rsidRPr="00661975" w:rsidRDefault="00B32B8C" w:rsidP="00B32B8C">
                  <w:pPr>
                    <w:snapToGrid/>
                    <w:ind w:left="57" w:right="57" w:firstLine="0"/>
                    <w:jc w:val="both"/>
                    <w:rPr>
                      <w:rFonts w:eastAsia="Calibri"/>
                    </w:rPr>
                  </w:pPr>
                  <w:r w:rsidRPr="00661975">
                    <w:rPr>
                      <w:rFonts w:eastAsia="Calibri"/>
                    </w:rPr>
                    <w:lastRenderedPageBreak/>
                    <w:t>2</w:t>
                  </w:r>
                </w:p>
              </w:tc>
              <w:tc>
                <w:tcPr>
                  <w:tcW w:w="1899"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shd w:val="clear" w:color="auto" w:fill="FFFFFF"/>
                    <w:snapToGrid/>
                    <w:ind w:right="57" w:firstLine="0"/>
                    <w:jc w:val="both"/>
                    <w:outlineLvl w:val="0"/>
                    <w:rPr>
                      <w:kern w:val="36"/>
                    </w:rPr>
                  </w:pPr>
                  <w:r w:rsidRPr="00661975">
                    <w:rPr>
                      <w:b/>
                      <w:lang w:eastAsia="ar-SA"/>
                    </w:rPr>
                    <w:t>Отпариватель Kitfort KT-901 или эквивалент</w:t>
                  </w:r>
                </w:p>
                <w:p w:rsidR="00D97A6C" w:rsidRPr="00661975" w:rsidRDefault="00D97A6C" w:rsidP="00D97A6C"/>
                <w:p w:rsidR="00D97A6C" w:rsidRPr="00661975" w:rsidRDefault="00D97A6C" w:rsidP="00D97A6C">
                  <w:pPr>
                    <w:ind w:firstLine="0"/>
                  </w:pPr>
                </w:p>
                <w:p w:rsidR="00B32B8C" w:rsidRPr="00661975" w:rsidRDefault="00D97A6C" w:rsidP="00D97A6C">
                  <w:pPr>
                    <w:ind w:firstLine="0"/>
                  </w:pPr>
                  <w:r w:rsidRPr="00661975">
                    <w:rPr>
                      <w:noProof/>
                    </w:rPr>
                    <w:drawing>
                      <wp:inline distT="0" distB="0" distL="0" distR="0" wp14:anchorId="5F9AEF76" wp14:editId="55E16B37">
                        <wp:extent cx="952500" cy="1600200"/>
                        <wp:effectExtent l="0" t="0" r="0" b="0"/>
                        <wp:docPr id="12" name="Рисунок 12" descr="ÐÑÐ¿Ð°ÑÐ¸Ð²Ð°ÑÐµÐ»Ñ Kitfort KT-901, Ð±ÐµÐ¶ÐµÐ²ÑÐ¹/ÑÐµÑ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ÐÑÐ¿Ð°ÑÐ¸Ð²Ð°ÑÐµÐ»Ñ Kitfort KT-901, Ð±ÐµÐ¶ÐµÐ²ÑÐ¹/ÑÐµÑÐ½ÑÐ¹"/>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2693"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tabs>
                      <w:tab w:val="left" w:pos="2700"/>
                    </w:tabs>
                    <w:ind w:firstLine="0"/>
                    <w:rPr>
                      <w:lang w:eastAsia="ar-SA"/>
                    </w:rPr>
                  </w:pPr>
                  <w:r w:rsidRPr="00661975">
                    <w:rPr>
                      <w:color w:val="222222"/>
                    </w:rPr>
                    <w:t>Тип- отпариватель</w:t>
                  </w:r>
                </w:p>
                <w:p w:rsidR="00D97A6C" w:rsidRPr="00661975" w:rsidRDefault="00D97A6C" w:rsidP="00D97A6C">
                  <w:pPr>
                    <w:shd w:val="clear" w:color="auto" w:fill="FFFFFF"/>
                    <w:ind w:firstLine="0"/>
                    <w:rPr>
                      <w:color w:val="222222"/>
                    </w:rPr>
                  </w:pPr>
                  <w:r w:rsidRPr="00661975">
                    <w:rPr>
                      <w:color w:val="222222"/>
                    </w:rPr>
                    <w:t>Конструкция - напольный</w:t>
                  </w:r>
                </w:p>
                <w:p w:rsidR="00D97A6C" w:rsidRPr="00661975" w:rsidRDefault="00D97A6C" w:rsidP="00D97A6C">
                  <w:pPr>
                    <w:shd w:val="clear" w:color="auto" w:fill="FFFFFF"/>
                    <w:ind w:firstLine="0"/>
                    <w:rPr>
                      <w:color w:val="222222"/>
                    </w:rPr>
                  </w:pPr>
                  <w:r w:rsidRPr="00661975">
                    <w:rPr>
                      <w:color w:val="222222"/>
                    </w:rPr>
                    <w:t>Мощность - 1500 Вт</w:t>
                  </w:r>
                </w:p>
                <w:p w:rsidR="00D97A6C" w:rsidRPr="00661975" w:rsidRDefault="00D97A6C" w:rsidP="00D97A6C">
                  <w:pPr>
                    <w:shd w:val="clear" w:color="auto" w:fill="FFFFFF"/>
                    <w:ind w:firstLine="0"/>
                    <w:rPr>
                      <w:color w:val="222222"/>
                    </w:rPr>
                  </w:pPr>
                  <w:r w:rsidRPr="00661975">
                    <w:rPr>
                      <w:color w:val="222222"/>
                    </w:rPr>
                    <w:t>Температура пара - 98 °C</w:t>
                  </w:r>
                </w:p>
                <w:p w:rsidR="00D97A6C" w:rsidRPr="00661975" w:rsidRDefault="00D97A6C" w:rsidP="00D97A6C">
                  <w:pPr>
                    <w:shd w:val="clear" w:color="auto" w:fill="FFFFFF"/>
                    <w:ind w:firstLine="0"/>
                    <w:rPr>
                      <w:color w:val="222222"/>
                    </w:rPr>
                  </w:pPr>
                  <w:r w:rsidRPr="00661975">
                    <w:rPr>
                      <w:color w:val="222222"/>
                    </w:rPr>
                    <w:t>Бак для воды - 1 л</w:t>
                  </w:r>
                </w:p>
                <w:p w:rsidR="00D97A6C" w:rsidRPr="00661975" w:rsidRDefault="00D97A6C" w:rsidP="00D97A6C">
                  <w:pPr>
                    <w:shd w:val="clear" w:color="auto" w:fill="FFFFFF"/>
                    <w:ind w:firstLine="0"/>
                    <w:rPr>
                      <w:color w:val="222222"/>
                    </w:rPr>
                  </w:pPr>
                  <w:r w:rsidRPr="00661975">
                    <w:rPr>
                      <w:color w:val="222222"/>
                    </w:rPr>
                    <w:t>Время работы - 60 мин</w:t>
                  </w:r>
                </w:p>
                <w:p w:rsidR="00D97A6C" w:rsidRPr="00661975" w:rsidRDefault="00D97A6C" w:rsidP="00D97A6C">
                  <w:pPr>
                    <w:shd w:val="clear" w:color="auto" w:fill="FFFFFF"/>
                    <w:ind w:firstLine="0"/>
                    <w:rPr>
                      <w:color w:val="222222"/>
                    </w:rPr>
                  </w:pPr>
                  <w:r w:rsidRPr="00661975">
                    <w:rPr>
                      <w:color w:val="222222"/>
                    </w:rPr>
                    <w:t>Максимальная подача пара - 30 г/мин</w:t>
                  </w:r>
                </w:p>
                <w:p w:rsidR="00D97A6C" w:rsidRPr="00661975" w:rsidRDefault="00D97A6C" w:rsidP="00D97A6C">
                  <w:pPr>
                    <w:shd w:val="clear" w:color="auto" w:fill="FFFFFF"/>
                    <w:ind w:firstLine="0"/>
                    <w:rPr>
                      <w:color w:val="222222"/>
                    </w:rPr>
                  </w:pPr>
                  <w:r w:rsidRPr="00661975">
                    <w:rPr>
                      <w:color w:val="222222"/>
                    </w:rPr>
                    <w:t>Материал корпуса – пластик</w:t>
                  </w:r>
                </w:p>
                <w:p w:rsidR="00D97A6C" w:rsidRPr="00661975" w:rsidRDefault="00D97A6C" w:rsidP="00D97A6C">
                  <w:pPr>
                    <w:shd w:val="clear" w:color="auto" w:fill="FFFFFF"/>
                    <w:ind w:firstLine="0"/>
                    <w:rPr>
                      <w:color w:val="222222"/>
                    </w:rPr>
                  </w:pPr>
                  <w:r w:rsidRPr="00661975">
                    <w:rPr>
                      <w:color w:val="222222"/>
                    </w:rPr>
                    <w:t>Функциональность:</w:t>
                  </w:r>
                </w:p>
                <w:p w:rsidR="00D97A6C" w:rsidRPr="00661975" w:rsidRDefault="00D97A6C" w:rsidP="00D97A6C">
                  <w:pPr>
                    <w:shd w:val="clear" w:color="auto" w:fill="FFFFFF"/>
                    <w:ind w:firstLine="0"/>
                    <w:rPr>
                      <w:color w:val="222222"/>
                    </w:rPr>
                  </w:pPr>
                  <w:r w:rsidRPr="00661975">
                    <w:rPr>
                      <w:color w:val="222222"/>
                    </w:rPr>
                    <w:t>Паровой шланг - 1.5 м</w:t>
                  </w:r>
                </w:p>
                <w:p w:rsidR="00D97A6C" w:rsidRPr="00661975" w:rsidRDefault="00D97A6C" w:rsidP="00D97A6C">
                  <w:pPr>
                    <w:shd w:val="clear" w:color="auto" w:fill="FFFFFF"/>
                    <w:ind w:firstLine="0"/>
                    <w:rPr>
                      <w:color w:val="222222"/>
                    </w:rPr>
                  </w:pPr>
                  <w:r w:rsidRPr="00661975">
                    <w:rPr>
                      <w:color w:val="222222"/>
                    </w:rPr>
                    <w:t>Комплектация - Телескопическая стойка есть</w:t>
                  </w:r>
                </w:p>
                <w:p w:rsidR="00D97A6C" w:rsidRPr="00661975" w:rsidRDefault="00D97A6C" w:rsidP="00D97A6C">
                  <w:pPr>
                    <w:shd w:val="clear" w:color="auto" w:fill="FFFFFF"/>
                    <w:ind w:firstLine="0"/>
                    <w:rPr>
                      <w:color w:val="222222"/>
                    </w:rPr>
                  </w:pPr>
                  <w:r w:rsidRPr="00661975">
                    <w:rPr>
                      <w:color w:val="222222"/>
                    </w:rPr>
                    <w:t>Насадки с мелковорсистой подушечкой, насадка-зажим</w:t>
                  </w:r>
                </w:p>
                <w:p w:rsidR="00D97A6C" w:rsidRPr="00661975" w:rsidRDefault="00D97A6C" w:rsidP="00D97A6C">
                  <w:pPr>
                    <w:shd w:val="clear" w:color="auto" w:fill="FFFFFF"/>
                    <w:ind w:firstLine="0"/>
                    <w:rPr>
                      <w:color w:val="222222"/>
                    </w:rPr>
                  </w:pPr>
                  <w:r w:rsidRPr="00661975">
                    <w:rPr>
                      <w:color w:val="222222"/>
                    </w:rPr>
                    <w:t xml:space="preserve">Съемный резервуар для </w:t>
                  </w:r>
                  <w:r w:rsidRPr="00661975">
                    <w:rPr>
                      <w:color w:val="222222"/>
                    </w:rPr>
                    <w:lastRenderedPageBreak/>
                    <w:t>воды  есть</w:t>
                  </w:r>
                </w:p>
                <w:p w:rsidR="00D97A6C" w:rsidRPr="00661975" w:rsidRDefault="00D97A6C" w:rsidP="00D97A6C">
                  <w:pPr>
                    <w:shd w:val="clear" w:color="auto" w:fill="FFFFFF"/>
                    <w:ind w:firstLine="0"/>
                    <w:rPr>
                      <w:color w:val="222222"/>
                    </w:rPr>
                  </w:pPr>
                  <w:r w:rsidRPr="00661975">
                    <w:rPr>
                      <w:color w:val="222222"/>
                    </w:rPr>
                    <w:t>Вес  - 6.3 кг</w:t>
                  </w:r>
                </w:p>
                <w:p w:rsidR="00D97A6C" w:rsidRPr="00661975" w:rsidRDefault="00D97A6C" w:rsidP="00D97A6C">
                  <w:pPr>
                    <w:shd w:val="clear" w:color="auto" w:fill="FFFFFF"/>
                    <w:ind w:firstLine="0"/>
                    <w:rPr>
                      <w:color w:val="222222"/>
                    </w:rPr>
                  </w:pPr>
                  <w:r w:rsidRPr="00661975">
                    <w:rPr>
                      <w:color w:val="222222"/>
                    </w:rPr>
                    <w:t>Автоматическое отключение  -  есть</w:t>
                  </w:r>
                </w:p>
                <w:p w:rsidR="00D97A6C" w:rsidRPr="00661975" w:rsidRDefault="00D97A6C" w:rsidP="00D97A6C">
                  <w:pPr>
                    <w:shd w:val="clear" w:color="auto" w:fill="FFFFFF"/>
                    <w:ind w:firstLine="0"/>
                    <w:rPr>
                      <w:color w:val="222222"/>
                    </w:rPr>
                  </w:pPr>
                  <w:r w:rsidRPr="00661975">
                    <w:rPr>
                      <w:color w:val="222222"/>
                    </w:rPr>
                    <w:t>Длина сетевого шнура  - 1.29 м</w:t>
                  </w:r>
                </w:p>
                <w:p w:rsidR="00B32B8C" w:rsidRPr="00661975" w:rsidRDefault="00B32B8C" w:rsidP="00B32B8C">
                  <w:pPr>
                    <w:shd w:val="clear" w:color="auto" w:fill="FFFFFF"/>
                    <w:snapToGrid/>
                    <w:ind w:left="57" w:right="57" w:firstLine="0"/>
                    <w:jc w:val="both"/>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2B8C" w:rsidRPr="00661975" w:rsidRDefault="00B32B8C" w:rsidP="00B32B8C">
                  <w:pPr>
                    <w:snapToGrid/>
                    <w:ind w:left="57" w:right="57" w:firstLine="0"/>
                    <w:jc w:val="both"/>
                    <w:rPr>
                      <w:rFonts w:eastAsia="Calibri"/>
                    </w:rPr>
                  </w:pPr>
                  <w:r w:rsidRPr="00661975">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B32B8C" w:rsidRPr="00661975" w:rsidRDefault="00D97A6C" w:rsidP="00D97A6C">
                  <w:pPr>
                    <w:tabs>
                      <w:tab w:val="left" w:pos="720"/>
                    </w:tabs>
                    <w:snapToGrid/>
                    <w:ind w:left="57" w:right="57" w:firstLine="0"/>
                    <w:jc w:val="both"/>
                  </w:pPr>
                  <w:r w:rsidRPr="00661975">
                    <w:t>1</w:t>
                  </w:r>
                  <w:r w:rsidRPr="00661975">
                    <w:tab/>
                  </w:r>
                  <w:r w:rsidRPr="00661975">
                    <w:tab/>
                  </w:r>
                  <w:r w:rsidRPr="00661975">
                    <w:tab/>
                  </w:r>
                </w:p>
              </w:tc>
            </w:tr>
            <w:tr w:rsidR="00D97A6C"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97A6C" w:rsidRPr="00661975" w:rsidRDefault="00D97A6C" w:rsidP="00D97A6C">
                  <w:pPr>
                    <w:snapToGrid/>
                    <w:ind w:left="57" w:right="57" w:firstLine="0"/>
                    <w:jc w:val="both"/>
                    <w:rPr>
                      <w:rFonts w:eastAsia="Calibri"/>
                      <w:lang w:val="en-US"/>
                    </w:rPr>
                  </w:pPr>
                  <w:r w:rsidRPr="00661975">
                    <w:rPr>
                      <w:rFonts w:eastAsia="Calibri"/>
                      <w:lang w:val="en-US"/>
                    </w:rPr>
                    <w:t>3</w:t>
                  </w:r>
                </w:p>
              </w:tc>
              <w:tc>
                <w:tcPr>
                  <w:tcW w:w="1899"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shd w:val="clear" w:color="auto" w:fill="FFFFFF"/>
                    <w:snapToGrid/>
                    <w:ind w:left="57" w:right="57" w:firstLine="0"/>
                    <w:jc w:val="both"/>
                    <w:outlineLvl w:val="0"/>
                    <w:rPr>
                      <w:kern w:val="36"/>
                    </w:rPr>
                  </w:pPr>
                  <w:r w:rsidRPr="00661975">
                    <w:rPr>
                      <w:rFonts w:eastAsiaTheme="minorHAnsi"/>
                      <w:shd w:val="clear" w:color="auto" w:fill="FFFFFF"/>
                      <w:lang w:eastAsia="en-US"/>
                    </w:rPr>
                    <w:t xml:space="preserve">Стиральная машина LG </w:t>
                  </w:r>
                  <w:r w:rsidRPr="00661975">
                    <w:rPr>
                      <w:rFonts w:eastAsiaTheme="minorHAnsi"/>
                      <w:b/>
                      <w:shd w:val="clear" w:color="auto" w:fill="FFFFFF"/>
                      <w:lang w:eastAsia="en-US"/>
                    </w:rPr>
                    <w:t>или эквивалент</w:t>
                  </w:r>
                </w:p>
              </w:tc>
              <w:tc>
                <w:tcPr>
                  <w:tcW w:w="2693"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Отдельно стоящая</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Тип загрузки-фронтальная</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Максимальная загрузка белья-8 кг</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Сушка-нет</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Управление-сенсорное (интеллектуальное)</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Управление со смартфона-есть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Дисплей-есть цифровой</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Прямой привод-есть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Габариты (ШxГxВ)-60x55x85 см</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Вес-59 кг Цвет-белый</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Скорость вращения при отжиме-до 1200 об/мин</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Выбор скорости отжима-есть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Отмена отжима-есть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Защита от протечек воды-есть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Защита от детей-есть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Контроль дисбаланса-есть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Контроль за уровнем пены-есть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Количество программ-13</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Программа стирки шерсти-есть</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Специальные программы</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 xml:space="preserve">-стирка деликатных тканей, предотвращение сминания, стирка детской одежды, стирка спортивной одежды, стирка пуховых вещей, стирка детской одежды, программа стирки смешанных тканей, супер-полоскание, </w:t>
                  </w:r>
                  <w:r w:rsidRPr="00661975">
                    <w:rPr>
                      <w:rFonts w:eastAsiaTheme="minorHAnsi"/>
                      <w:shd w:val="clear" w:color="auto" w:fill="FFFFFF"/>
                      <w:lang w:eastAsia="en-US"/>
                    </w:rPr>
                    <w:lastRenderedPageBreak/>
                    <w:t>быстрая стирка, предварительная стирка, программа удаления пятен</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Таймер отсрочки начала стирки-есть (до 19 ч)</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Материал бака-пластик</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Загрузочный люк-диаметр 30 см, открывание на 180 градусов</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Уровень шума (стирка / отжим)-52 / 75 дБ</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Дополнительные возможности</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-выбор температуры стирки, сигнал окончания программы</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Дополнительная информация</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-забота о здоровье; очистка барабана, пузырьковый тип барабана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7A6C" w:rsidRPr="00661975" w:rsidRDefault="00D97A6C" w:rsidP="00D97A6C">
                  <w:pPr>
                    <w:snapToGrid/>
                    <w:ind w:left="57" w:right="57" w:firstLine="0"/>
                    <w:jc w:val="both"/>
                    <w:rPr>
                      <w:rFonts w:eastAsia="Calibri"/>
                    </w:rPr>
                  </w:pPr>
                  <w:r w:rsidRPr="00661975">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tabs>
                      <w:tab w:val="left" w:pos="720"/>
                    </w:tabs>
                    <w:snapToGrid/>
                    <w:ind w:left="57" w:right="57" w:firstLine="0"/>
                    <w:jc w:val="both"/>
                  </w:pPr>
                  <w:r w:rsidRPr="00661975">
                    <w:t>2</w:t>
                  </w:r>
                  <w:r w:rsidRPr="00661975">
                    <w:tab/>
                  </w:r>
                  <w:r w:rsidRPr="00661975">
                    <w:tab/>
                  </w:r>
                  <w:r w:rsidRPr="00661975">
                    <w:tab/>
                  </w:r>
                </w:p>
              </w:tc>
            </w:tr>
            <w:tr w:rsidR="00D97A6C"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97A6C" w:rsidRPr="00661975" w:rsidRDefault="00D97A6C" w:rsidP="00D97A6C">
                  <w:pPr>
                    <w:snapToGrid/>
                    <w:ind w:left="57" w:right="57" w:firstLine="0"/>
                    <w:jc w:val="both"/>
                    <w:rPr>
                      <w:rFonts w:eastAsia="Calibri"/>
                      <w:lang w:val="en-US"/>
                    </w:rPr>
                  </w:pPr>
                  <w:r w:rsidRPr="00661975">
                    <w:rPr>
                      <w:rFonts w:eastAsia="Calibri"/>
                      <w:lang w:val="en-US"/>
                    </w:rPr>
                    <w:t>4</w:t>
                  </w:r>
                </w:p>
              </w:tc>
              <w:tc>
                <w:tcPr>
                  <w:tcW w:w="1899"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shd w:val="clear" w:color="auto" w:fill="FFFFFF"/>
                    <w:snapToGrid/>
                    <w:ind w:left="57" w:right="57" w:firstLine="0"/>
                    <w:jc w:val="both"/>
                    <w:outlineLvl w:val="0"/>
                    <w:rPr>
                      <w:kern w:val="36"/>
                    </w:rPr>
                  </w:pPr>
                  <w:r w:rsidRPr="00661975">
                    <w:rPr>
                      <w:kern w:val="36"/>
                    </w:rPr>
                    <w:t xml:space="preserve">УТЮГ </w:t>
                  </w:r>
                  <w:r w:rsidRPr="00661975">
                    <w:rPr>
                      <w:kern w:val="36"/>
                      <w:lang w:val="en-US"/>
                    </w:rPr>
                    <w:t>BOSCH</w:t>
                  </w:r>
                  <w:r w:rsidRPr="00661975">
                    <w:rPr>
                      <w:kern w:val="36"/>
                    </w:rPr>
                    <w:t xml:space="preserve"> </w:t>
                  </w:r>
                  <w:r w:rsidRPr="00661975">
                    <w:rPr>
                      <w:kern w:val="36"/>
                      <w:lang w:val="en-US"/>
                    </w:rPr>
                    <w:t>TDA</w:t>
                  </w:r>
                  <w:r w:rsidRPr="00661975">
                    <w:rPr>
                      <w:kern w:val="36"/>
                    </w:rPr>
                    <w:t xml:space="preserve"> 2680</w:t>
                  </w:r>
                  <w:r w:rsidRPr="00661975">
                    <w:rPr>
                      <w:b/>
                      <w:kern w:val="36"/>
                    </w:rPr>
                    <w:t xml:space="preserve"> или эквивалент</w:t>
                  </w:r>
                </w:p>
              </w:tc>
              <w:tc>
                <w:tcPr>
                  <w:tcW w:w="2693"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Мощность  2300 Вт</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Подошва  Palladium-glissee</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Функции:</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-постоянная подача пара, вертикальное отпаривание, паровой удар, защита от накипи, автоматическое отключение, система самоочистки, противокапельная система</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Регулировка подачи пара - есть</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Расход при подаче пара  - до 35 г/мин</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Расход при паровом ударе  - до 100 г/мин</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Автоматическая регулировка пара  - нет</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Функция разбрызгивания  - есть</w:t>
                  </w:r>
                </w:p>
                <w:p w:rsidR="00D97A6C" w:rsidRPr="00661975" w:rsidRDefault="00D97A6C" w:rsidP="00D97A6C">
                  <w:pPr>
                    <w:tabs>
                      <w:tab w:val="left" w:pos="2700"/>
                    </w:tabs>
                    <w:ind w:firstLine="0"/>
                    <w:rPr>
                      <w:rFonts w:eastAsia="Lucida Sans Unicode"/>
                      <w:lang w:eastAsia="ar-SA"/>
                    </w:rPr>
                  </w:pPr>
                  <w:r w:rsidRPr="00661975">
                    <w:rPr>
                      <w:rFonts w:eastAsia="Lucida Sans Unicode"/>
                      <w:lang w:eastAsia="ar-SA"/>
                    </w:rPr>
                    <w:t>Безопасность и защита</w:t>
                  </w:r>
                </w:p>
                <w:p w:rsidR="00D97A6C" w:rsidRPr="00661975" w:rsidRDefault="00D97A6C" w:rsidP="00D97A6C">
                  <w:pPr>
                    <w:tabs>
                      <w:tab w:val="left" w:pos="2700"/>
                    </w:tabs>
                    <w:ind w:firstLine="0"/>
                    <w:rPr>
                      <w:lang w:eastAsia="ar-SA"/>
                    </w:rPr>
                  </w:pPr>
                  <w:r w:rsidRPr="00661975">
                    <w:rPr>
                      <w:lang w:eastAsia="ar-SA"/>
                    </w:rPr>
                    <w:t xml:space="preserve">Автоматическое отключение в вертикальном положении через 8 мин, </w:t>
                  </w:r>
                  <w:r w:rsidRPr="00661975">
                    <w:rPr>
                      <w:lang w:eastAsia="ar-SA"/>
                    </w:rPr>
                    <w:lastRenderedPageBreak/>
                    <w:t>в горизонтальном положении через 30 с</w:t>
                  </w:r>
                </w:p>
                <w:p w:rsidR="00D97A6C" w:rsidRPr="00661975" w:rsidRDefault="00D97A6C" w:rsidP="00D97A6C">
                  <w:pPr>
                    <w:tabs>
                      <w:tab w:val="left" w:pos="2700"/>
                    </w:tabs>
                    <w:ind w:firstLine="0"/>
                    <w:rPr>
                      <w:lang w:eastAsia="ar-SA"/>
                    </w:rPr>
                  </w:pPr>
                  <w:r w:rsidRPr="00661975">
                    <w:rPr>
                      <w:lang w:eastAsia="ar-SA"/>
                    </w:rPr>
                    <w:t>Комфорт</w:t>
                  </w:r>
                </w:p>
                <w:p w:rsidR="00D97A6C" w:rsidRPr="00661975" w:rsidRDefault="00D97A6C" w:rsidP="00D97A6C">
                  <w:pPr>
                    <w:tabs>
                      <w:tab w:val="left" w:pos="2700"/>
                    </w:tabs>
                    <w:ind w:firstLine="0"/>
                    <w:rPr>
                      <w:lang w:eastAsia="ar-SA"/>
                    </w:rPr>
                  </w:pPr>
                  <w:r w:rsidRPr="00661975">
                    <w:rPr>
                      <w:lang w:eastAsia="ar-SA"/>
                    </w:rPr>
                    <w:t>Сетевой кабель шаровое крепление к корпусу</w:t>
                  </w:r>
                </w:p>
                <w:p w:rsidR="00D97A6C" w:rsidRPr="00661975" w:rsidRDefault="00D97A6C" w:rsidP="00D97A6C">
                  <w:pPr>
                    <w:tabs>
                      <w:tab w:val="left" w:pos="2700"/>
                    </w:tabs>
                    <w:ind w:firstLine="0"/>
                    <w:rPr>
                      <w:lang w:eastAsia="ar-SA"/>
                    </w:rPr>
                  </w:pPr>
                  <w:r w:rsidRPr="00661975">
                    <w:rPr>
                      <w:lang w:eastAsia="ar-SA"/>
                    </w:rPr>
                    <w:t>Длина шнура 3 м</w:t>
                  </w:r>
                </w:p>
                <w:p w:rsidR="00D97A6C" w:rsidRPr="00661975" w:rsidRDefault="00D97A6C" w:rsidP="00D97A6C">
                  <w:pPr>
                    <w:tabs>
                      <w:tab w:val="left" w:pos="1215"/>
                    </w:tabs>
                    <w:snapToGrid/>
                    <w:ind w:left="57" w:right="57" w:firstLine="0"/>
                    <w:jc w:val="both"/>
                    <w:rPr>
                      <w:rFonts w:eastAsiaTheme="minorHAnsi"/>
                      <w:shd w:val="clear" w:color="auto" w:fill="FFFFFF"/>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97A6C" w:rsidRPr="00661975" w:rsidRDefault="00D97A6C" w:rsidP="00D97A6C">
                  <w:pPr>
                    <w:snapToGrid/>
                    <w:ind w:left="57" w:right="57" w:firstLine="0"/>
                    <w:jc w:val="both"/>
                    <w:rPr>
                      <w:rFonts w:eastAsia="Calibri"/>
                    </w:rPr>
                  </w:pPr>
                  <w:r w:rsidRPr="00661975">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97A6C" w:rsidRPr="00661975" w:rsidRDefault="00D97A6C" w:rsidP="00D97A6C">
                  <w:pPr>
                    <w:tabs>
                      <w:tab w:val="left" w:pos="720"/>
                    </w:tabs>
                    <w:snapToGrid/>
                    <w:ind w:left="57" w:right="57" w:firstLine="0"/>
                    <w:jc w:val="both"/>
                  </w:pPr>
                  <w:r w:rsidRPr="00661975">
                    <w:t>1</w:t>
                  </w:r>
                  <w:r w:rsidRPr="00661975">
                    <w:tab/>
                  </w:r>
                  <w:r w:rsidRPr="00661975">
                    <w:tab/>
                  </w:r>
                  <w:r w:rsidRPr="00661975">
                    <w:tab/>
                  </w:r>
                </w:p>
              </w:tc>
            </w:tr>
            <w:tr w:rsidR="00D12A38"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lang w:val="en-US"/>
                    </w:rPr>
                  </w:pPr>
                  <w:r w:rsidRPr="00661975">
                    <w:rPr>
                      <w:rFonts w:eastAsia="Calibri"/>
                      <w:lang w:val="en-US"/>
                    </w:rPr>
                    <w:t>5</w:t>
                  </w:r>
                </w:p>
              </w:tc>
              <w:tc>
                <w:tcPr>
                  <w:tcW w:w="1899"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shd w:val="clear" w:color="auto" w:fill="FFFFFF"/>
                    <w:snapToGrid/>
                    <w:ind w:left="57" w:right="57" w:firstLine="0"/>
                    <w:jc w:val="both"/>
                    <w:outlineLvl w:val="0"/>
                    <w:rPr>
                      <w:kern w:val="36"/>
                    </w:rPr>
                  </w:pPr>
                  <w:r w:rsidRPr="00661975">
                    <w:rPr>
                      <w:rFonts w:eastAsiaTheme="minorHAnsi"/>
                      <w:shd w:val="clear" w:color="auto" w:fill="FFFFFF"/>
                      <w:lang w:eastAsia="en-US"/>
                    </w:rPr>
                    <w:t xml:space="preserve">Чайник-термос Supra TPS-3016 </w:t>
                  </w:r>
                  <w:r w:rsidRPr="00661975">
                    <w:rPr>
                      <w:rFonts w:eastAsiaTheme="minorHAnsi"/>
                      <w:b/>
                      <w:shd w:val="clear" w:color="auto" w:fill="FFFFFF"/>
                      <w:lang w:eastAsia="en-US"/>
                    </w:rPr>
                    <w:t>или эквивалент</w:t>
                  </w:r>
                  <w:r w:rsidRPr="00661975">
                    <w:rPr>
                      <w:rFonts w:eastAsiaTheme="minorHAnsi"/>
                      <w:shd w:val="clear" w:color="auto" w:fill="FFFFFF"/>
                      <w:lang w:eastAsia="en-US"/>
                    </w:rPr>
                    <w:t xml:space="preserve">  </w:t>
                  </w:r>
                </w:p>
              </w:tc>
              <w:tc>
                <w:tcPr>
                  <w:tcW w:w="2693"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Чайник-термос</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Цвет  Серый</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Объем, 4.2 л</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Тип нагревательного элемента  Скрытый нагревательный элемент</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Мощность, Вт   730</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Материал корпуса  Пластик</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Прозрачное окно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Функции</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Поддержка постоянной температуры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Индикация</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Световой индикатор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Индикация уровня воды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Система защиты</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Защита от включения без воды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Автоматическое отключение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Дополнительные параметры</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Особенности</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 xml:space="preserve">Электрический и механический насос </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 xml:space="preserve">Мощность в режиме поддержания температуры 100 Вт </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Антипригарное внутреннее покрытие</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Упаковка</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Размер упаковки (ДхШхВ), см   32 x 29 x 26 см, вес 3.23 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t>шт</w:t>
                  </w:r>
                </w:p>
              </w:tc>
              <w:tc>
                <w:tcPr>
                  <w:tcW w:w="850"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720"/>
                    </w:tabs>
                    <w:snapToGrid/>
                    <w:ind w:left="57" w:right="57" w:firstLine="0"/>
                    <w:jc w:val="both"/>
                  </w:pPr>
                  <w:r w:rsidRPr="00661975">
                    <w:t>3</w:t>
                  </w:r>
                  <w:r w:rsidRPr="00661975">
                    <w:tab/>
                  </w:r>
                  <w:r w:rsidRPr="00661975">
                    <w:tab/>
                  </w:r>
                  <w:r w:rsidRPr="00661975">
                    <w:tab/>
                  </w:r>
                </w:p>
              </w:tc>
            </w:tr>
            <w:tr w:rsidR="00D12A38"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lang w:val="en-US"/>
                    </w:rPr>
                  </w:pPr>
                  <w:r w:rsidRPr="00661975">
                    <w:rPr>
                      <w:rFonts w:eastAsia="Calibri"/>
                      <w:lang w:val="en-US"/>
                    </w:rPr>
                    <w:t>6</w:t>
                  </w:r>
                </w:p>
              </w:tc>
              <w:tc>
                <w:tcPr>
                  <w:tcW w:w="1899"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shd w:val="clear" w:color="auto" w:fill="FFFFFF"/>
                    <w:snapToGrid/>
                    <w:ind w:left="57" w:right="57" w:firstLine="0"/>
                    <w:jc w:val="both"/>
                    <w:outlineLvl w:val="0"/>
                    <w:rPr>
                      <w:kern w:val="36"/>
                      <w:lang w:val="en-US"/>
                    </w:rPr>
                  </w:pPr>
                  <w:r w:rsidRPr="00661975">
                    <w:rPr>
                      <w:rFonts w:eastAsiaTheme="minorHAnsi"/>
                      <w:shd w:val="clear" w:color="auto" w:fill="FFFFFF"/>
                      <w:lang w:eastAsia="en-US"/>
                    </w:rPr>
                    <w:t>ЖК</w:t>
                  </w:r>
                  <w:r w:rsidRPr="00661975">
                    <w:rPr>
                      <w:rFonts w:eastAsiaTheme="minorHAnsi"/>
                      <w:shd w:val="clear" w:color="auto" w:fill="FFFFFF"/>
                      <w:lang w:val="en-US" w:eastAsia="en-US"/>
                    </w:rPr>
                    <w:t xml:space="preserve"> </w:t>
                  </w:r>
                  <w:r w:rsidRPr="00661975">
                    <w:rPr>
                      <w:rFonts w:eastAsiaTheme="minorHAnsi"/>
                      <w:shd w:val="clear" w:color="auto" w:fill="FFFFFF"/>
                      <w:lang w:eastAsia="en-US"/>
                    </w:rPr>
                    <w:t>телевизор</w:t>
                  </w:r>
                  <w:r w:rsidRPr="00661975">
                    <w:rPr>
                      <w:rFonts w:eastAsiaTheme="minorHAnsi"/>
                      <w:shd w:val="clear" w:color="auto" w:fill="FFFFFF"/>
                      <w:lang w:val="en-US" w:eastAsia="en-US"/>
                    </w:rPr>
                    <w:t xml:space="preserve"> Telefunken TF-LED32S43T2 </w:t>
                  </w:r>
                  <w:r w:rsidRPr="00661975">
                    <w:rPr>
                      <w:rFonts w:eastAsiaTheme="minorHAnsi"/>
                      <w:b/>
                      <w:shd w:val="clear" w:color="auto" w:fill="FFFFFF"/>
                      <w:lang w:eastAsia="en-US"/>
                    </w:rPr>
                    <w:t>или</w:t>
                  </w:r>
                  <w:r w:rsidRPr="00661975">
                    <w:rPr>
                      <w:rFonts w:eastAsiaTheme="minorHAnsi"/>
                      <w:b/>
                      <w:shd w:val="clear" w:color="auto" w:fill="FFFFFF"/>
                      <w:lang w:val="en-US" w:eastAsia="en-US"/>
                    </w:rPr>
                    <w:t xml:space="preserve"> </w:t>
                  </w:r>
                  <w:r w:rsidRPr="00661975">
                    <w:rPr>
                      <w:rFonts w:eastAsiaTheme="minorHAnsi"/>
                      <w:b/>
                      <w:shd w:val="clear" w:color="auto" w:fill="FFFFFF"/>
                      <w:lang w:eastAsia="en-US"/>
                    </w:rPr>
                    <w:t>эквивалент</w:t>
                  </w:r>
                </w:p>
              </w:tc>
              <w:tc>
                <w:tcPr>
                  <w:tcW w:w="2693"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Тип телевизора LED-телевизор</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Цвет рамки</w:t>
                  </w:r>
                  <w:r w:rsidRPr="00661975">
                    <w:rPr>
                      <w:rFonts w:eastAsiaTheme="minorHAnsi"/>
                      <w:shd w:val="clear" w:color="auto" w:fill="FFFFFF"/>
                      <w:lang w:eastAsia="en-US"/>
                    </w:rPr>
                    <w:tab/>
                    <w:t>черный</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Цвет подставки черный</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Диагональ экрана 31.5" (80 см)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lastRenderedPageBreak/>
                    <w:t>Разрешение экрана 1366x768 (HD)</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Формат экрана 16:9</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Стандарт HDTV HD 720p</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Частота обновления экрана</w:t>
                  </w:r>
                  <w:r w:rsidRPr="00661975">
                    <w:rPr>
                      <w:rFonts w:eastAsiaTheme="minorHAnsi"/>
                      <w:shd w:val="clear" w:color="auto" w:fill="FFFFFF"/>
                      <w:lang w:eastAsia="en-US"/>
                    </w:rPr>
                    <w:tab/>
                    <w:t>50 Гц</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Яркость</w:t>
                  </w:r>
                  <w:r w:rsidRPr="00661975">
                    <w:rPr>
                      <w:rFonts w:eastAsiaTheme="minorHAnsi"/>
                      <w:shd w:val="clear" w:color="auto" w:fill="FFFFFF"/>
                      <w:lang w:eastAsia="en-US"/>
                    </w:rPr>
                    <w:tab/>
                    <w:t>250 Кд/м²</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Контрастность 1200:1</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Угол обзора</w:t>
                  </w:r>
                  <w:r w:rsidRPr="00661975">
                    <w:rPr>
                      <w:rFonts w:eastAsiaTheme="minorHAnsi"/>
                      <w:shd w:val="clear" w:color="auto" w:fill="FFFFFF"/>
                      <w:lang w:eastAsia="en-US"/>
                    </w:rPr>
                    <w:tab/>
                    <w:t>178° / 178°</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Прием сигнала</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Цифровые тюнеры DVB-C, DVB-S, DVB-S2, DVB-T, DVB-T2</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Телетекст</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Звук</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Мощность звука 12 Вт</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Объемное звучание 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Мультимедиа</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Воспроизведение с внешних носителей 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Поддерживаемые носители</w:t>
                  </w:r>
                  <w:r w:rsidRPr="00661975">
                    <w:rPr>
                      <w:rFonts w:eastAsiaTheme="minorHAnsi"/>
                      <w:shd w:val="clear" w:color="auto" w:fill="FFFFFF"/>
                      <w:lang w:eastAsia="en-US"/>
                    </w:rPr>
                    <w:tab/>
                    <w:t>USB</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Основные видео файлы и кодеки</w:t>
                  </w:r>
                  <w:r w:rsidRPr="00661975">
                    <w:rPr>
                      <w:rFonts w:eastAsiaTheme="minorHAnsi"/>
                      <w:shd w:val="clear" w:color="auto" w:fill="FFFFFF"/>
                      <w:lang w:eastAsia="en-US"/>
                    </w:rPr>
                    <w:tab/>
                    <w:t>AVI, DivX, H.264, MKV, MP4, MPEG4, Xvid</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Основные аудио файлы и кодеки</w:t>
                  </w:r>
                  <w:r w:rsidRPr="00661975">
                    <w:rPr>
                      <w:rFonts w:eastAsiaTheme="minorHAnsi"/>
                      <w:shd w:val="clear" w:color="auto" w:fill="FFFFFF"/>
                      <w:lang w:eastAsia="en-US"/>
                    </w:rPr>
                    <w:tab/>
                    <w:t>AC3, MP3, WMA</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Основные графические файлы</w:t>
                  </w:r>
                  <w:r w:rsidRPr="00661975">
                    <w:rPr>
                      <w:rFonts w:eastAsiaTheme="minorHAnsi"/>
                      <w:shd w:val="clear" w:color="auto" w:fill="FFFFFF"/>
                      <w:lang w:eastAsia="en-US"/>
                    </w:rPr>
                    <w:tab/>
                    <w:t>BMP, JPEG</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Разъемы и коммутация</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Количество HDMI портов</w:t>
                  </w:r>
                  <w:r w:rsidRPr="00661975">
                    <w:rPr>
                      <w:rFonts w:eastAsiaTheme="minorHAnsi"/>
                      <w:shd w:val="clear" w:color="auto" w:fill="FFFFFF"/>
                      <w:lang w:eastAsia="en-US"/>
                    </w:rPr>
                    <w:tab/>
                    <w:t>2</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Другие аудио/видео входы</w:t>
                  </w:r>
                  <w:r w:rsidRPr="00661975">
                    <w:rPr>
                      <w:rFonts w:eastAsiaTheme="minorHAnsi"/>
                      <w:shd w:val="clear" w:color="auto" w:fill="FFFFFF"/>
                      <w:lang w:eastAsia="en-US"/>
                    </w:rPr>
                    <w:tab/>
                    <w:t>антенный вход, вход спутниковой антенны, композитный AV</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Выход для наушников 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Количество USB портов 1</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Слот для CI/PCMCIA 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Запись видео</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lastRenderedPageBreak/>
                    <w:t>Крепление</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Возможность крепления на стену</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Размер VESA</w:t>
                  </w:r>
                  <w:r w:rsidRPr="00661975">
                    <w:rPr>
                      <w:rFonts w:eastAsiaTheme="minorHAnsi"/>
                      <w:shd w:val="clear" w:color="auto" w:fill="FFFFFF"/>
                      <w:lang w:eastAsia="en-US"/>
                    </w:rPr>
                    <w:tab/>
                    <w:t>100 x 100</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Максимальная потребляемая мощность, Вт</w:t>
                  </w:r>
                  <w:r w:rsidRPr="00661975">
                    <w:rPr>
                      <w:rFonts w:eastAsiaTheme="minorHAnsi"/>
                      <w:shd w:val="clear" w:color="auto" w:fill="FFFFFF"/>
                      <w:lang w:eastAsia="en-US"/>
                    </w:rPr>
                    <w:tab/>
                    <w:t>65 Вт</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Комплектация батарейки, документация, кабель питания, настольная подставка, пульт ДУ</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Особенности, дополнительно ручная/автоматическая настройка, слип-таймер, телегид, увеличение (Zoom), цифровой гребенчатый фильтр, часы</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Габариты и вес</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Ширина без подставки</w:t>
                  </w:r>
                  <w:r w:rsidRPr="00661975">
                    <w:rPr>
                      <w:rFonts w:eastAsiaTheme="minorHAnsi"/>
                      <w:shd w:val="clear" w:color="auto" w:fill="FFFFFF"/>
                      <w:lang w:eastAsia="en-US"/>
                    </w:rPr>
                    <w:tab/>
                    <w:t>735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Высота без подставки</w:t>
                  </w:r>
                  <w:r w:rsidRPr="00661975">
                    <w:rPr>
                      <w:rFonts w:eastAsiaTheme="minorHAnsi"/>
                      <w:shd w:val="clear" w:color="auto" w:fill="FFFFFF"/>
                      <w:lang w:eastAsia="en-US"/>
                    </w:rPr>
                    <w:tab/>
                    <w:t>434.3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Толщина без подставки</w:t>
                  </w:r>
                  <w:r w:rsidRPr="00661975">
                    <w:rPr>
                      <w:rFonts w:eastAsiaTheme="minorHAnsi"/>
                      <w:shd w:val="clear" w:color="auto" w:fill="FFFFFF"/>
                      <w:lang w:eastAsia="en-US"/>
                    </w:rPr>
                    <w:tab/>
                    <w:t>86.1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Вес без подставки 4.3 кг</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Ширина с подставкой</w:t>
                  </w:r>
                  <w:r w:rsidRPr="00661975">
                    <w:rPr>
                      <w:rFonts w:eastAsiaTheme="minorHAnsi"/>
                      <w:shd w:val="clear" w:color="auto" w:fill="FFFFFF"/>
                      <w:lang w:eastAsia="en-US"/>
                    </w:rPr>
                    <w:tab/>
                    <w:t>735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Высота с подставкой</w:t>
                  </w:r>
                  <w:r w:rsidRPr="00661975">
                    <w:rPr>
                      <w:rFonts w:eastAsiaTheme="minorHAnsi"/>
                      <w:shd w:val="clear" w:color="auto" w:fill="FFFFFF"/>
                      <w:lang w:eastAsia="en-US"/>
                    </w:rPr>
                    <w:tab/>
                    <w:t>466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Толщина с подставкой</w:t>
                  </w:r>
                  <w:r w:rsidRPr="00661975">
                    <w:rPr>
                      <w:rFonts w:eastAsiaTheme="minorHAnsi"/>
                      <w:shd w:val="clear" w:color="auto" w:fill="FFFFFF"/>
                      <w:lang w:eastAsia="en-US"/>
                    </w:rPr>
                    <w:tab/>
                    <w:t>166 мм</w:t>
                  </w:r>
                </w:p>
                <w:p w:rsidR="00D12A38" w:rsidRPr="00661975" w:rsidRDefault="00D12A38" w:rsidP="00D12A38">
                  <w:pPr>
                    <w:tabs>
                      <w:tab w:val="left" w:pos="1215"/>
                    </w:tabs>
                    <w:snapToGrid/>
                    <w:ind w:left="57" w:right="57" w:firstLine="0"/>
                    <w:rPr>
                      <w:rFonts w:eastAsiaTheme="minorHAnsi"/>
                      <w:shd w:val="clear" w:color="auto" w:fill="FFFFFF"/>
                      <w:lang w:eastAsia="en-US"/>
                    </w:rPr>
                  </w:pPr>
                  <w:r w:rsidRPr="00661975">
                    <w:rPr>
                      <w:rFonts w:eastAsiaTheme="minorHAnsi"/>
                      <w:shd w:val="clear" w:color="auto" w:fill="FFFFFF"/>
                      <w:lang w:eastAsia="en-US"/>
                    </w:rPr>
                    <w:t>Вес с подставкой 5 кг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720"/>
                    </w:tabs>
                    <w:snapToGrid/>
                    <w:ind w:left="57" w:right="57" w:firstLine="0"/>
                    <w:jc w:val="both"/>
                  </w:pPr>
                  <w:r w:rsidRPr="00661975">
                    <w:t>20</w:t>
                  </w:r>
                  <w:r w:rsidRPr="00661975">
                    <w:tab/>
                  </w:r>
                  <w:r w:rsidRPr="00661975">
                    <w:tab/>
                  </w:r>
                  <w:r w:rsidRPr="00661975">
                    <w:tab/>
                  </w:r>
                </w:p>
              </w:tc>
            </w:tr>
            <w:tr w:rsidR="00D12A38"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lastRenderedPageBreak/>
                    <w:t>7</w:t>
                  </w:r>
                </w:p>
              </w:tc>
              <w:tc>
                <w:tcPr>
                  <w:tcW w:w="1899"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shd w:val="clear" w:color="auto" w:fill="FFFFFF"/>
                    <w:snapToGrid/>
                    <w:ind w:left="57" w:right="57" w:firstLine="0"/>
                    <w:jc w:val="both"/>
                    <w:outlineLvl w:val="0"/>
                    <w:rPr>
                      <w:kern w:val="36"/>
                    </w:rPr>
                  </w:pPr>
                  <w:r w:rsidRPr="00661975">
                    <w:rPr>
                      <w:rFonts w:eastAsiaTheme="minorHAnsi"/>
                      <w:shd w:val="clear" w:color="auto" w:fill="FFFFFF"/>
                      <w:lang w:eastAsia="en-US"/>
                    </w:rPr>
                    <w:t xml:space="preserve">ЖК телевизор Telefunken 65 TF-LED65S75T2SU </w:t>
                  </w:r>
                  <w:r w:rsidRPr="00661975">
                    <w:rPr>
                      <w:rFonts w:eastAsiaTheme="minorHAnsi"/>
                      <w:b/>
                      <w:shd w:val="clear" w:color="auto" w:fill="FFFFFF"/>
                      <w:lang w:eastAsia="en-US"/>
                    </w:rPr>
                    <w:t>или эквивалент</w:t>
                  </w:r>
                </w:p>
              </w:tc>
              <w:tc>
                <w:tcPr>
                  <w:tcW w:w="2693"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Прием сигнала</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Поддержка DVB-T</w:t>
                  </w:r>
                  <w:r w:rsidRPr="00661975">
                    <w:rPr>
                      <w:rFonts w:eastAsiaTheme="minorHAnsi"/>
                      <w:shd w:val="clear" w:color="auto" w:fill="FFFFFF"/>
                      <w:lang w:eastAsia="en-US"/>
                    </w:rPr>
                    <w:tab/>
                    <w:t>DVB-T MPEG4</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Поддержка DVB-T2</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Поддержка DVB-C</w:t>
                  </w:r>
                  <w:r w:rsidRPr="00661975">
                    <w:rPr>
                      <w:rFonts w:eastAsiaTheme="minorHAnsi"/>
                      <w:shd w:val="clear" w:color="auto" w:fill="FFFFFF"/>
                      <w:lang w:eastAsia="en-US"/>
                    </w:rPr>
                    <w:tab/>
                    <w:t>DVB-C MPEG4</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Поддержка стереозвука NICAM</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Телетекст</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Изображение</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lastRenderedPageBreak/>
                    <w:t>Яркость</w:t>
                  </w:r>
                  <w:r w:rsidRPr="00661975">
                    <w:rPr>
                      <w:rFonts w:eastAsiaTheme="minorHAnsi"/>
                      <w:shd w:val="clear" w:color="auto" w:fill="FFFFFF"/>
                      <w:lang w:eastAsia="en-US"/>
                    </w:rPr>
                    <w:tab/>
                    <w:t>350 Кд/м2</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Контрастность</w:t>
                  </w:r>
                  <w:r w:rsidRPr="00661975">
                    <w:rPr>
                      <w:rFonts w:eastAsiaTheme="minorHAnsi"/>
                      <w:shd w:val="clear" w:color="auto" w:fill="FFFFFF"/>
                      <w:lang w:eastAsia="en-US"/>
                    </w:rPr>
                    <w:tab/>
                    <w:t>1200:1</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Угол обзора</w:t>
                  </w:r>
                  <w:r w:rsidRPr="00661975">
                    <w:rPr>
                      <w:rFonts w:eastAsiaTheme="minorHAnsi"/>
                      <w:shd w:val="clear" w:color="auto" w:fill="FFFFFF"/>
                      <w:lang w:eastAsia="en-US"/>
                    </w:rPr>
                    <w:tab/>
                    <w:t>178°</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Прогрессивная развертка</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Интерфейсы</w:t>
                  </w:r>
                </w:p>
                <w:p w:rsidR="00D12A38" w:rsidRPr="00661975" w:rsidRDefault="00D12A38" w:rsidP="00D12A38">
                  <w:pPr>
                    <w:tabs>
                      <w:tab w:val="left" w:pos="1215"/>
                    </w:tabs>
                    <w:snapToGrid/>
                    <w:ind w:left="57" w:right="57" w:firstLine="0"/>
                    <w:jc w:val="both"/>
                    <w:rPr>
                      <w:rFonts w:eastAsiaTheme="minorHAnsi"/>
                      <w:shd w:val="clear" w:color="auto" w:fill="FFFFFF"/>
                      <w:lang w:val="en-US" w:eastAsia="en-US"/>
                    </w:rPr>
                  </w:pPr>
                  <w:r w:rsidRPr="00661975">
                    <w:rPr>
                      <w:rFonts w:eastAsiaTheme="minorHAnsi"/>
                      <w:shd w:val="clear" w:color="auto" w:fill="FFFFFF"/>
                      <w:lang w:eastAsia="en-US"/>
                    </w:rPr>
                    <w:t>Входы</w:t>
                  </w:r>
                  <w:r w:rsidRPr="00661975">
                    <w:rPr>
                      <w:rFonts w:eastAsiaTheme="minorHAnsi"/>
                      <w:shd w:val="clear" w:color="auto" w:fill="FFFFFF"/>
                      <w:lang w:val="en-US" w:eastAsia="en-US"/>
                    </w:rPr>
                    <w:tab/>
                    <w:t>HDMI x3, Ethernet (RJ-45), Wi-Fi</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Выходы</w:t>
                  </w:r>
                  <w:r w:rsidRPr="00661975">
                    <w:rPr>
                      <w:rFonts w:eastAsiaTheme="minorHAnsi"/>
                      <w:shd w:val="clear" w:color="auto" w:fill="FFFFFF"/>
                      <w:lang w:eastAsia="en-US"/>
                    </w:rPr>
                    <w:tab/>
                    <w:t>коаксиальный</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Разъем для наушников</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Разъемы на передней/боковой панели</w:t>
                  </w:r>
                  <w:r w:rsidRPr="00661975">
                    <w:rPr>
                      <w:rFonts w:eastAsiaTheme="minorHAnsi"/>
                      <w:shd w:val="clear" w:color="auto" w:fill="FFFFFF"/>
                      <w:lang w:eastAsia="en-US"/>
                    </w:rPr>
                    <w:tab/>
                    <w:t>HDMI</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Основные характеристики</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Тип</w:t>
                  </w:r>
                  <w:r w:rsidRPr="00661975">
                    <w:rPr>
                      <w:rFonts w:eastAsiaTheme="minorHAnsi"/>
                      <w:shd w:val="clear" w:color="auto" w:fill="FFFFFF"/>
                      <w:lang w:eastAsia="en-US"/>
                    </w:rPr>
                    <w:tab/>
                    <w:t>ЖК-телевизор</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Диагональ</w:t>
                  </w:r>
                  <w:r w:rsidRPr="00661975">
                    <w:rPr>
                      <w:rFonts w:eastAsiaTheme="minorHAnsi"/>
                      <w:shd w:val="clear" w:color="auto" w:fill="FFFFFF"/>
                      <w:lang w:eastAsia="en-US"/>
                    </w:rPr>
                    <w:tab/>
                    <w:t>65" (165 см)</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Формат экрана</w:t>
                  </w:r>
                  <w:r w:rsidRPr="00661975">
                    <w:rPr>
                      <w:rFonts w:eastAsiaTheme="minorHAnsi"/>
                      <w:shd w:val="clear" w:color="auto" w:fill="FFFFFF"/>
                      <w:lang w:eastAsia="en-US"/>
                    </w:rPr>
                    <w:tab/>
                    <w:t>16:9</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Разрешение</w:t>
                  </w:r>
                  <w:r w:rsidRPr="00661975">
                    <w:rPr>
                      <w:rFonts w:eastAsiaTheme="minorHAnsi"/>
                      <w:shd w:val="clear" w:color="auto" w:fill="FFFFFF"/>
                      <w:lang w:eastAsia="en-US"/>
                    </w:rPr>
                    <w:tab/>
                    <w:t>3840x2160</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Стереозвук</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Светодиодная (LED) подсветка</w:t>
                  </w:r>
                  <w:r w:rsidRPr="00661975">
                    <w:rPr>
                      <w:rFonts w:eastAsiaTheme="minorHAnsi"/>
                      <w:shd w:val="clear" w:color="auto" w:fill="FFFFFF"/>
                      <w:lang w:eastAsia="en-US"/>
                    </w:rPr>
                    <w:tab/>
                    <w:t>есть, Direct LED</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Частота развертки</w:t>
                  </w:r>
                  <w:r w:rsidRPr="00661975">
                    <w:rPr>
                      <w:rFonts w:eastAsiaTheme="minorHAnsi"/>
                      <w:shd w:val="clear" w:color="auto" w:fill="FFFFFF"/>
                      <w:lang w:eastAsia="en-US"/>
                    </w:rPr>
                    <w:tab/>
                    <w:t>50 Гц</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Функции</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Таймер сна</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Защита от детей</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Запись видео</w:t>
                  </w:r>
                  <w:r w:rsidRPr="00661975">
                    <w:rPr>
                      <w:rFonts w:eastAsiaTheme="minorHAnsi"/>
                      <w:shd w:val="clear" w:color="auto" w:fill="FFFFFF"/>
                      <w:lang w:eastAsia="en-US"/>
                    </w:rPr>
                    <w:tab/>
                    <w:t>на USB-накопитель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Звук</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Мощность звука</w:t>
                  </w:r>
                  <w:r w:rsidRPr="00661975">
                    <w:rPr>
                      <w:rFonts w:eastAsiaTheme="minorHAnsi"/>
                      <w:shd w:val="clear" w:color="auto" w:fill="FFFFFF"/>
                      <w:lang w:eastAsia="en-US"/>
                    </w:rPr>
                    <w:tab/>
                    <w:t>16 Вт</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Акустическая система</w:t>
                  </w:r>
                  <w:r w:rsidRPr="00661975">
                    <w:rPr>
                      <w:rFonts w:eastAsiaTheme="minorHAnsi"/>
                      <w:shd w:val="clear" w:color="auto" w:fill="FFFFFF"/>
                      <w:lang w:eastAsia="en-US"/>
                    </w:rPr>
                    <w:tab/>
                    <w:t>2 динамика</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Объемное звучание</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Дополнительно</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Возможность крепления на стену</w:t>
                  </w:r>
                  <w:r w:rsidRPr="00661975">
                    <w:rPr>
                      <w:rFonts w:eastAsiaTheme="minorHAnsi"/>
                      <w:shd w:val="clear" w:color="auto" w:fill="FFFFFF"/>
                      <w:lang w:eastAsia="en-US"/>
                    </w:rPr>
                    <w:tab/>
                    <w:t>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Физические параметры (нетто)</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Размеры с подставкой (ШxВxГ)</w:t>
                  </w:r>
                  <w:r w:rsidRPr="00661975">
                    <w:rPr>
                      <w:rFonts w:eastAsiaTheme="minorHAnsi"/>
                      <w:shd w:val="clear" w:color="auto" w:fill="FFFFFF"/>
                      <w:lang w:eastAsia="en-US"/>
                    </w:rPr>
                    <w:lastRenderedPageBreak/>
                    <w:tab/>
                    <w:t>1462x901x288 мм</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Вес с подставкой (нетто)</w:t>
                  </w:r>
                  <w:r w:rsidRPr="00661975">
                    <w:rPr>
                      <w:rFonts w:eastAsiaTheme="minorHAnsi"/>
                      <w:shd w:val="clear" w:color="auto" w:fill="FFFFFF"/>
                      <w:lang w:eastAsia="en-US"/>
                    </w:rPr>
                    <w:tab/>
                    <w:t>20 кг</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Размеры без подставки (ШxВxГ)1462x844x88мм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720"/>
                    </w:tabs>
                    <w:snapToGrid/>
                    <w:ind w:left="57" w:right="57" w:firstLine="0"/>
                    <w:jc w:val="both"/>
                  </w:pPr>
                  <w:r w:rsidRPr="00661975">
                    <w:t>1</w:t>
                  </w:r>
                  <w:r w:rsidRPr="00661975">
                    <w:tab/>
                  </w:r>
                  <w:r w:rsidRPr="00661975">
                    <w:tab/>
                  </w:r>
                  <w:r w:rsidRPr="00661975">
                    <w:tab/>
                  </w:r>
                </w:p>
              </w:tc>
            </w:tr>
            <w:tr w:rsidR="00D12A38" w:rsidRPr="00661975" w:rsidTr="00017928">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lastRenderedPageBreak/>
                    <w:t>8</w:t>
                  </w:r>
                </w:p>
              </w:tc>
              <w:tc>
                <w:tcPr>
                  <w:tcW w:w="1899"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shd w:val="clear" w:color="auto" w:fill="FFFFFF"/>
                    <w:snapToGrid/>
                    <w:ind w:left="57" w:right="57" w:firstLine="0"/>
                    <w:jc w:val="both"/>
                    <w:outlineLvl w:val="0"/>
                    <w:rPr>
                      <w:kern w:val="36"/>
                    </w:rPr>
                  </w:pPr>
                  <w:r w:rsidRPr="00661975">
                    <w:rPr>
                      <w:rFonts w:eastAsiaTheme="minorHAnsi"/>
                      <w:shd w:val="clear" w:color="auto" w:fill="FFFFFF"/>
                      <w:lang w:eastAsia="en-US"/>
                    </w:rPr>
                    <w:t xml:space="preserve">Электрочайник Vitek VT-7040 ST </w:t>
                  </w:r>
                  <w:r w:rsidRPr="00661975">
                    <w:rPr>
                      <w:rFonts w:eastAsiaTheme="minorHAnsi"/>
                      <w:b/>
                      <w:shd w:val="clear" w:color="auto" w:fill="FFFFFF"/>
                      <w:lang w:eastAsia="en-US"/>
                    </w:rPr>
                    <w:t>или эквивалент</w:t>
                  </w:r>
                </w:p>
              </w:tc>
              <w:tc>
                <w:tcPr>
                  <w:tcW w:w="2693"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Основные характеристики</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Объем (л)  1.7 л</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Мощность (Вт)   2200 Вт</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Материал корпуса   нержавеющая сталь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Тип нагревательного элемента</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скрытый нагревательный элемент</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Фильтр в носике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Комфорт</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Индикация - индикация уровня воды, индикация работы</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Автоотключение    есть</w:t>
                  </w:r>
                </w:p>
                <w:p w:rsidR="00D12A38" w:rsidRPr="00661975" w:rsidRDefault="00D12A38" w:rsidP="00D12A38">
                  <w:pPr>
                    <w:tabs>
                      <w:tab w:val="left" w:pos="1215"/>
                    </w:tabs>
                    <w:snapToGrid/>
                    <w:ind w:left="57" w:right="57" w:firstLine="0"/>
                    <w:jc w:val="both"/>
                    <w:rPr>
                      <w:rFonts w:eastAsiaTheme="minorHAnsi"/>
                      <w:shd w:val="clear" w:color="auto" w:fill="FFFFFF"/>
                      <w:lang w:eastAsia="en-US"/>
                    </w:rPr>
                  </w:pPr>
                  <w:r w:rsidRPr="00661975">
                    <w:rPr>
                      <w:rFonts w:eastAsiaTheme="minorHAnsi"/>
                      <w:shd w:val="clear" w:color="auto" w:fill="FFFFFF"/>
                      <w:lang w:eastAsia="en-US"/>
                    </w:rPr>
                    <w:t>Защита  -  защита от включения без воды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12A38" w:rsidRPr="00661975" w:rsidRDefault="00D12A38" w:rsidP="00D12A38">
                  <w:pPr>
                    <w:snapToGrid/>
                    <w:ind w:left="57" w:right="57" w:firstLine="0"/>
                    <w:jc w:val="both"/>
                    <w:rPr>
                      <w:rFonts w:eastAsia="Calibri"/>
                    </w:rPr>
                  </w:pPr>
                  <w:r w:rsidRPr="00661975">
                    <w:rPr>
                      <w:rFonts w:eastAsia="Calibri"/>
                    </w:rPr>
                    <w:t>шт</w:t>
                  </w:r>
                </w:p>
              </w:tc>
              <w:tc>
                <w:tcPr>
                  <w:tcW w:w="850" w:type="dxa"/>
                  <w:tcBorders>
                    <w:top w:val="single" w:sz="4" w:space="0" w:color="auto"/>
                    <w:left w:val="nil"/>
                    <w:bottom w:val="single" w:sz="4" w:space="0" w:color="auto"/>
                    <w:right w:val="single" w:sz="4" w:space="0" w:color="auto"/>
                  </w:tcBorders>
                  <w:shd w:val="clear" w:color="auto" w:fill="auto"/>
                </w:tcPr>
                <w:p w:rsidR="00D12A38" w:rsidRPr="00661975" w:rsidRDefault="00D12A38" w:rsidP="00D12A38">
                  <w:pPr>
                    <w:tabs>
                      <w:tab w:val="left" w:pos="720"/>
                    </w:tabs>
                    <w:snapToGrid/>
                    <w:ind w:left="57" w:right="57" w:firstLine="0"/>
                    <w:jc w:val="both"/>
                  </w:pPr>
                  <w:r w:rsidRPr="00661975">
                    <w:t>20</w:t>
                  </w:r>
                  <w:r w:rsidRPr="00661975">
                    <w:tab/>
                  </w:r>
                  <w:r w:rsidRPr="00661975">
                    <w:tab/>
                  </w:r>
                  <w:r w:rsidRPr="00661975">
                    <w:tab/>
                  </w:r>
                </w:p>
              </w:tc>
            </w:tr>
          </w:tbl>
          <w:p w:rsidR="00B32B8C" w:rsidRPr="00661975" w:rsidRDefault="00B32B8C" w:rsidP="00B32B8C">
            <w:pPr>
              <w:widowControl/>
              <w:snapToGrid/>
              <w:ind w:left="57" w:right="57" w:firstLine="709"/>
              <w:jc w:val="both"/>
              <w:rPr>
                <w:rFonts w:eastAsia="Calibri"/>
              </w:rPr>
            </w:pPr>
          </w:p>
          <w:p w:rsidR="00B32B8C" w:rsidRPr="00661975" w:rsidRDefault="00B32B8C" w:rsidP="00B32B8C">
            <w:pPr>
              <w:widowControl/>
              <w:snapToGrid/>
              <w:ind w:left="57" w:right="57" w:firstLine="0"/>
              <w:jc w:val="both"/>
              <w:rPr>
                <w:rFonts w:eastAsia="Calibri"/>
              </w:rPr>
            </w:pPr>
            <w:r w:rsidRPr="00661975">
              <w:rPr>
                <w:rFonts w:eastAsia="Calibri"/>
              </w:rPr>
              <w:t>Предлагаемый к поставке товар должен соответствовать нормам и стандартам, качество, надежность и безопасность продукции должно подтверждаться наличием сертификата соответствия.</w:t>
            </w:r>
          </w:p>
          <w:p w:rsidR="00B32B8C" w:rsidRPr="00661975" w:rsidRDefault="00B32B8C" w:rsidP="00B32B8C">
            <w:pPr>
              <w:widowControl/>
              <w:snapToGrid/>
              <w:ind w:left="57" w:right="57" w:firstLine="0"/>
              <w:jc w:val="both"/>
            </w:pPr>
            <w:r w:rsidRPr="00661975">
              <w:rPr>
                <w:rFonts w:eastAsia="Calibri"/>
              </w:rPr>
              <w:t xml:space="preserve">Предлагаемый к поставке товар должен быть </w:t>
            </w:r>
            <w:r w:rsidRPr="00661975">
              <w:t xml:space="preserve">новым товаром </w:t>
            </w:r>
            <w:r w:rsidRPr="00661975">
              <w:rPr>
                <w:rFonts w:eastAsia="Calibri"/>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серийно выпускаемым</w:t>
            </w:r>
            <w:r w:rsidRPr="00661975">
              <w:t>.</w:t>
            </w:r>
          </w:p>
          <w:p w:rsidR="00B32B8C" w:rsidRPr="00661975" w:rsidRDefault="00B32B8C" w:rsidP="00B32B8C">
            <w:pPr>
              <w:widowControl/>
              <w:snapToGrid/>
              <w:ind w:left="57" w:right="57" w:firstLine="0"/>
              <w:jc w:val="both"/>
              <w:rPr>
                <w:rFonts w:eastAsia="Calibri"/>
              </w:rPr>
            </w:pPr>
            <w:r w:rsidRPr="00661975">
              <w:rPr>
                <w:rFonts w:eastAsia="Calibri"/>
              </w:rPr>
              <w:t>При поставке товара должны быть предоставлены копии документов, подтверждающих качество товара (сертификаты качества, декларации о соответствии или другие документы, необходимые в соответствии с требованиями законодательства Российской Федерации).</w:t>
            </w:r>
          </w:p>
          <w:p w:rsidR="00B32B8C" w:rsidRPr="00661975" w:rsidRDefault="00B32B8C" w:rsidP="00B32B8C">
            <w:pPr>
              <w:widowControl/>
              <w:tabs>
                <w:tab w:val="left" w:pos="360"/>
              </w:tabs>
              <w:snapToGrid/>
              <w:ind w:left="57" w:right="57" w:firstLine="0"/>
              <w:jc w:val="both"/>
              <w:rPr>
                <w:rFonts w:eastAsia="Calibri"/>
              </w:rPr>
            </w:pPr>
            <w:r w:rsidRPr="00661975">
              <w:rPr>
                <w:rFonts w:eastAsia="Calibri"/>
              </w:rPr>
              <w:t>Упаковка, в которой будет поставляться товар, должна соответствовать установленным стандартам или техническим условиям и обеспечивать, при условии надлежащего обращения, сохранность товара при транспортировке.</w:t>
            </w:r>
          </w:p>
          <w:p w:rsidR="00B32B8C" w:rsidRPr="00661975" w:rsidRDefault="00B32B8C" w:rsidP="00B32B8C">
            <w:pPr>
              <w:widowControl/>
              <w:shd w:val="clear" w:color="auto" w:fill="FFFFFF"/>
              <w:autoSpaceDE w:val="0"/>
              <w:autoSpaceDN w:val="0"/>
              <w:adjustRightInd w:val="0"/>
              <w:snapToGrid/>
              <w:ind w:left="57" w:right="57" w:firstLine="709"/>
              <w:jc w:val="both"/>
              <w:rPr>
                <w:rFonts w:eastAsia="Calibri"/>
                <w:b/>
              </w:rPr>
            </w:pPr>
          </w:p>
          <w:p w:rsidR="00B32B8C" w:rsidRPr="00661975" w:rsidRDefault="00B32B8C" w:rsidP="00B32B8C">
            <w:pPr>
              <w:ind w:left="57" w:right="57" w:firstLine="709"/>
              <w:jc w:val="both"/>
              <w:rPr>
                <w:b/>
              </w:rPr>
            </w:pPr>
          </w:p>
          <w:tbl>
            <w:tblPr>
              <w:tblW w:w="6397" w:type="dxa"/>
              <w:jc w:val="center"/>
              <w:tblLayout w:type="fixed"/>
              <w:tblLook w:val="01E0" w:firstRow="1" w:lastRow="1" w:firstColumn="1" w:lastColumn="1" w:noHBand="0" w:noVBand="0"/>
            </w:tblPr>
            <w:tblGrid>
              <w:gridCol w:w="3341"/>
              <w:gridCol w:w="3056"/>
            </w:tblGrid>
            <w:tr w:rsidR="00B32B8C" w:rsidRPr="00661975" w:rsidTr="00B32B8C">
              <w:trPr>
                <w:trHeight w:val="2546"/>
                <w:jc w:val="center"/>
              </w:trPr>
              <w:tc>
                <w:tcPr>
                  <w:tcW w:w="3341" w:type="dxa"/>
                </w:tcPr>
                <w:p w:rsidR="00B32B8C" w:rsidRPr="00661975" w:rsidRDefault="00B32B8C" w:rsidP="00B32B8C">
                  <w:pPr>
                    <w:tabs>
                      <w:tab w:val="left" w:pos="5490"/>
                    </w:tabs>
                    <w:ind w:left="57" w:right="57" w:firstLine="0"/>
                    <w:jc w:val="both"/>
                    <w:rPr>
                      <w:b/>
                    </w:rPr>
                  </w:pPr>
                  <w:r w:rsidRPr="00661975">
                    <w:rPr>
                      <w:b/>
                    </w:rPr>
                    <w:lastRenderedPageBreak/>
                    <w:t>Заказчик</w:t>
                  </w:r>
                </w:p>
                <w:p w:rsidR="00B32B8C" w:rsidRPr="00661975" w:rsidRDefault="00B32B8C" w:rsidP="00B32B8C">
                  <w:pPr>
                    <w:tabs>
                      <w:tab w:val="left" w:pos="5490"/>
                    </w:tabs>
                    <w:ind w:left="57" w:right="57" w:firstLine="0"/>
                    <w:jc w:val="both"/>
                  </w:pPr>
                  <w:r w:rsidRPr="00661975">
                    <w:t>ГОАУСОН «КЦСОН</w:t>
                  </w:r>
                  <w:r w:rsidRPr="00661975">
                    <w:rPr>
                      <w:bCs/>
                    </w:rPr>
                    <w:t xml:space="preserve"> ЗАТО г.Североморск»</w:t>
                  </w:r>
                </w:p>
                <w:p w:rsidR="00B32B8C" w:rsidRPr="00661975" w:rsidRDefault="00B32B8C" w:rsidP="00B32B8C">
                  <w:pPr>
                    <w:tabs>
                      <w:tab w:val="left" w:pos="5490"/>
                    </w:tabs>
                    <w:ind w:left="57" w:right="57" w:firstLine="0"/>
                    <w:jc w:val="both"/>
                  </w:pPr>
                </w:p>
                <w:p w:rsidR="00B32B8C" w:rsidRPr="00661975" w:rsidRDefault="00B32B8C" w:rsidP="00B32B8C">
                  <w:pPr>
                    <w:tabs>
                      <w:tab w:val="left" w:pos="5490"/>
                    </w:tabs>
                    <w:ind w:left="57" w:right="57" w:firstLine="0"/>
                    <w:jc w:val="both"/>
                  </w:pPr>
                  <w:r w:rsidRPr="00661975">
                    <w:t>Директор ____________/_____/</w:t>
                  </w:r>
                </w:p>
                <w:p w:rsidR="00B32B8C" w:rsidRPr="00661975" w:rsidRDefault="00B32B8C" w:rsidP="00B32B8C">
                  <w:pPr>
                    <w:tabs>
                      <w:tab w:val="left" w:pos="5490"/>
                    </w:tabs>
                    <w:ind w:left="57" w:right="57" w:firstLine="0"/>
                    <w:jc w:val="both"/>
                  </w:pPr>
                </w:p>
                <w:p w:rsidR="00B32B8C" w:rsidRPr="00661975" w:rsidRDefault="00B32B8C" w:rsidP="00B32B8C">
                  <w:pPr>
                    <w:tabs>
                      <w:tab w:val="left" w:pos="5490"/>
                    </w:tabs>
                    <w:ind w:left="57" w:right="57" w:firstLine="0"/>
                    <w:jc w:val="both"/>
                  </w:pPr>
                  <w:r w:rsidRPr="00661975">
                    <w:t>«______» ______________ 2018 г.</w:t>
                  </w:r>
                </w:p>
                <w:p w:rsidR="00B32B8C" w:rsidRPr="00661975" w:rsidRDefault="00B32B8C" w:rsidP="00B32B8C">
                  <w:pPr>
                    <w:tabs>
                      <w:tab w:val="left" w:pos="5490"/>
                    </w:tabs>
                    <w:ind w:left="57" w:right="57"/>
                    <w:jc w:val="both"/>
                    <w:rPr>
                      <w:b/>
                    </w:rPr>
                  </w:pPr>
                  <w:r w:rsidRPr="00661975">
                    <w:t>М.П.</w:t>
                  </w:r>
                </w:p>
              </w:tc>
              <w:tc>
                <w:tcPr>
                  <w:tcW w:w="3056" w:type="dxa"/>
                </w:tcPr>
                <w:p w:rsidR="00B32B8C" w:rsidRPr="00661975" w:rsidRDefault="00B32B8C" w:rsidP="00B32B8C">
                  <w:pPr>
                    <w:tabs>
                      <w:tab w:val="left" w:pos="5490"/>
                    </w:tabs>
                    <w:ind w:left="57" w:right="57" w:firstLine="0"/>
                    <w:jc w:val="both"/>
                    <w:rPr>
                      <w:b/>
                    </w:rPr>
                  </w:pPr>
                  <w:r w:rsidRPr="00661975">
                    <w:rPr>
                      <w:b/>
                    </w:rPr>
                    <w:t>Поставщик</w:t>
                  </w:r>
                </w:p>
                <w:p w:rsidR="00B32B8C" w:rsidRPr="00661975" w:rsidRDefault="00B32B8C" w:rsidP="00B32B8C">
                  <w:pPr>
                    <w:tabs>
                      <w:tab w:val="left" w:pos="5490"/>
                    </w:tabs>
                    <w:ind w:left="57" w:right="57" w:firstLine="0"/>
                    <w:jc w:val="both"/>
                  </w:pPr>
                  <w:r w:rsidRPr="00661975">
                    <w:t>Руководитель</w:t>
                  </w:r>
                </w:p>
                <w:p w:rsidR="00B32B8C" w:rsidRPr="00661975" w:rsidRDefault="00B32B8C" w:rsidP="00B32B8C">
                  <w:pPr>
                    <w:tabs>
                      <w:tab w:val="left" w:pos="5490"/>
                    </w:tabs>
                    <w:ind w:left="57" w:right="57" w:firstLine="0"/>
                    <w:jc w:val="both"/>
                  </w:pPr>
                </w:p>
                <w:p w:rsidR="00B32B8C" w:rsidRPr="00661975" w:rsidRDefault="00B32B8C" w:rsidP="00B32B8C">
                  <w:pPr>
                    <w:tabs>
                      <w:tab w:val="left" w:pos="5490"/>
                    </w:tabs>
                    <w:ind w:left="57" w:right="57" w:firstLine="0"/>
                    <w:jc w:val="both"/>
                  </w:pPr>
                  <w:r w:rsidRPr="00661975">
                    <w:t>__________/_____________/</w:t>
                  </w:r>
                </w:p>
                <w:p w:rsidR="00B32B8C" w:rsidRPr="00661975" w:rsidRDefault="00B32B8C" w:rsidP="00B32B8C">
                  <w:pPr>
                    <w:tabs>
                      <w:tab w:val="left" w:pos="5490"/>
                    </w:tabs>
                    <w:ind w:left="57" w:right="57" w:firstLine="0"/>
                    <w:jc w:val="both"/>
                  </w:pPr>
                </w:p>
                <w:p w:rsidR="00B32B8C" w:rsidRPr="00661975" w:rsidRDefault="00B32B8C" w:rsidP="00B32B8C">
                  <w:pPr>
                    <w:tabs>
                      <w:tab w:val="left" w:pos="5490"/>
                    </w:tabs>
                    <w:ind w:left="57" w:right="57" w:firstLine="0"/>
                    <w:jc w:val="both"/>
                  </w:pPr>
                  <w:r w:rsidRPr="00661975">
                    <w:t>«______» ______________ 2018 г.</w:t>
                  </w:r>
                </w:p>
                <w:p w:rsidR="00B32B8C" w:rsidRPr="00661975" w:rsidRDefault="00B32B8C" w:rsidP="00B32B8C">
                  <w:pPr>
                    <w:tabs>
                      <w:tab w:val="left" w:pos="5490"/>
                    </w:tabs>
                    <w:ind w:left="57" w:right="57"/>
                    <w:jc w:val="both"/>
                    <w:rPr>
                      <w:b/>
                    </w:rPr>
                  </w:pPr>
                  <w:r w:rsidRPr="00661975">
                    <w:t>М.П.</w:t>
                  </w:r>
                </w:p>
              </w:tc>
            </w:tr>
          </w:tbl>
          <w:p w:rsidR="00B32B8C" w:rsidRPr="00661975" w:rsidRDefault="00B32B8C" w:rsidP="00B32B8C">
            <w:pPr>
              <w:widowControl/>
              <w:suppressAutoHyphens/>
              <w:snapToGrid/>
              <w:ind w:left="57" w:right="57" w:firstLine="709"/>
              <w:jc w:val="both"/>
              <w:rPr>
                <w:lang w:eastAsia="ar-SA"/>
              </w:rPr>
            </w:pPr>
          </w:p>
          <w:p w:rsidR="00B32B8C" w:rsidRPr="00661975" w:rsidRDefault="00B32B8C" w:rsidP="00B32B8C">
            <w:pPr>
              <w:widowControl/>
              <w:suppressAutoHyphens/>
              <w:snapToGrid/>
              <w:ind w:left="57" w:right="57" w:firstLine="709"/>
              <w:jc w:val="both"/>
              <w:rPr>
                <w:lang w:eastAsia="ar-SA"/>
              </w:rPr>
            </w:pPr>
          </w:p>
          <w:p w:rsidR="00B32B8C" w:rsidRPr="00661975" w:rsidRDefault="00B32B8C" w:rsidP="00B32B8C">
            <w:pPr>
              <w:pageBreakBefore/>
              <w:autoSpaceDE w:val="0"/>
              <w:snapToGrid/>
              <w:ind w:left="5528" w:right="57" w:firstLine="0"/>
              <w:jc w:val="both"/>
              <w:rPr>
                <w:lang w:eastAsia="ar-SA"/>
              </w:rPr>
            </w:pPr>
            <w:r w:rsidRPr="00661975">
              <w:rPr>
                <w:lang w:eastAsia="ar-SA"/>
              </w:rPr>
              <w:t xml:space="preserve">                                                                                Приложение № 2</w:t>
            </w:r>
          </w:p>
          <w:p w:rsidR="00B32B8C" w:rsidRPr="00661975" w:rsidRDefault="00B32B8C" w:rsidP="00B32B8C">
            <w:pPr>
              <w:suppressAutoHyphens/>
              <w:autoSpaceDE w:val="0"/>
              <w:snapToGrid/>
              <w:ind w:right="57" w:firstLine="0"/>
              <w:jc w:val="both"/>
              <w:rPr>
                <w:rFonts w:eastAsia="Arial"/>
                <w:lang w:eastAsia="ar-SA"/>
              </w:rPr>
            </w:pPr>
            <w:r w:rsidRPr="00661975">
              <w:rPr>
                <w:lang w:eastAsia="ar-SA"/>
              </w:rPr>
              <w:t xml:space="preserve">                                                                                                      к Договору № ----- </w:t>
            </w:r>
            <w:r w:rsidRPr="00661975">
              <w:rPr>
                <w:rFonts w:eastAsia="Arial"/>
                <w:lang w:eastAsia="ar-SA"/>
              </w:rPr>
              <w:t xml:space="preserve">  от __.____. 2018 г</w:t>
            </w:r>
          </w:p>
          <w:p w:rsidR="00B32B8C" w:rsidRPr="00661975" w:rsidRDefault="00B32B8C" w:rsidP="00B32B8C">
            <w:pPr>
              <w:suppressAutoHyphens/>
              <w:autoSpaceDE w:val="0"/>
              <w:snapToGrid/>
              <w:ind w:left="57" w:right="57" w:firstLine="709"/>
              <w:jc w:val="both"/>
              <w:rPr>
                <w:lang w:eastAsia="ar-SA"/>
              </w:rPr>
            </w:pPr>
            <w:r w:rsidRPr="00661975">
              <w:rPr>
                <w:lang w:eastAsia="ar-SA"/>
              </w:rPr>
              <w:t xml:space="preserve">                                                    </w:t>
            </w:r>
          </w:p>
          <w:p w:rsidR="00B32B8C" w:rsidRPr="00661975" w:rsidRDefault="00B32B8C" w:rsidP="00B32B8C">
            <w:pPr>
              <w:suppressAutoHyphens/>
              <w:autoSpaceDE w:val="0"/>
              <w:snapToGrid/>
              <w:ind w:left="57" w:right="57" w:firstLine="709"/>
              <w:jc w:val="both"/>
              <w:rPr>
                <w:lang w:eastAsia="ar-SA"/>
              </w:rPr>
            </w:pPr>
          </w:p>
          <w:p w:rsidR="00B32B8C" w:rsidRPr="00661975" w:rsidRDefault="00B32B8C" w:rsidP="00B32B8C">
            <w:pPr>
              <w:suppressAutoHyphens/>
              <w:autoSpaceDE w:val="0"/>
              <w:snapToGrid/>
              <w:ind w:left="57" w:right="57" w:firstLine="709"/>
              <w:jc w:val="both"/>
              <w:rPr>
                <w:lang w:eastAsia="ar-SA"/>
              </w:rPr>
            </w:pPr>
            <w:r w:rsidRPr="00661975">
              <w:rPr>
                <w:lang w:eastAsia="ar-SA"/>
              </w:rPr>
              <w:t>СПЕЦИФИКАЦИЯ</w:t>
            </w:r>
          </w:p>
          <w:p w:rsidR="00B32B8C" w:rsidRPr="00661975" w:rsidRDefault="00B32B8C" w:rsidP="00B32B8C">
            <w:pPr>
              <w:suppressAutoHyphens/>
              <w:autoSpaceDE w:val="0"/>
              <w:snapToGrid/>
              <w:ind w:left="57" w:right="57" w:firstLine="709"/>
              <w:jc w:val="both"/>
              <w:rPr>
                <w:lang w:eastAsia="ar-SA"/>
              </w:rPr>
            </w:pPr>
            <w:r w:rsidRPr="00661975">
              <w:rPr>
                <w:lang w:eastAsia="ar-SA"/>
              </w:rPr>
              <w:t>ПОСТАВЛЯЕМЫХ ТОВАРОВ</w:t>
            </w:r>
          </w:p>
          <w:p w:rsidR="00B32B8C" w:rsidRPr="00661975" w:rsidRDefault="00B32B8C" w:rsidP="00B32B8C">
            <w:pPr>
              <w:suppressAutoHyphens/>
              <w:autoSpaceDE w:val="0"/>
              <w:snapToGrid/>
              <w:ind w:left="57" w:right="57" w:firstLine="709"/>
              <w:jc w:val="both"/>
              <w:rPr>
                <w:lang w:eastAsia="ar-SA"/>
              </w:rPr>
            </w:pPr>
          </w:p>
          <w:tbl>
            <w:tblPr>
              <w:tblW w:w="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185"/>
              <w:gridCol w:w="1170"/>
              <w:gridCol w:w="708"/>
              <w:gridCol w:w="853"/>
              <w:gridCol w:w="1026"/>
              <w:gridCol w:w="1066"/>
            </w:tblGrid>
            <w:tr w:rsidR="00B32B8C" w:rsidRPr="00661975" w:rsidTr="00D12A38">
              <w:tc>
                <w:tcPr>
                  <w:tcW w:w="434" w:type="pct"/>
                  <w:vAlign w:val="center"/>
                  <w:hideMark/>
                </w:tcPr>
                <w:p w:rsidR="00B32B8C" w:rsidRPr="00661975" w:rsidRDefault="00B32B8C" w:rsidP="00B32B8C">
                  <w:pPr>
                    <w:snapToGrid/>
                    <w:ind w:left="57" w:right="57" w:firstLine="0"/>
                    <w:jc w:val="both"/>
                    <w:rPr>
                      <w:b/>
                    </w:rPr>
                  </w:pPr>
                  <w:r w:rsidRPr="00661975">
                    <w:rPr>
                      <w:b/>
                    </w:rPr>
                    <w:t>№ п/п</w:t>
                  </w:r>
                </w:p>
              </w:tc>
              <w:tc>
                <w:tcPr>
                  <w:tcW w:w="901" w:type="pct"/>
                  <w:vAlign w:val="center"/>
                  <w:hideMark/>
                </w:tcPr>
                <w:p w:rsidR="00B32B8C" w:rsidRPr="00661975" w:rsidRDefault="00B32B8C" w:rsidP="00B32B8C">
                  <w:pPr>
                    <w:snapToGrid/>
                    <w:ind w:left="57" w:right="57" w:firstLine="0"/>
                    <w:jc w:val="both"/>
                    <w:rPr>
                      <w:b/>
                    </w:rPr>
                  </w:pPr>
                  <w:r w:rsidRPr="00661975">
                    <w:rPr>
                      <w:b/>
                    </w:rPr>
                    <w:t>Наименование (ассортимент)</w:t>
                  </w:r>
                </w:p>
                <w:p w:rsidR="00B32B8C" w:rsidRPr="00661975" w:rsidRDefault="00B32B8C" w:rsidP="00B32B8C">
                  <w:pPr>
                    <w:snapToGrid/>
                    <w:ind w:left="57" w:right="57" w:firstLine="0"/>
                    <w:jc w:val="both"/>
                    <w:rPr>
                      <w:b/>
                    </w:rPr>
                  </w:pPr>
                  <w:r w:rsidRPr="00661975">
                    <w:rPr>
                      <w:b/>
                    </w:rPr>
                    <w:t>товара</w:t>
                  </w:r>
                </w:p>
              </w:tc>
              <w:tc>
                <w:tcPr>
                  <w:tcW w:w="889" w:type="pct"/>
                  <w:vAlign w:val="center"/>
                </w:tcPr>
                <w:p w:rsidR="00B32B8C" w:rsidRPr="00661975" w:rsidRDefault="00B32B8C" w:rsidP="00B32B8C">
                  <w:pPr>
                    <w:snapToGrid/>
                    <w:ind w:left="57" w:right="57" w:firstLine="0"/>
                    <w:jc w:val="both"/>
                    <w:rPr>
                      <w:b/>
                    </w:rPr>
                  </w:pPr>
                  <w:r w:rsidRPr="00661975">
                    <w:rPr>
                      <w:b/>
                    </w:rPr>
                    <w:t>Наименование страны происхождения товара</w:t>
                  </w:r>
                </w:p>
              </w:tc>
              <w:tc>
                <w:tcPr>
                  <w:tcW w:w="538" w:type="pct"/>
                  <w:vAlign w:val="center"/>
                  <w:hideMark/>
                </w:tcPr>
                <w:p w:rsidR="00B32B8C" w:rsidRPr="00661975" w:rsidRDefault="00B32B8C" w:rsidP="00B32B8C">
                  <w:pPr>
                    <w:snapToGrid/>
                    <w:ind w:left="57" w:right="57" w:firstLine="0"/>
                    <w:jc w:val="both"/>
                    <w:rPr>
                      <w:b/>
                    </w:rPr>
                  </w:pPr>
                  <w:r w:rsidRPr="00661975">
                    <w:rPr>
                      <w:b/>
                    </w:rPr>
                    <w:t>Ед. изм.</w:t>
                  </w:r>
                </w:p>
              </w:tc>
              <w:tc>
                <w:tcPr>
                  <w:tcW w:w="648" w:type="pct"/>
                  <w:vAlign w:val="center"/>
                  <w:hideMark/>
                </w:tcPr>
                <w:p w:rsidR="00B32B8C" w:rsidRPr="00661975" w:rsidRDefault="00B32B8C" w:rsidP="00B32B8C">
                  <w:pPr>
                    <w:snapToGrid/>
                    <w:ind w:left="57" w:right="57" w:firstLine="0"/>
                    <w:jc w:val="both"/>
                    <w:rPr>
                      <w:b/>
                    </w:rPr>
                  </w:pPr>
                  <w:r w:rsidRPr="00661975">
                    <w:rPr>
                      <w:b/>
                    </w:rPr>
                    <w:t>Кол-во</w:t>
                  </w:r>
                </w:p>
              </w:tc>
              <w:tc>
                <w:tcPr>
                  <w:tcW w:w="780" w:type="pct"/>
                  <w:vAlign w:val="center"/>
                  <w:hideMark/>
                </w:tcPr>
                <w:p w:rsidR="00B32B8C" w:rsidRPr="00661975" w:rsidRDefault="00B32B8C" w:rsidP="00B32B8C">
                  <w:pPr>
                    <w:snapToGrid/>
                    <w:ind w:left="57" w:right="57" w:firstLine="0"/>
                    <w:jc w:val="both"/>
                    <w:rPr>
                      <w:b/>
                    </w:rPr>
                  </w:pPr>
                  <w:r w:rsidRPr="00661975">
                    <w:rPr>
                      <w:b/>
                    </w:rPr>
                    <w:t>Цена за ед. в том числе НДС (руб.)</w:t>
                  </w:r>
                </w:p>
              </w:tc>
              <w:tc>
                <w:tcPr>
                  <w:tcW w:w="810" w:type="pct"/>
                  <w:vAlign w:val="center"/>
                  <w:hideMark/>
                </w:tcPr>
                <w:p w:rsidR="00B32B8C" w:rsidRPr="00661975" w:rsidRDefault="00B32B8C" w:rsidP="00B32B8C">
                  <w:pPr>
                    <w:snapToGrid/>
                    <w:ind w:left="57" w:right="57" w:firstLine="0"/>
                    <w:jc w:val="both"/>
                    <w:rPr>
                      <w:b/>
                    </w:rPr>
                  </w:pPr>
                  <w:r w:rsidRPr="00661975">
                    <w:rPr>
                      <w:b/>
                    </w:rPr>
                    <w:t>Сумма в том числе НДС (руб.)</w:t>
                  </w:r>
                </w:p>
              </w:tc>
            </w:tr>
            <w:tr w:rsidR="00B32B8C" w:rsidRPr="00661975" w:rsidTr="00D12A38">
              <w:trPr>
                <w:trHeight w:val="180"/>
              </w:trPr>
              <w:tc>
                <w:tcPr>
                  <w:tcW w:w="434" w:type="pct"/>
                </w:tcPr>
                <w:p w:rsidR="00B32B8C" w:rsidRPr="00661975" w:rsidRDefault="00B32B8C" w:rsidP="00B32B8C">
                  <w:pPr>
                    <w:snapToGrid/>
                    <w:ind w:left="57" w:right="57" w:firstLine="0"/>
                    <w:jc w:val="both"/>
                    <w:rPr>
                      <w:kern w:val="32"/>
                    </w:rPr>
                  </w:pPr>
                  <w:r w:rsidRPr="00661975">
                    <w:rPr>
                      <w:kern w:val="32"/>
                    </w:rPr>
                    <w:t>1</w:t>
                  </w:r>
                </w:p>
              </w:tc>
              <w:tc>
                <w:tcPr>
                  <w:tcW w:w="901" w:type="pct"/>
                </w:tcPr>
                <w:p w:rsidR="00B32B8C" w:rsidRPr="00661975" w:rsidRDefault="00B32B8C" w:rsidP="00B32B8C">
                  <w:pPr>
                    <w:snapToGrid/>
                    <w:ind w:left="57" w:right="57" w:firstLine="0"/>
                    <w:jc w:val="both"/>
                  </w:pPr>
                </w:p>
              </w:tc>
              <w:tc>
                <w:tcPr>
                  <w:tcW w:w="889" w:type="pct"/>
                  <w:vMerge w:val="restart"/>
                  <w:vAlign w:val="center"/>
                </w:tcPr>
                <w:p w:rsidR="00B32B8C" w:rsidRPr="00661975" w:rsidRDefault="00B32B8C" w:rsidP="00B32B8C">
                  <w:pPr>
                    <w:snapToGrid/>
                    <w:ind w:left="57" w:right="57" w:firstLine="0"/>
                    <w:jc w:val="both"/>
                  </w:pPr>
                </w:p>
              </w:tc>
              <w:tc>
                <w:tcPr>
                  <w:tcW w:w="538" w:type="pct"/>
                  <w:vAlign w:val="center"/>
                </w:tcPr>
                <w:p w:rsidR="00B32B8C" w:rsidRPr="00661975" w:rsidRDefault="00B32B8C" w:rsidP="00B32B8C">
                  <w:pPr>
                    <w:snapToGrid/>
                    <w:ind w:left="57" w:right="57" w:firstLine="0"/>
                    <w:jc w:val="both"/>
                  </w:pPr>
                  <w:r w:rsidRPr="00661975">
                    <w:t>шт</w:t>
                  </w:r>
                </w:p>
              </w:tc>
              <w:tc>
                <w:tcPr>
                  <w:tcW w:w="648" w:type="pct"/>
                  <w:vAlign w:val="center"/>
                </w:tcPr>
                <w:p w:rsidR="00B32B8C" w:rsidRPr="00661975" w:rsidRDefault="00B32B8C" w:rsidP="00B32B8C">
                  <w:pPr>
                    <w:snapToGrid/>
                    <w:ind w:left="57" w:right="57" w:firstLine="0"/>
                    <w:jc w:val="both"/>
                  </w:pPr>
                </w:p>
              </w:tc>
              <w:tc>
                <w:tcPr>
                  <w:tcW w:w="780" w:type="pct"/>
                  <w:vAlign w:val="center"/>
                </w:tcPr>
                <w:p w:rsidR="00B32B8C" w:rsidRPr="00661975" w:rsidRDefault="00B32B8C" w:rsidP="00B32B8C">
                  <w:pPr>
                    <w:snapToGrid/>
                    <w:ind w:left="57" w:right="57" w:firstLine="0"/>
                    <w:jc w:val="both"/>
                  </w:pPr>
                </w:p>
              </w:tc>
              <w:tc>
                <w:tcPr>
                  <w:tcW w:w="810" w:type="pct"/>
                  <w:vAlign w:val="center"/>
                </w:tcPr>
                <w:p w:rsidR="00B32B8C" w:rsidRPr="00661975" w:rsidRDefault="00B32B8C" w:rsidP="00B32B8C">
                  <w:pPr>
                    <w:snapToGrid/>
                    <w:ind w:left="57" w:right="57" w:firstLine="0"/>
                    <w:jc w:val="both"/>
                  </w:pPr>
                </w:p>
              </w:tc>
            </w:tr>
            <w:tr w:rsidR="00B32B8C" w:rsidRPr="00661975" w:rsidTr="00D12A38">
              <w:trPr>
                <w:trHeight w:val="567"/>
              </w:trPr>
              <w:tc>
                <w:tcPr>
                  <w:tcW w:w="434" w:type="pct"/>
                  <w:vAlign w:val="center"/>
                </w:tcPr>
                <w:p w:rsidR="00B32B8C" w:rsidRPr="00661975" w:rsidRDefault="00B32B8C" w:rsidP="00B32B8C">
                  <w:pPr>
                    <w:snapToGrid/>
                    <w:ind w:left="57" w:right="57" w:firstLine="0"/>
                    <w:jc w:val="both"/>
                    <w:rPr>
                      <w:kern w:val="32"/>
                    </w:rPr>
                  </w:pPr>
                  <w:r w:rsidRPr="00661975">
                    <w:rPr>
                      <w:kern w:val="32"/>
                    </w:rPr>
                    <w:t>2</w:t>
                  </w:r>
                </w:p>
              </w:tc>
              <w:tc>
                <w:tcPr>
                  <w:tcW w:w="901" w:type="pct"/>
                  <w:vAlign w:val="center"/>
                </w:tcPr>
                <w:p w:rsidR="00B32B8C" w:rsidRPr="00661975" w:rsidRDefault="00B32B8C" w:rsidP="00B32B8C">
                  <w:pPr>
                    <w:snapToGrid/>
                    <w:ind w:left="57" w:right="57" w:firstLine="0"/>
                    <w:jc w:val="both"/>
                  </w:pPr>
                </w:p>
              </w:tc>
              <w:tc>
                <w:tcPr>
                  <w:tcW w:w="889" w:type="pct"/>
                  <w:vMerge/>
                  <w:vAlign w:val="center"/>
                </w:tcPr>
                <w:p w:rsidR="00B32B8C" w:rsidRPr="00661975" w:rsidRDefault="00B32B8C" w:rsidP="00B32B8C">
                  <w:pPr>
                    <w:snapToGrid/>
                    <w:ind w:left="57" w:right="57" w:firstLine="0"/>
                    <w:jc w:val="both"/>
                  </w:pPr>
                </w:p>
              </w:tc>
              <w:tc>
                <w:tcPr>
                  <w:tcW w:w="538" w:type="pct"/>
                  <w:vAlign w:val="center"/>
                </w:tcPr>
                <w:p w:rsidR="00B32B8C" w:rsidRPr="00661975" w:rsidRDefault="00B32B8C" w:rsidP="00B32B8C">
                  <w:pPr>
                    <w:snapToGrid/>
                    <w:ind w:left="57" w:right="57" w:firstLine="0"/>
                    <w:jc w:val="both"/>
                  </w:pPr>
                  <w:r w:rsidRPr="00661975">
                    <w:t>шт</w:t>
                  </w:r>
                </w:p>
              </w:tc>
              <w:tc>
                <w:tcPr>
                  <w:tcW w:w="648" w:type="pct"/>
                  <w:vAlign w:val="center"/>
                </w:tcPr>
                <w:p w:rsidR="00B32B8C" w:rsidRPr="00661975" w:rsidRDefault="00B32B8C" w:rsidP="00B32B8C">
                  <w:pPr>
                    <w:snapToGrid/>
                    <w:ind w:left="57" w:right="57" w:firstLine="0"/>
                    <w:jc w:val="both"/>
                  </w:pPr>
                </w:p>
              </w:tc>
              <w:tc>
                <w:tcPr>
                  <w:tcW w:w="780" w:type="pct"/>
                  <w:vAlign w:val="center"/>
                </w:tcPr>
                <w:p w:rsidR="00B32B8C" w:rsidRPr="00661975" w:rsidRDefault="00B32B8C" w:rsidP="00B32B8C">
                  <w:pPr>
                    <w:snapToGrid/>
                    <w:ind w:left="57" w:right="57" w:firstLine="0"/>
                    <w:jc w:val="both"/>
                  </w:pPr>
                </w:p>
              </w:tc>
              <w:tc>
                <w:tcPr>
                  <w:tcW w:w="810" w:type="pct"/>
                  <w:vAlign w:val="center"/>
                </w:tcPr>
                <w:p w:rsidR="00B32B8C" w:rsidRPr="00661975" w:rsidRDefault="00B32B8C" w:rsidP="00B32B8C">
                  <w:pPr>
                    <w:snapToGrid/>
                    <w:ind w:left="57" w:right="57" w:firstLine="0"/>
                    <w:jc w:val="both"/>
                  </w:pPr>
                </w:p>
              </w:tc>
            </w:tr>
            <w:tr w:rsidR="00B32B8C" w:rsidRPr="00661975" w:rsidTr="00D12A38">
              <w:trPr>
                <w:trHeight w:val="454"/>
              </w:trPr>
              <w:tc>
                <w:tcPr>
                  <w:tcW w:w="4190" w:type="pct"/>
                  <w:gridSpan w:val="6"/>
                  <w:vAlign w:val="center"/>
                </w:tcPr>
                <w:p w:rsidR="00B32B8C" w:rsidRPr="00661975" w:rsidRDefault="00B32B8C" w:rsidP="00B32B8C">
                  <w:pPr>
                    <w:snapToGrid/>
                    <w:ind w:left="57" w:right="57" w:firstLine="0"/>
                    <w:jc w:val="both"/>
                  </w:pPr>
                  <w:r w:rsidRPr="00661975">
                    <w:rPr>
                      <w:b/>
                    </w:rPr>
                    <w:t>Итого:</w:t>
                  </w:r>
                </w:p>
              </w:tc>
              <w:tc>
                <w:tcPr>
                  <w:tcW w:w="810" w:type="pct"/>
                  <w:vAlign w:val="center"/>
                </w:tcPr>
                <w:p w:rsidR="00B32B8C" w:rsidRPr="00661975" w:rsidRDefault="00B32B8C" w:rsidP="00B32B8C">
                  <w:pPr>
                    <w:snapToGrid/>
                    <w:ind w:left="57" w:right="57" w:firstLine="0"/>
                    <w:jc w:val="both"/>
                  </w:pPr>
                </w:p>
              </w:tc>
            </w:tr>
            <w:tr w:rsidR="00B32B8C" w:rsidRPr="00661975" w:rsidTr="00D12A38">
              <w:trPr>
                <w:trHeight w:val="454"/>
              </w:trPr>
              <w:tc>
                <w:tcPr>
                  <w:tcW w:w="4190" w:type="pct"/>
                  <w:gridSpan w:val="6"/>
                  <w:vAlign w:val="center"/>
                </w:tcPr>
                <w:p w:rsidR="00B32B8C" w:rsidRPr="00661975" w:rsidRDefault="00B32B8C" w:rsidP="00B32B8C">
                  <w:pPr>
                    <w:snapToGrid/>
                    <w:ind w:left="57" w:right="57" w:firstLine="0"/>
                    <w:jc w:val="both"/>
                    <w:rPr>
                      <w:b/>
                    </w:rPr>
                  </w:pPr>
                  <w:r w:rsidRPr="00661975">
                    <w:rPr>
                      <w:b/>
                    </w:rPr>
                    <w:t>В том числе НДС:</w:t>
                  </w:r>
                </w:p>
              </w:tc>
              <w:tc>
                <w:tcPr>
                  <w:tcW w:w="810" w:type="pct"/>
                  <w:vAlign w:val="center"/>
                </w:tcPr>
                <w:p w:rsidR="00B32B8C" w:rsidRPr="00661975" w:rsidRDefault="00B32B8C" w:rsidP="00B32B8C">
                  <w:pPr>
                    <w:snapToGrid/>
                    <w:ind w:left="57" w:right="57" w:firstLine="0"/>
                    <w:jc w:val="both"/>
                  </w:pPr>
                </w:p>
              </w:tc>
            </w:tr>
            <w:tr w:rsidR="00B32B8C" w:rsidRPr="00661975" w:rsidTr="00D12A38">
              <w:trPr>
                <w:trHeight w:val="165"/>
              </w:trPr>
              <w:tc>
                <w:tcPr>
                  <w:tcW w:w="5000" w:type="pct"/>
                  <w:gridSpan w:val="7"/>
                  <w:vAlign w:val="center"/>
                </w:tcPr>
                <w:p w:rsidR="00B32B8C" w:rsidRPr="00661975" w:rsidRDefault="00B32B8C" w:rsidP="00B32B8C">
                  <w:pPr>
                    <w:snapToGrid/>
                    <w:ind w:left="57" w:right="57" w:firstLine="0"/>
                    <w:jc w:val="both"/>
                  </w:pPr>
                </w:p>
              </w:tc>
            </w:tr>
          </w:tbl>
          <w:p w:rsidR="00B32B8C" w:rsidRPr="00661975" w:rsidRDefault="00B32B8C" w:rsidP="00B32B8C">
            <w:pPr>
              <w:suppressAutoHyphens/>
              <w:autoSpaceDE w:val="0"/>
              <w:snapToGrid/>
              <w:ind w:left="57" w:right="57" w:firstLine="709"/>
              <w:jc w:val="both"/>
              <w:rPr>
                <w:lang w:eastAsia="ar-SA"/>
              </w:rPr>
            </w:pPr>
          </w:p>
          <w:p w:rsidR="00B32B8C" w:rsidRPr="00661975" w:rsidRDefault="00B32B8C" w:rsidP="00B32B8C">
            <w:pPr>
              <w:suppressAutoHyphens/>
              <w:autoSpaceDE w:val="0"/>
              <w:snapToGrid/>
              <w:ind w:left="57" w:right="57" w:firstLine="709"/>
              <w:jc w:val="both"/>
              <w:rPr>
                <w:lang w:eastAsia="ar-SA"/>
              </w:rPr>
            </w:pPr>
          </w:p>
          <w:p w:rsidR="00B32B8C" w:rsidRPr="00661975" w:rsidRDefault="00B32B8C" w:rsidP="00B32B8C">
            <w:pPr>
              <w:suppressAutoHyphens/>
              <w:autoSpaceDE w:val="0"/>
              <w:snapToGrid/>
              <w:ind w:left="57" w:right="57" w:firstLine="709"/>
              <w:jc w:val="both"/>
              <w:rPr>
                <w:lang w:eastAsia="ar-SA"/>
              </w:rPr>
            </w:pPr>
          </w:p>
          <w:p w:rsidR="00B32B8C" w:rsidRPr="00661975" w:rsidRDefault="00B32B8C" w:rsidP="00B32B8C">
            <w:pPr>
              <w:suppressAutoHyphens/>
              <w:autoSpaceDE w:val="0"/>
              <w:snapToGrid/>
              <w:ind w:left="57" w:right="57" w:firstLine="709"/>
              <w:jc w:val="both"/>
              <w:rPr>
                <w:lang w:eastAsia="ar-SA"/>
              </w:rPr>
            </w:pP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75"/>
            </w:tblGrid>
            <w:tr w:rsidR="00B32B8C" w:rsidRPr="00661975" w:rsidTr="00D12A38">
              <w:trPr>
                <w:trHeight w:val="265"/>
                <w:jc w:val="center"/>
              </w:trPr>
              <w:tc>
                <w:tcPr>
                  <w:tcW w:w="3544" w:type="dxa"/>
                  <w:vMerge w:val="restart"/>
                </w:tcPr>
                <w:p w:rsidR="00B32B8C" w:rsidRPr="00661975" w:rsidRDefault="00B32B8C" w:rsidP="00B32B8C">
                  <w:pPr>
                    <w:autoSpaceDE w:val="0"/>
                    <w:snapToGrid/>
                    <w:ind w:left="57" w:right="57" w:firstLine="0"/>
                    <w:jc w:val="both"/>
                    <w:rPr>
                      <w:b/>
                      <w:lang w:eastAsia="ar-SA"/>
                    </w:rPr>
                  </w:pPr>
                  <w:r w:rsidRPr="00661975">
                    <w:rPr>
                      <w:b/>
                      <w:lang w:eastAsia="ar-SA"/>
                    </w:rPr>
                    <w:t xml:space="preserve">                        Заказчик</w:t>
                  </w:r>
                </w:p>
                <w:p w:rsidR="00B32B8C" w:rsidRPr="00661975" w:rsidRDefault="00B32B8C" w:rsidP="00B32B8C">
                  <w:pPr>
                    <w:autoSpaceDE w:val="0"/>
                    <w:snapToGrid/>
                    <w:ind w:left="57" w:right="57" w:firstLine="0"/>
                    <w:jc w:val="both"/>
                    <w:rPr>
                      <w:lang w:eastAsia="ar-SA"/>
                    </w:rPr>
                  </w:pPr>
                  <w:r w:rsidRPr="00661975">
                    <w:rPr>
                      <w:lang w:eastAsia="ar-SA"/>
                    </w:rPr>
                    <w:t>ГОАУСОН «КЦСОН</w:t>
                  </w:r>
                  <w:r w:rsidRPr="00661975">
                    <w:rPr>
                      <w:bCs/>
                      <w:lang w:eastAsia="ar-SA"/>
                    </w:rPr>
                    <w:t xml:space="preserve"> ЗАТО г.Североморск»</w:t>
                  </w:r>
                </w:p>
                <w:p w:rsidR="00B32B8C" w:rsidRPr="00661975" w:rsidRDefault="00B32B8C" w:rsidP="00B32B8C">
                  <w:pPr>
                    <w:autoSpaceDE w:val="0"/>
                    <w:snapToGrid/>
                    <w:ind w:left="57" w:right="57" w:firstLine="0"/>
                    <w:jc w:val="both"/>
                    <w:rPr>
                      <w:lang w:eastAsia="ar-SA"/>
                    </w:rPr>
                  </w:pPr>
                  <w:r w:rsidRPr="00661975">
                    <w:rPr>
                      <w:lang w:eastAsia="ar-SA"/>
                    </w:rPr>
                    <w:t xml:space="preserve">Директор </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r w:rsidRPr="00661975">
                    <w:rPr>
                      <w:lang w:eastAsia="ar-SA"/>
                    </w:rPr>
                    <w:t>_________________/_______/</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r w:rsidRPr="00661975">
                    <w:rPr>
                      <w:lang w:eastAsia="ar-SA"/>
                    </w:rPr>
                    <w:t>«______» ______________ 2018 г.</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ind w:left="57" w:right="57"/>
                    <w:jc w:val="both"/>
                    <w:rPr>
                      <w:b/>
                      <w:lang w:eastAsia="ar-SA"/>
                    </w:rPr>
                  </w:pPr>
                  <w:r w:rsidRPr="00661975">
                    <w:rPr>
                      <w:lang w:eastAsia="ar-SA"/>
                    </w:rPr>
                    <w:t>М.П.</w:t>
                  </w:r>
                </w:p>
              </w:tc>
              <w:tc>
                <w:tcPr>
                  <w:tcW w:w="3175" w:type="dxa"/>
                  <w:hideMark/>
                </w:tcPr>
                <w:p w:rsidR="00B32B8C" w:rsidRPr="00661975" w:rsidRDefault="00B32B8C" w:rsidP="00B32B8C">
                  <w:pPr>
                    <w:autoSpaceDE w:val="0"/>
                    <w:snapToGrid/>
                    <w:ind w:left="34" w:right="57" w:firstLine="0"/>
                    <w:jc w:val="both"/>
                    <w:rPr>
                      <w:b/>
                      <w:lang w:eastAsia="ar-SA"/>
                    </w:rPr>
                  </w:pPr>
                  <w:r w:rsidRPr="00661975">
                    <w:rPr>
                      <w:b/>
                      <w:lang w:eastAsia="ar-SA"/>
                    </w:rPr>
                    <w:t xml:space="preserve">                     Поставщик</w:t>
                  </w:r>
                </w:p>
              </w:tc>
            </w:tr>
            <w:tr w:rsidR="00B32B8C" w:rsidRPr="00661975" w:rsidTr="00D12A38">
              <w:trPr>
                <w:jc w:val="center"/>
              </w:trPr>
              <w:tc>
                <w:tcPr>
                  <w:tcW w:w="3544" w:type="dxa"/>
                  <w:vMerge/>
                </w:tcPr>
                <w:p w:rsidR="00B32B8C" w:rsidRPr="00661975" w:rsidRDefault="00B32B8C" w:rsidP="00B32B8C">
                  <w:pPr>
                    <w:autoSpaceDE w:val="0"/>
                    <w:snapToGrid/>
                    <w:ind w:left="57" w:right="57" w:firstLine="0"/>
                    <w:jc w:val="both"/>
                    <w:rPr>
                      <w:lang w:eastAsia="ar-SA"/>
                    </w:rPr>
                  </w:pPr>
                </w:p>
              </w:tc>
              <w:tc>
                <w:tcPr>
                  <w:tcW w:w="3175" w:type="dxa"/>
                </w:tcPr>
                <w:p w:rsidR="00B32B8C" w:rsidRPr="00661975" w:rsidRDefault="00B32B8C" w:rsidP="00B32B8C">
                  <w:pPr>
                    <w:autoSpaceDE w:val="0"/>
                    <w:snapToGrid/>
                    <w:ind w:left="57" w:right="57" w:firstLine="0"/>
                    <w:jc w:val="both"/>
                    <w:rPr>
                      <w:lang w:eastAsia="ar-SA"/>
                    </w:rPr>
                  </w:pPr>
                  <w:r w:rsidRPr="00661975">
                    <w:rPr>
                      <w:lang w:eastAsia="ar-SA"/>
                    </w:rPr>
                    <w:t>Руководитель</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r w:rsidRPr="00661975">
                    <w:rPr>
                      <w:lang w:eastAsia="ar-SA"/>
                    </w:rPr>
                    <w:t>________/___________/</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r w:rsidRPr="00661975">
                    <w:rPr>
                      <w:lang w:eastAsia="ar-SA"/>
                    </w:rPr>
                    <w:t>«______» ______________ 2018 г.</w:t>
                  </w:r>
                </w:p>
                <w:p w:rsidR="00B32B8C" w:rsidRPr="00661975" w:rsidRDefault="00B32B8C" w:rsidP="00B32B8C">
                  <w:pPr>
                    <w:autoSpaceDE w:val="0"/>
                    <w:snapToGrid/>
                    <w:ind w:left="57" w:right="57" w:firstLine="0"/>
                    <w:jc w:val="both"/>
                    <w:rPr>
                      <w:lang w:eastAsia="ar-SA"/>
                    </w:rPr>
                  </w:pPr>
                </w:p>
                <w:p w:rsidR="00B32B8C" w:rsidRPr="00661975" w:rsidRDefault="00B32B8C" w:rsidP="00B32B8C">
                  <w:pPr>
                    <w:autoSpaceDE w:val="0"/>
                    <w:snapToGrid/>
                    <w:ind w:left="57" w:right="57" w:firstLine="0"/>
                    <w:jc w:val="both"/>
                    <w:rPr>
                      <w:lang w:eastAsia="ar-SA"/>
                    </w:rPr>
                  </w:pPr>
                  <w:r w:rsidRPr="00661975">
                    <w:rPr>
                      <w:lang w:eastAsia="ar-SA"/>
                    </w:rPr>
                    <w:t>М.П.</w:t>
                  </w:r>
                </w:p>
              </w:tc>
            </w:tr>
          </w:tbl>
          <w:p w:rsidR="00B32B8C" w:rsidRPr="00661975" w:rsidRDefault="00B32B8C" w:rsidP="00B32B8C">
            <w:pPr>
              <w:widowControl/>
              <w:snapToGrid/>
              <w:ind w:right="57" w:firstLine="0"/>
              <w:jc w:val="both"/>
              <w:rPr>
                <w:lang w:eastAsia="ar-SA"/>
              </w:rPr>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spacing w:line="256" w:lineRule="auto"/>
              <w:ind w:firstLine="0"/>
              <w:jc w:val="both"/>
              <w:rPr>
                <w:rStyle w:val="a8"/>
                <w:rFonts w:eastAsia="Arial Unicode MS"/>
              </w:rPr>
            </w:pPr>
            <w:r w:rsidRPr="00661975">
              <w:rPr>
                <w:rStyle w:val="a8"/>
                <w:rFonts w:eastAsia="Arial Unicode MS"/>
              </w:rPr>
              <w:lastRenderedPageBreak/>
              <w:t xml:space="preserve">Перечень оснований для </w:t>
            </w:r>
            <w:r w:rsidRPr="00661975">
              <w:rPr>
                <w:rStyle w:val="a8"/>
                <w:rFonts w:eastAsia="Arial Unicode MS"/>
              </w:rPr>
              <w:lastRenderedPageBreak/>
              <w:t>отказа в допуске к участию в закупке</w:t>
            </w: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autoSpaceDE w:val="0"/>
              <w:spacing w:line="256" w:lineRule="auto"/>
              <w:ind w:firstLine="0"/>
              <w:jc w:val="both"/>
            </w:pPr>
            <w:r w:rsidRPr="00661975">
              <w:lastRenderedPageBreak/>
              <w:t xml:space="preserve">На основании п.8.6. Положения о закупках товаров, работ, услуг </w:t>
            </w:r>
            <w:r w:rsidRPr="00661975">
              <w:lastRenderedPageBreak/>
              <w:t>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B32B8C" w:rsidRPr="00661975" w:rsidRDefault="00B32B8C" w:rsidP="00B32B8C">
            <w:pPr>
              <w:autoSpaceDE w:val="0"/>
              <w:autoSpaceDN w:val="0"/>
              <w:adjustRightInd w:val="0"/>
              <w:ind w:firstLine="0"/>
              <w:jc w:val="both"/>
            </w:pPr>
            <w:r w:rsidRPr="00661975">
              <w:t>- непредставление документов, установленных документацией о закупке либо наличия в таких документах недостоверных сведений;</w:t>
            </w:r>
          </w:p>
          <w:p w:rsidR="00B32B8C" w:rsidRPr="00661975" w:rsidRDefault="00B32B8C" w:rsidP="00B32B8C">
            <w:pPr>
              <w:autoSpaceDE w:val="0"/>
              <w:autoSpaceDN w:val="0"/>
              <w:adjustRightInd w:val="0"/>
              <w:ind w:firstLine="0"/>
              <w:jc w:val="both"/>
            </w:pPr>
            <w:r w:rsidRPr="00661975">
              <w:t>- несоответствия участника закупки требованиям, установленным документацией о закупке;</w:t>
            </w:r>
          </w:p>
          <w:p w:rsidR="00B32B8C" w:rsidRPr="00661975" w:rsidRDefault="00B32B8C" w:rsidP="00B32B8C">
            <w:pPr>
              <w:autoSpaceDE w:val="0"/>
              <w:autoSpaceDN w:val="0"/>
              <w:adjustRightInd w:val="0"/>
              <w:ind w:firstLine="0"/>
              <w:jc w:val="both"/>
            </w:pPr>
            <w:r w:rsidRPr="00661975">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32B8C" w:rsidRPr="00661975" w:rsidRDefault="00B32B8C" w:rsidP="00B32B8C">
            <w:pPr>
              <w:autoSpaceDE w:val="0"/>
              <w:autoSpaceDN w:val="0"/>
              <w:adjustRightInd w:val="0"/>
              <w:ind w:firstLine="0"/>
              <w:jc w:val="both"/>
            </w:pPr>
            <w:r w:rsidRPr="00661975">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B32B8C" w:rsidRPr="00661975" w:rsidRDefault="00B32B8C" w:rsidP="00B32B8C">
            <w:pPr>
              <w:autoSpaceDE w:val="0"/>
              <w:autoSpaceDN w:val="0"/>
              <w:adjustRightInd w:val="0"/>
              <w:ind w:firstLine="0"/>
              <w:jc w:val="both"/>
            </w:pPr>
            <w:r w:rsidRPr="00661975">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32B8C" w:rsidRPr="00661975" w:rsidRDefault="00B32B8C" w:rsidP="00B32B8C">
            <w:pPr>
              <w:ind w:firstLine="0"/>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spacing w:line="256" w:lineRule="auto"/>
              <w:ind w:firstLine="0"/>
              <w:jc w:val="both"/>
              <w:rPr>
                <w:rStyle w:val="a8"/>
                <w:rFonts w:eastAsia="Arial Unicode MS"/>
              </w:rPr>
            </w:pPr>
            <w:r w:rsidRPr="00661975">
              <w:rPr>
                <w:rStyle w:val="a8"/>
                <w:rFonts w:eastAsia="Arial Unicode MS"/>
              </w:rPr>
              <w:lastRenderedPageBreak/>
              <w:t>Причины отклонения котировочных заявок</w:t>
            </w: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tabs>
                <w:tab w:val="left" w:pos="3614"/>
              </w:tabs>
              <w:ind w:firstLine="0"/>
              <w:jc w:val="both"/>
              <w:rPr>
                <w:rFonts w:eastAsia="Calibri"/>
                <w:lang w:eastAsia="en-US"/>
              </w:rPr>
            </w:pPr>
            <w:r w:rsidRPr="00661975">
              <w:t xml:space="preserve">В соответствии с п. 7.9.4.4.. Положения о закупке </w:t>
            </w:r>
            <w:r w:rsidRPr="00661975">
              <w:rPr>
                <w:rFonts w:eastAsia="Calibri"/>
                <w:bCs/>
                <w:lang w:eastAsia="en-US"/>
              </w:rPr>
              <w:t>Государственного областного автономного учреждения социального обслуживания населения</w:t>
            </w:r>
            <w:r w:rsidRPr="00661975">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661975">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32B8C" w:rsidRPr="00661975" w:rsidRDefault="00B32B8C" w:rsidP="00B32B8C">
            <w:pPr>
              <w:autoSpaceDE w:val="0"/>
              <w:spacing w:line="256" w:lineRule="auto"/>
              <w:jc w:val="both"/>
            </w:pPr>
          </w:p>
        </w:tc>
      </w:tr>
      <w:tr w:rsidR="00B32B8C" w:rsidRPr="00661975" w:rsidTr="00C01BB3">
        <w:trPr>
          <w:trHeight w:val="131"/>
        </w:trPr>
        <w:tc>
          <w:tcPr>
            <w:tcW w:w="3261" w:type="dxa"/>
            <w:tcBorders>
              <w:top w:val="single" w:sz="4" w:space="0" w:color="000000"/>
              <w:left w:val="single" w:sz="4" w:space="0" w:color="000000"/>
              <w:bottom w:val="single" w:sz="4" w:space="0" w:color="000000"/>
              <w:right w:val="nil"/>
            </w:tcBorders>
          </w:tcPr>
          <w:p w:rsidR="00B32B8C" w:rsidRPr="00661975" w:rsidRDefault="00B32B8C" w:rsidP="00B32B8C">
            <w:pPr>
              <w:spacing w:line="256" w:lineRule="auto"/>
              <w:ind w:firstLine="0"/>
              <w:jc w:val="both"/>
              <w:rPr>
                <w:rStyle w:val="a8"/>
                <w:rFonts w:eastAsia="Arial Unicode MS"/>
              </w:rPr>
            </w:pPr>
            <w:r w:rsidRPr="00661975">
              <w:rPr>
                <w:rStyle w:val="a8"/>
                <w:rFonts w:eastAsia="Arial Unicode MS"/>
              </w:rPr>
              <w:t>Внимание!</w:t>
            </w:r>
          </w:p>
        </w:tc>
        <w:tc>
          <w:tcPr>
            <w:tcW w:w="6859" w:type="dxa"/>
            <w:tcBorders>
              <w:top w:val="single" w:sz="4" w:space="0" w:color="000000"/>
              <w:left w:val="single" w:sz="4" w:space="0" w:color="000000"/>
              <w:bottom w:val="single" w:sz="4" w:space="0" w:color="000000"/>
              <w:right w:val="single" w:sz="4" w:space="0" w:color="000000"/>
            </w:tcBorders>
          </w:tcPr>
          <w:p w:rsidR="00B32B8C" w:rsidRPr="00661975" w:rsidRDefault="00B32B8C" w:rsidP="00B32B8C">
            <w:pPr>
              <w:ind w:firstLine="0"/>
              <w:jc w:val="both"/>
              <w:rPr>
                <w:b/>
              </w:rPr>
            </w:pPr>
            <w:r w:rsidRPr="00661975">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B32B8C" w:rsidRPr="00661975" w:rsidRDefault="00B32B8C" w:rsidP="00B32B8C">
            <w:pPr>
              <w:autoSpaceDE w:val="0"/>
              <w:spacing w:line="256" w:lineRule="auto"/>
              <w:jc w:val="both"/>
            </w:pPr>
          </w:p>
        </w:tc>
      </w:tr>
    </w:tbl>
    <w:p w:rsidR="006421AF" w:rsidRPr="00661975" w:rsidRDefault="006421AF" w:rsidP="006421AF">
      <w:pPr>
        <w:ind w:firstLine="0"/>
        <w:jc w:val="both"/>
      </w:pPr>
    </w:p>
    <w:p w:rsidR="00741EFB" w:rsidRPr="00661975" w:rsidRDefault="00741EFB" w:rsidP="00EF13FD">
      <w:pPr>
        <w:ind w:firstLine="0"/>
        <w:jc w:val="both"/>
      </w:pPr>
      <w:r w:rsidRPr="00661975">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661975" w:rsidRDefault="00D135F7" w:rsidP="00D135F7">
      <w:pPr>
        <w:autoSpaceDE w:val="0"/>
      </w:pPr>
    </w:p>
    <w:p w:rsidR="00D135F7" w:rsidRPr="00661975" w:rsidRDefault="00D135F7" w:rsidP="00D64607">
      <w:pPr>
        <w:autoSpaceDE w:val="0"/>
        <w:ind w:firstLine="0"/>
      </w:pPr>
    </w:p>
    <w:p w:rsidR="00A60A9C" w:rsidRPr="00661975" w:rsidRDefault="00DB6AD0" w:rsidP="00A60A9C">
      <w:pPr>
        <w:ind w:firstLine="0"/>
        <w:jc w:val="both"/>
        <w:rPr>
          <w:b/>
        </w:rPr>
      </w:pPr>
      <w:r w:rsidRPr="00661975">
        <w:rPr>
          <w:b/>
        </w:rPr>
        <w:t>Д</w:t>
      </w:r>
      <w:r w:rsidR="00A60A9C" w:rsidRPr="00661975">
        <w:rPr>
          <w:b/>
        </w:rPr>
        <w:t>иректор</w:t>
      </w:r>
    </w:p>
    <w:p w:rsidR="00CB6BEC" w:rsidRPr="00661975" w:rsidRDefault="00CB6BEC" w:rsidP="00A60A9C">
      <w:pPr>
        <w:ind w:firstLine="0"/>
        <w:jc w:val="both"/>
        <w:rPr>
          <w:b/>
        </w:rPr>
      </w:pPr>
    </w:p>
    <w:p w:rsidR="00741EFB" w:rsidRPr="00661975" w:rsidRDefault="00A60A9C" w:rsidP="00D12A38">
      <w:pPr>
        <w:ind w:firstLine="0"/>
        <w:jc w:val="both"/>
      </w:pPr>
      <w:r w:rsidRPr="00661975">
        <w:rPr>
          <w:b/>
        </w:rPr>
        <w:t xml:space="preserve"> ГОАУСОН </w:t>
      </w:r>
      <w:r w:rsidR="00741EFB" w:rsidRPr="00661975">
        <w:rPr>
          <w:b/>
        </w:rPr>
        <w:t>«</w:t>
      </w:r>
      <w:r w:rsidR="00D12A38" w:rsidRPr="00661975">
        <w:rPr>
          <w:b/>
        </w:rPr>
        <w:t xml:space="preserve">КЦСОН </w:t>
      </w:r>
      <w:r w:rsidRPr="00661975">
        <w:rPr>
          <w:b/>
        </w:rPr>
        <w:t>ЗАТО г.Североморск</w:t>
      </w:r>
      <w:r w:rsidR="00741EFB" w:rsidRPr="00661975">
        <w:rPr>
          <w:b/>
        </w:rPr>
        <w:t xml:space="preserve">»                                                  </w:t>
      </w:r>
      <w:r w:rsidR="00D12A38" w:rsidRPr="00661975">
        <w:rPr>
          <w:b/>
        </w:rPr>
        <w:t xml:space="preserve">          </w:t>
      </w:r>
      <w:r w:rsidR="00A55650" w:rsidRPr="00661975">
        <w:rPr>
          <w:b/>
        </w:rPr>
        <w:t xml:space="preserve">  </w:t>
      </w:r>
      <w:r w:rsidR="00DB6AD0" w:rsidRPr="00661975">
        <w:rPr>
          <w:b/>
        </w:rPr>
        <w:t>В.К. Бирюков</w:t>
      </w:r>
    </w:p>
    <w:p w:rsidR="00741EFB" w:rsidRPr="00661975" w:rsidRDefault="00741EFB" w:rsidP="00741EFB">
      <w:pPr>
        <w:jc w:val="both"/>
      </w:pPr>
    </w:p>
    <w:p w:rsidR="00CB6BEC" w:rsidRPr="00661975" w:rsidRDefault="00CB6BEC" w:rsidP="00741EFB">
      <w:pPr>
        <w:jc w:val="both"/>
      </w:pPr>
    </w:p>
    <w:p w:rsidR="00CB6BEC" w:rsidRPr="00661975" w:rsidRDefault="00CB6BEC" w:rsidP="00741EFB">
      <w:pPr>
        <w:jc w:val="both"/>
      </w:pPr>
    </w:p>
    <w:p w:rsidR="00CB6BEC" w:rsidRPr="00661975" w:rsidRDefault="00CB6BEC" w:rsidP="00D64607">
      <w:pPr>
        <w:ind w:firstLine="0"/>
        <w:jc w:val="both"/>
      </w:pPr>
    </w:p>
    <w:sectPr w:rsidR="00CB6BEC" w:rsidRPr="00661975"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33" w:rsidRDefault="000B1D33" w:rsidP="00147C87">
      <w:r>
        <w:separator/>
      </w:r>
    </w:p>
  </w:endnote>
  <w:endnote w:type="continuationSeparator" w:id="0">
    <w:p w:rsidR="000B1D33" w:rsidRDefault="000B1D33"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33" w:rsidRDefault="000B1D33" w:rsidP="00147C87">
      <w:r>
        <w:separator/>
      </w:r>
    </w:p>
  </w:footnote>
  <w:footnote w:type="continuationSeparator" w:id="0">
    <w:p w:rsidR="000B1D33" w:rsidRDefault="000B1D33"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2D0CA7"/>
    <w:multiLevelType w:val="multilevel"/>
    <w:tmpl w:val="2DF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D7E45"/>
    <w:multiLevelType w:val="hybridMultilevel"/>
    <w:tmpl w:val="A0CC56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62A7470"/>
    <w:multiLevelType w:val="hybridMultilevel"/>
    <w:tmpl w:val="DB5A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CA5212E"/>
    <w:multiLevelType w:val="multilevel"/>
    <w:tmpl w:val="2246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BB156B5"/>
    <w:multiLevelType w:val="multilevel"/>
    <w:tmpl w:val="330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E6B59"/>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E5985"/>
    <w:multiLevelType w:val="multilevel"/>
    <w:tmpl w:val="0AB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3A560E"/>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C6A4B"/>
    <w:multiLevelType w:val="multilevel"/>
    <w:tmpl w:val="1FAA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24C1E2E"/>
    <w:multiLevelType w:val="hybridMultilevel"/>
    <w:tmpl w:val="6DC830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F57CC"/>
    <w:multiLevelType w:val="hybridMultilevel"/>
    <w:tmpl w:val="0A66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B1E0032"/>
    <w:multiLevelType w:val="hybridMultilevel"/>
    <w:tmpl w:val="B642857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3EF37F1"/>
    <w:multiLevelType w:val="multilevel"/>
    <w:tmpl w:val="BF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9" w15:restartNumberingAfterBreak="0">
    <w:nsid w:val="5EFF1E3C"/>
    <w:multiLevelType w:val="multilevel"/>
    <w:tmpl w:val="318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5F3717FA"/>
    <w:multiLevelType w:val="multilevel"/>
    <w:tmpl w:val="30D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D6EDA"/>
    <w:multiLevelType w:val="multilevel"/>
    <w:tmpl w:val="DCC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7086097B"/>
    <w:multiLevelType w:val="multilevel"/>
    <w:tmpl w:val="E88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C7D1B"/>
    <w:multiLevelType w:val="multilevel"/>
    <w:tmpl w:val="6B9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A5574"/>
    <w:multiLevelType w:val="hybridMultilevel"/>
    <w:tmpl w:val="0A665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2D49CE"/>
    <w:multiLevelType w:val="multilevel"/>
    <w:tmpl w:val="595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A7DB2"/>
    <w:multiLevelType w:val="multilevel"/>
    <w:tmpl w:val="DB52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8"/>
  </w:num>
  <w:num w:numId="6">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0"/>
  </w:num>
  <w:num w:numId="14">
    <w:abstractNumId w:val="9"/>
  </w:num>
  <w:num w:numId="15">
    <w:abstractNumId w:val="6"/>
  </w:num>
  <w:num w:numId="16">
    <w:abstractNumId w:val="39"/>
  </w:num>
  <w:num w:numId="17">
    <w:abstractNumId w:val="3"/>
  </w:num>
  <w:num w:numId="18">
    <w:abstractNumId w:val="24"/>
  </w:num>
  <w:num w:numId="19">
    <w:abstractNumId w:val="22"/>
  </w:num>
  <w:num w:numId="20">
    <w:abstractNumId w:val="34"/>
  </w:num>
  <w:num w:numId="21">
    <w:abstractNumId w:val="1"/>
  </w:num>
  <w:num w:numId="22">
    <w:abstractNumId w:val="17"/>
  </w:num>
  <w:num w:numId="23">
    <w:abstractNumId w:val="32"/>
  </w:num>
  <w:num w:numId="24">
    <w:abstractNumId w:val="35"/>
  </w:num>
  <w:num w:numId="25">
    <w:abstractNumId w:val="31"/>
  </w:num>
  <w:num w:numId="26">
    <w:abstractNumId w:val="21"/>
  </w:num>
  <w:num w:numId="27">
    <w:abstractNumId w:val="37"/>
  </w:num>
  <w:num w:numId="28">
    <w:abstractNumId w:val="36"/>
  </w:num>
  <w:num w:numId="29">
    <w:abstractNumId w:val="15"/>
  </w:num>
  <w:num w:numId="30">
    <w:abstractNumId w:val="29"/>
  </w:num>
  <w:num w:numId="31">
    <w:abstractNumId w:val="14"/>
  </w:num>
  <w:num w:numId="32">
    <w:abstractNumId w:val="12"/>
  </w:num>
  <w:num w:numId="33">
    <w:abstractNumId w:val="8"/>
  </w:num>
  <w:num w:numId="34">
    <w:abstractNumId w:val="27"/>
  </w:num>
  <w:num w:numId="35">
    <w:abstractNumId w:val="40"/>
  </w:num>
  <w:num w:numId="36">
    <w:abstractNumId w:val="20"/>
  </w:num>
  <w:num w:numId="37">
    <w:abstractNumId w:val="13"/>
  </w:num>
  <w:num w:numId="38">
    <w:abstractNumId w:val="18"/>
  </w:num>
  <w:num w:numId="39">
    <w:abstractNumId w:val="23"/>
  </w:num>
  <w:num w:numId="40">
    <w:abstractNumId w:val="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F"/>
    <w:rsid w:val="0000348F"/>
    <w:rsid w:val="000034BC"/>
    <w:rsid w:val="000054B0"/>
    <w:rsid w:val="000141CE"/>
    <w:rsid w:val="00017928"/>
    <w:rsid w:val="00023BBF"/>
    <w:rsid w:val="000561F5"/>
    <w:rsid w:val="00064C51"/>
    <w:rsid w:val="00077883"/>
    <w:rsid w:val="00097E18"/>
    <w:rsid w:val="000B1D33"/>
    <w:rsid w:val="000B2E3B"/>
    <w:rsid w:val="000E4A8A"/>
    <w:rsid w:val="000E5519"/>
    <w:rsid w:val="000E5614"/>
    <w:rsid w:val="000E5BFC"/>
    <w:rsid w:val="00100157"/>
    <w:rsid w:val="001018B8"/>
    <w:rsid w:val="001019A1"/>
    <w:rsid w:val="0010622E"/>
    <w:rsid w:val="00106AB9"/>
    <w:rsid w:val="00112268"/>
    <w:rsid w:val="0011274C"/>
    <w:rsid w:val="00113677"/>
    <w:rsid w:val="0013055B"/>
    <w:rsid w:val="00133FD2"/>
    <w:rsid w:val="00143AF5"/>
    <w:rsid w:val="0014569C"/>
    <w:rsid w:val="00147C87"/>
    <w:rsid w:val="001573F4"/>
    <w:rsid w:val="001703EC"/>
    <w:rsid w:val="00182E84"/>
    <w:rsid w:val="0018429C"/>
    <w:rsid w:val="001A085F"/>
    <w:rsid w:val="001A0E02"/>
    <w:rsid w:val="001A1BE4"/>
    <w:rsid w:val="001A3C40"/>
    <w:rsid w:val="001B2E63"/>
    <w:rsid w:val="001B35C0"/>
    <w:rsid w:val="001B4BAF"/>
    <w:rsid w:val="001C64D0"/>
    <w:rsid w:val="001D0D07"/>
    <w:rsid w:val="001D207F"/>
    <w:rsid w:val="001E6299"/>
    <w:rsid w:val="001F5E66"/>
    <w:rsid w:val="002004DD"/>
    <w:rsid w:val="00204EBD"/>
    <w:rsid w:val="0020785A"/>
    <w:rsid w:val="002117D6"/>
    <w:rsid w:val="00216BA7"/>
    <w:rsid w:val="00220E51"/>
    <w:rsid w:val="002213A5"/>
    <w:rsid w:val="002360D2"/>
    <w:rsid w:val="00240D37"/>
    <w:rsid w:val="002503DA"/>
    <w:rsid w:val="00254C49"/>
    <w:rsid w:val="00256DDB"/>
    <w:rsid w:val="002616ED"/>
    <w:rsid w:val="00265A17"/>
    <w:rsid w:val="00266CD7"/>
    <w:rsid w:val="00267D32"/>
    <w:rsid w:val="00277B32"/>
    <w:rsid w:val="002941AE"/>
    <w:rsid w:val="002A376C"/>
    <w:rsid w:val="002B67DA"/>
    <w:rsid w:val="002C6447"/>
    <w:rsid w:val="002D0103"/>
    <w:rsid w:val="002D0564"/>
    <w:rsid w:val="002D3CA0"/>
    <w:rsid w:val="002E789E"/>
    <w:rsid w:val="002F2342"/>
    <w:rsid w:val="002F3131"/>
    <w:rsid w:val="002F3D75"/>
    <w:rsid w:val="00300E03"/>
    <w:rsid w:val="003012E6"/>
    <w:rsid w:val="00302EC0"/>
    <w:rsid w:val="00303E96"/>
    <w:rsid w:val="00307DF0"/>
    <w:rsid w:val="00322A7E"/>
    <w:rsid w:val="00335890"/>
    <w:rsid w:val="0034051F"/>
    <w:rsid w:val="0034215D"/>
    <w:rsid w:val="00343B78"/>
    <w:rsid w:val="003460D2"/>
    <w:rsid w:val="0035431A"/>
    <w:rsid w:val="0035528F"/>
    <w:rsid w:val="0035547F"/>
    <w:rsid w:val="003566D3"/>
    <w:rsid w:val="003572F9"/>
    <w:rsid w:val="00372ABD"/>
    <w:rsid w:val="00376F22"/>
    <w:rsid w:val="003877AC"/>
    <w:rsid w:val="003911C6"/>
    <w:rsid w:val="003A0873"/>
    <w:rsid w:val="003A0CC0"/>
    <w:rsid w:val="003C3F62"/>
    <w:rsid w:val="003D1281"/>
    <w:rsid w:val="003D55EB"/>
    <w:rsid w:val="003E352E"/>
    <w:rsid w:val="003E4494"/>
    <w:rsid w:val="003F1313"/>
    <w:rsid w:val="003F4A2C"/>
    <w:rsid w:val="003F7DD9"/>
    <w:rsid w:val="004005F8"/>
    <w:rsid w:val="004039E6"/>
    <w:rsid w:val="0040555A"/>
    <w:rsid w:val="00413E07"/>
    <w:rsid w:val="0041690C"/>
    <w:rsid w:val="00430067"/>
    <w:rsid w:val="00436734"/>
    <w:rsid w:val="00440703"/>
    <w:rsid w:val="004432D2"/>
    <w:rsid w:val="00452E12"/>
    <w:rsid w:val="00457F28"/>
    <w:rsid w:val="00462081"/>
    <w:rsid w:val="004656C6"/>
    <w:rsid w:val="00477DB1"/>
    <w:rsid w:val="00482F40"/>
    <w:rsid w:val="004A2ACC"/>
    <w:rsid w:val="004B16B7"/>
    <w:rsid w:val="004B5678"/>
    <w:rsid w:val="004B6FAA"/>
    <w:rsid w:val="004D1805"/>
    <w:rsid w:val="004F1007"/>
    <w:rsid w:val="005004D3"/>
    <w:rsid w:val="00500743"/>
    <w:rsid w:val="00512581"/>
    <w:rsid w:val="0052658E"/>
    <w:rsid w:val="00536BFA"/>
    <w:rsid w:val="00542DF3"/>
    <w:rsid w:val="00555012"/>
    <w:rsid w:val="00564EFD"/>
    <w:rsid w:val="00574F2B"/>
    <w:rsid w:val="005860A5"/>
    <w:rsid w:val="0059213A"/>
    <w:rsid w:val="005A4D11"/>
    <w:rsid w:val="005A7525"/>
    <w:rsid w:val="005B1259"/>
    <w:rsid w:val="005C2AFA"/>
    <w:rsid w:val="005D5BB6"/>
    <w:rsid w:val="005D5FB0"/>
    <w:rsid w:val="005F6ED7"/>
    <w:rsid w:val="0060396F"/>
    <w:rsid w:val="0063284C"/>
    <w:rsid w:val="0063373F"/>
    <w:rsid w:val="006421AF"/>
    <w:rsid w:val="00646600"/>
    <w:rsid w:val="006516BC"/>
    <w:rsid w:val="006526E0"/>
    <w:rsid w:val="00657B2F"/>
    <w:rsid w:val="00661975"/>
    <w:rsid w:val="00665EF8"/>
    <w:rsid w:val="0066714C"/>
    <w:rsid w:val="006706DF"/>
    <w:rsid w:val="006A0B18"/>
    <w:rsid w:val="006A48FA"/>
    <w:rsid w:val="006A6E3C"/>
    <w:rsid w:val="006B133D"/>
    <w:rsid w:val="006B61E3"/>
    <w:rsid w:val="006B7063"/>
    <w:rsid w:val="006C6972"/>
    <w:rsid w:val="006E7FD7"/>
    <w:rsid w:val="006F1D97"/>
    <w:rsid w:val="006F6358"/>
    <w:rsid w:val="0071146E"/>
    <w:rsid w:val="00720260"/>
    <w:rsid w:val="0073431A"/>
    <w:rsid w:val="00734D62"/>
    <w:rsid w:val="00740899"/>
    <w:rsid w:val="00741EFB"/>
    <w:rsid w:val="00745451"/>
    <w:rsid w:val="0075640B"/>
    <w:rsid w:val="00762888"/>
    <w:rsid w:val="00763B7B"/>
    <w:rsid w:val="0076511A"/>
    <w:rsid w:val="00766F87"/>
    <w:rsid w:val="007708D5"/>
    <w:rsid w:val="00773431"/>
    <w:rsid w:val="00781573"/>
    <w:rsid w:val="00784795"/>
    <w:rsid w:val="00797DC1"/>
    <w:rsid w:val="007A1D12"/>
    <w:rsid w:val="007A36EC"/>
    <w:rsid w:val="007B11B6"/>
    <w:rsid w:val="007B3AAA"/>
    <w:rsid w:val="007B5073"/>
    <w:rsid w:val="007C121C"/>
    <w:rsid w:val="007D64AB"/>
    <w:rsid w:val="007E1E54"/>
    <w:rsid w:val="007E3C2E"/>
    <w:rsid w:val="007F6D40"/>
    <w:rsid w:val="00817033"/>
    <w:rsid w:val="00830605"/>
    <w:rsid w:val="00831373"/>
    <w:rsid w:val="00833914"/>
    <w:rsid w:val="008454D3"/>
    <w:rsid w:val="00863BAB"/>
    <w:rsid w:val="00894E71"/>
    <w:rsid w:val="008A1EF2"/>
    <w:rsid w:val="008A7F12"/>
    <w:rsid w:val="008B2F67"/>
    <w:rsid w:val="008B6845"/>
    <w:rsid w:val="008C5816"/>
    <w:rsid w:val="008D3A92"/>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7C47"/>
    <w:rsid w:val="0097299F"/>
    <w:rsid w:val="00972DFE"/>
    <w:rsid w:val="009771C1"/>
    <w:rsid w:val="0098076D"/>
    <w:rsid w:val="00980ED5"/>
    <w:rsid w:val="009864B2"/>
    <w:rsid w:val="00993E01"/>
    <w:rsid w:val="00996547"/>
    <w:rsid w:val="00996FAE"/>
    <w:rsid w:val="009B16A0"/>
    <w:rsid w:val="009B2A2D"/>
    <w:rsid w:val="009C091C"/>
    <w:rsid w:val="009D2278"/>
    <w:rsid w:val="009D3524"/>
    <w:rsid w:val="009D535A"/>
    <w:rsid w:val="009F58BB"/>
    <w:rsid w:val="009F64A4"/>
    <w:rsid w:val="00A00F40"/>
    <w:rsid w:val="00A0291A"/>
    <w:rsid w:val="00A13B24"/>
    <w:rsid w:val="00A14785"/>
    <w:rsid w:val="00A20F93"/>
    <w:rsid w:val="00A279E1"/>
    <w:rsid w:val="00A309CC"/>
    <w:rsid w:val="00A47335"/>
    <w:rsid w:val="00A55650"/>
    <w:rsid w:val="00A60A9C"/>
    <w:rsid w:val="00A60D32"/>
    <w:rsid w:val="00A61B42"/>
    <w:rsid w:val="00A63956"/>
    <w:rsid w:val="00A75AE9"/>
    <w:rsid w:val="00A92525"/>
    <w:rsid w:val="00A94227"/>
    <w:rsid w:val="00A94C5B"/>
    <w:rsid w:val="00AC29C2"/>
    <w:rsid w:val="00AD161D"/>
    <w:rsid w:val="00AD5256"/>
    <w:rsid w:val="00AD6010"/>
    <w:rsid w:val="00AD6051"/>
    <w:rsid w:val="00AD6560"/>
    <w:rsid w:val="00AE2D7B"/>
    <w:rsid w:val="00AE3044"/>
    <w:rsid w:val="00AE4CFB"/>
    <w:rsid w:val="00AF3BC2"/>
    <w:rsid w:val="00AF6004"/>
    <w:rsid w:val="00AF6D8B"/>
    <w:rsid w:val="00B13BED"/>
    <w:rsid w:val="00B14BE7"/>
    <w:rsid w:val="00B17C4C"/>
    <w:rsid w:val="00B2083F"/>
    <w:rsid w:val="00B21BA3"/>
    <w:rsid w:val="00B32B8C"/>
    <w:rsid w:val="00B40083"/>
    <w:rsid w:val="00B4232B"/>
    <w:rsid w:val="00B5091C"/>
    <w:rsid w:val="00B513B8"/>
    <w:rsid w:val="00B77610"/>
    <w:rsid w:val="00BA3966"/>
    <w:rsid w:val="00BA45D7"/>
    <w:rsid w:val="00BA49EA"/>
    <w:rsid w:val="00BD2BE2"/>
    <w:rsid w:val="00BD5246"/>
    <w:rsid w:val="00BE6D84"/>
    <w:rsid w:val="00BF323B"/>
    <w:rsid w:val="00BF47CF"/>
    <w:rsid w:val="00BF480D"/>
    <w:rsid w:val="00BF4C28"/>
    <w:rsid w:val="00BF6962"/>
    <w:rsid w:val="00BF7CB8"/>
    <w:rsid w:val="00C01BB3"/>
    <w:rsid w:val="00C111EE"/>
    <w:rsid w:val="00C2451E"/>
    <w:rsid w:val="00C25E47"/>
    <w:rsid w:val="00C27F4B"/>
    <w:rsid w:val="00C32CBE"/>
    <w:rsid w:val="00C60F27"/>
    <w:rsid w:val="00C80F20"/>
    <w:rsid w:val="00C82712"/>
    <w:rsid w:val="00C84A93"/>
    <w:rsid w:val="00C963C3"/>
    <w:rsid w:val="00CB3BDD"/>
    <w:rsid w:val="00CB6BEC"/>
    <w:rsid w:val="00CC0485"/>
    <w:rsid w:val="00CD34F5"/>
    <w:rsid w:val="00CE4C99"/>
    <w:rsid w:val="00CE7591"/>
    <w:rsid w:val="00CF449D"/>
    <w:rsid w:val="00D01B55"/>
    <w:rsid w:val="00D03274"/>
    <w:rsid w:val="00D11DDA"/>
    <w:rsid w:val="00D12A38"/>
    <w:rsid w:val="00D135F7"/>
    <w:rsid w:val="00D60006"/>
    <w:rsid w:val="00D64607"/>
    <w:rsid w:val="00D66D77"/>
    <w:rsid w:val="00D74C36"/>
    <w:rsid w:val="00D7654F"/>
    <w:rsid w:val="00D77D51"/>
    <w:rsid w:val="00D82D31"/>
    <w:rsid w:val="00D82E67"/>
    <w:rsid w:val="00D85FD6"/>
    <w:rsid w:val="00D937DD"/>
    <w:rsid w:val="00D97A6C"/>
    <w:rsid w:val="00DA06EF"/>
    <w:rsid w:val="00DA2C3F"/>
    <w:rsid w:val="00DA4AF4"/>
    <w:rsid w:val="00DA4EE7"/>
    <w:rsid w:val="00DB2E82"/>
    <w:rsid w:val="00DB6AD0"/>
    <w:rsid w:val="00DC04EE"/>
    <w:rsid w:val="00DC05E7"/>
    <w:rsid w:val="00DC4BCA"/>
    <w:rsid w:val="00DD3DD9"/>
    <w:rsid w:val="00DE0F49"/>
    <w:rsid w:val="00DF1B03"/>
    <w:rsid w:val="00DF47FF"/>
    <w:rsid w:val="00E076DD"/>
    <w:rsid w:val="00E11F33"/>
    <w:rsid w:val="00E13A91"/>
    <w:rsid w:val="00E15538"/>
    <w:rsid w:val="00E17242"/>
    <w:rsid w:val="00E325A8"/>
    <w:rsid w:val="00E41134"/>
    <w:rsid w:val="00E472EB"/>
    <w:rsid w:val="00E50AEC"/>
    <w:rsid w:val="00E5119E"/>
    <w:rsid w:val="00E52653"/>
    <w:rsid w:val="00E53351"/>
    <w:rsid w:val="00E53D1A"/>
    <w:rsid w:val="00E600AA"/>
    <w:rsid w:val="00E93332"/>
    <w:rsid w:val="00E94D9E"/>
    <w:rsid w:val="00EA65E9"/>
    <w:rsid w:val="00EB30C2"/>
    <w:rsid w:val="00EC0294"/>
    <w:rsid w:val="00ED34DD"/>
    <w:rsid w:val="00ED4704"/>
    <w:rsid w:val="00EE017F"/>
    <w:rsid w:val="00EE092F"/>
    <w:rsid w:val="00EE4406"/>
    <w:rsid w:val="00EF13FD"/>
    <w:rsid w:val="00F10812"/>
    <w:rsid w:val="00F12264"/>
    <w:rsid w:val="00F17DFE"/>
    <w:rsid w:val="00F2325E"/>
    <w:rsid w:val="00F25678"/>
    <w:rsid w:val="00F34784"/>
    <w:rsid w:val="00F348A1"/>
    <w:rsid w:val="00F37A29"/>
    <w:rsid w:val="00F47CC0"/>
    <w:rsid w:val="00F6276E"/>
    <w:rsid w:val="00F630E7"/>
    <w:rsid w:val="00F7148D"/>
    <w:rsid w:val="00F757D0"/>
    <w:rsid w:val="00F81062"/>
    <w:rsid w:val="00F9578C"/>
    <w:rsid w:val="00FA1B75"/>
    <w:rsid w:val="00FB060F"/>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12F2D331-9856-4149-A144-4EA4B19E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86701">
      <w:bodyDiv w:val="1"/>
      <w:marLeft w:val="0"/>
      <w:marRight w:val="0"/>
      <w:marTop w:val="0"/>
      <w:marBottom w:val="0"/>
      <w:divBdr>
        <w:top w:val="none" w:sz="0" w:space="0" w:color="auto"/>
        <w:left w:val="none" w:sz="0" w:space="0" w:color="auto"/>
        <w:bottom w:val="none" w:sz="0" w:space="0" w:color="auto"/>
        <w:right w:val="none" w:sz="0" w:space="0" w:color="auto"/>
      </w:divBdr>
      <w:divsChild>
        <w:div w:id="2709723">
          <w:marLeft w:val="3912"/>
          <w:marRight w:val="0"/>
          <w:marTop w:val="0"/>
          <w:marBottom w:val="0"/>
          <w:divBdr>
            <w:top w:val="none" w:sz="0" w:space="0" w:color="auto"/>
            <w:left w:val="none" w:sz="0" w:space="0" w:color="auto"/>
            <w:bottom w:val="none" w:sz="0" w:space="0" w:color="auto"/>
            <w:right w:val="none" w:sz="0" w:space="0" w:color="auto"/>
          </w:divBdr>
          <w:divsChild>
            <w:div w:id="285238819">
              <w:marLeft w:val="72"/>
              <w:marRight w:val="0"/>
              <w:marTop w:val="0"/>
              <w:marBottom w:val="0"/>
              <w:divBdr>
                <w:top w:val="none" w:sz="0" w:space="0" w:color="auto"/>
                <w:left w:val="none" w:sz="0" w:space="0" w:color="auto"/>
                <w:bottom w:val="none" w:sz="0" w:space="0" w:color="auto"/>
                <w:right w:val="none" w:sz="0" w:space="0" w:color="auto"/>
              </w:divBdr>
            </w:div>
          </w:divsChild>
        </w:div>
        <w:div w:id="86705017">
          <w:marLeft w:val="0"/>
          <w:marRight w:val="-3912"/>
          <w:marTop w:val="0"/>
          <w:marBottom w:val="0"/>
          <w:divBdr>
            <w:top w:val="none" w:sz="0" w:space="0" w:color="auto"/>
            <w:left w:val="none" w:sz="0" w:space="0" w:color="auto"/>
            <w:bottom w:val="none" w:sz="0" w:space="0" w:color="auto"/>
            <w:right w:val="none" w:sz="0" w:space="0" w:color="auto"/>
          </w:divBdr>
          <w:divsChild>
            <w:div w:id="505897941">
              <w:marLeft w:val="0"/>
              <w:marRight w:val="0"/>
              <w:marTop w:val="0"/>
              <w:marBottom w:val="0"/>
              <w:divBdr>
                <w:top w:val="none" w:sz="0" w:space="0" w:color="auto"/>
                <w:left w:val="none" w:sz="0" w:space="0" w:color="auto"/>
                <w:bottom w:val="none" w:sz="0" w:space="0" w:color="auto"/>
                <w:right w:val="none" w:sz="0" w:space="0" w:color="auto"/>
              </w:divBdr>
            </w:div>
          </w:divsChild>
        </w:div>
        <w:div w:id="130750861">
          <w:marLeft w:val="3912"/>
          <w:marRight w:val="0"/>
          <w:marTop w:val="0"/>
          <w:marBottom w:val="0"/>
          <w:divBdr>
            <w:top w:val="none" w:sz="0" w:space="0" w:color="auto"/>
            <w:left w:val="none" w:sz="0" w:space="0" w:color="auto"/>
            <w:bottom w:val="none" w:sz="0" w:space="0" w:color="auto"/>
            <w:right w:val="none" w:sz="0" w:space="0" w:color="auto"/>
          </w:divBdr>
          <w:divsChild>
            <w:div w:id="1313287678">
              <w:marLeft w:val="72"/>
              <w:marRight w:val="0"/>
              <w:marTop w:val="0"/>
              <w:marBottom w:val="0"/>
              <w:divBdr>
                <w:top w:val="none" w:sz="0" w:space="0" w:color="auto"/>
                <w:left w:val="none" w:sz="0" w:space="0" w:color="auto"/>
                <w:bottom w:val="none" w:sz="0" w:space="0" w:color="auto"/>
                <w:right w:val="none" w:sz="0" w:space="0" w:color="auto"/>
              </w:divBdr>
            </w:div>
          </w:divsChild>
        </w:div>
        <w:div w:id="152338142">
          <w:marLeft w:val="0"/>
          <w:marRight w:val="-3912"/>
          <w:marTop w:val="0"/>
          <w:marBottom w:val="0"/>
          <w:divBdr>
            <w:top w:val="none" w:sz="0" w:space="0" w:color="auto"/>
            <w:left w:val="none" w:sz="0" w:space="0" w:color="auto"/>
            <w:bottom w:val="none" w:sz="0" w:space="0" w:color="auto"/>
            <w:right w:val="none" w:sz="0" w:space="0" w:color="auto"/>
          </w:divBdr>
          <w:divsChild>
            <w:div w:id="512456476">
              <w:marLeft w:val="0"/>
              <w:marRight w:val="0"/>
              <w:marTop w:val="0"/>
              <w:marBottom w:val="0"/>
              <w:divBdr>
                <w:top w:val="none" w:sz="0" w:space="0" w:color="auto"/>
                <w:left w:val="none" w:sz="0" w:space="0" w:color="auto"/>
                <w:bottom w:val="none" w:sz="0" w:space="0" w:color="auto"/>
                <w:right w:val="none" w:sz="0" w:space="0" w:color="auto"/>
              </w:divBdr>
            </w:div>
          </w:divsChild>
        </w:div>
        <w:div w:id="189269401">
          <w:marLeft w:val="0"/>
          <w:marRight w:val="-3912"/>
          <w:marTop w:val="0"/>
          <w:marBottom w:val="0"/>
          <w:divBdr>
            <w:top w:val="none" w:sz="0" w:space="0" w:color="auto"/>
            <w:left w:val="none" w:sz="0" w:space="0" w:color="auto"/>
            <w:bottom w:val="none" w:sz="0" w:space="0" w:color="auto"/>
            <w:right w:val="none" w:sz="0" w:space="0" w:color="auto"/>
          </w:divBdr>
          <w:divsChild>
            <w:div w:id="1678574022">
              <w:marLeft w:val="0"/>
              <w:marRight w:val="0"/>
              <w:marTop w:val="0"/>
              <w:marBottom w:val="0"/>
              <w:divBdr>
                <w:top w:val="none" w:sz="0" w:space="0" w:color="auto"/>
                <w:left w:val="none" w:sz="0" w:space="0" w:color="auto"/>
                <w:bottom w:val="none" w:sz="0" w:space="0" w:color="auto"/>
                <w:right w:val="none" w:sz="0" w:space="0" w:color="auto"/>
              </w:divBdr>
            </w:div>
          </w:divsChild>
        </w:div>
        <w:div w:id="192816268">
          <w:marLeft w:val="3912"/>
          <w:marRight w:val="0"/>
          <w:marTop w:val="0"/>
          <w:marBottom w:val="0"/>
          <w:divBdr>
            <w:top w:val="none" w:sz="0" w:space="0" w:color="auto"/>
            <w:left w:val="none" w:sz="0" w:space="0" w:color="auto"/>
            <w:bottom w:val="none" w:sz="0" w:space="0" w:color="auto"/>
            <w:right w:val="none" w:sz="0" w:space="0" w:color="auto"/>
          </w:divBdr>
          <w:divsChild>
            <w:div w:id="731928779">
              <w:marLeft w:val="72"/>
              <w:marRight w:val="0"/>
              <w:marTop w:val="0"/>
              <w:marBottom w:val="0"/>
              <w:divBdr>
                <w:top w:val="none" w:sz="0" w:space="0" w:color="auto"/>
                <w:left w:val="none" w:sz="0" w:space="0" w:color="auto"/>
                <w:bottom w:val="none" w:sz="0" w:space="0" w:color="auto"/>
                <w:right w:val="none" w:sz="0" w:space="0" w:color="auto"/>
              </w:divBdr>
            </w:div>
          </w:divsChild>
        </w:div>
        <w:div w:id="231084264">
          <w:marLeft w:val="0"/>
          <w:marRight w:val="-3912"/>
          <w:marTop w:val="0"/>
          <w:marBottom w:val="0"/>
          <w:divBdr>
            <w:top w:val="none" w:sz="0" w:space="0" w:color="auto"/>
            <w:left w:val="none" w:sz="0" w:space="0" w:color="auto"/>
            <w:bottom w:val="none" w:sz="0" w:space="0" w:color="auto"/>
            <w:right w:val="none" w:sz="0" w:space="0" w:color="auto"/>
          </w:divBdr>
          <w:divsChild>
            <w:div w:id="964311168">
              <w:marLeft w:val="0"/>
              <w:marRight w:val="0"/>
              <w:marTop w:val="0"/>
              <w:marBottom w:val="0"/>
              <w:divBdr>
                <w:top w:val="none" w:sz="0" w:space="0" w:color="auto"/>
                <w:left w:val="none" w:sz="0" w:space="0" w:color="auto"/>
                <w:bottom w:val="none" w:sz="0" w:space="0" w:color="auto"/>
                <w:right w:val="none" w:sz="0" w:space="0" w:color="auto"/>
              </w:divBdr>
            </w:div>
          </w:divsChild>
        </w:div>
        <w:div w:id="280039761">
          <w:marLeft w:val="0"/>
          <w:marRight w:val="-3912"/>
          <w:marTop w:val="0"/>
          <w:marBottom w:val="0"/>
          <w:divBdr>
            <w:top w:val="none" w:sz="0" w:space="0" w:color="auto"/>
            <w:left w:val="none" w:sz="0" w:space="0" w:color="auto"/>
            <w:bottom w:val="none" w:sz="0" w:space="0" w:color="auto"/>
            <w:right w:val="none" w:sz="0" w:space="0" w:color="auto"/>
          </w:divBdr>
          <w:divsChild>
            <w:div w:id="637220414">
              <w:marLeft w:val="0"/>
              <w:marRight w:val="0"/>
              <w:marTop w:val="0"/>
              <w:marBottom w:val="0"/>
              <w:divBdr>
                <w:top w:val="none" w:sz="0" w:space="0" w:color="auto"/>
                <w:left w:val="none" w:sz="0" w:space="0" w:color="auto"/>
                <w:bottom w:val="none" w:sz="0" w:space="0" w:color="auto"/>
                <w:right w:val="none" w:sz="0" w:space="0" w:color="auto"/>
              </w:divBdr>
            </w:div>
          </w:divsChild>
        </w:div>
        <w:div w:id="327561721">
          <w:marLeft w:val="3912"/>
          <w:marRight w:val="0"/>
          <w:marTop w:val="0"/>
          <w:marBottom w:val="0"/>
          <w:divBdr>
            <w:top w:val="none" w:sz="0" w:space="0" w:color="auto"/>
            <w:left w:val="none" w:sz="0" w:space="0" w:color="auto"/>
            <w:bottom w:val="none" w:sz="0" w:space="0" w:color="auto"/>
            <w:right w:val="none" w:sz="0" w:space="0" w:color="auto"/>
          </w:divBdr>
          <w:divsChild>
            <w:div w:id="633100908">
              <w:marLeft w:val="72"/>
              <w:marRight w:val="0"/>
              <w:marTop w:val="0"/>
              <w:marBottom w:val="0"/>
              <w:divBdr>
                <w:top w:val="none" w:sz="0" w:space="0" w:color="auto"/>
                <w:left w:val="none" w:sz="0" w:space="0" w:color="auto"/>
                <w:bottom w:val="none" w:sz="0" w:space="0" w:color="auto"/>
                <w:right w:val="none" w:sz="0" w:space="0" w:color="auto"/>
              </w:divBdr>
            </w:div>
          </w:divsChild>
        </w:div>
        <w:div w:id="329455578">
          <w:marLeft w:val="0"/>
          <w:marRight w:val="-3912"/>
          <w:marTop w:val="0"/>
          <w:marBottom w:val="0"/>
          <w:divBdr>
            <w:top w:val="none" w:sz="0" w:space="0" w:color="auto"/>
            <w:left w:val="none" w:sz="0" w:space="0" w:color="auto"/>
            <w:bottom w:val="none" w:sz="0" w:space="0" w:color="auto"/>
            <w:right w:val="none" w:sz="0" w:space="0" w:color="auto"/>
          </w:divBdr>
          <w:divsChild>
            <w:div w:id="1324165400">
              <w:marLeft w:val="0"/>
              <w:marRight w:val="0"/>
              <w:marTop w:val="0"/>
              <w:marBottom w:val="0"/>
              <w:divBdr>
                <w:top w:val="none" w:sz="0" w:space="0" w:color="auto"/>
                <w:left w:val="none" w:sz="0" w:space="0" w:color="auto"/>
                <w:bottom w:val="none" w:sz="0" w:space="0" w:color="auto"/>
                <w:right w:val="none" w:sz="0" w:space="0" w:color="auto"/>
              </w:divBdr>
            </w:div>
          </w:divsChild>
        </w:div>
        <w:div w:id="332992369">
          <w:marLeft w:val="3912"/>
          <w:marRight w:val="0"/>
          <w:marTop w:val="0"/>
          <w:marBottom w:val="0"/>
          <w:divBdr>
            <w:top w:val="none" w:sz="0" w:space="0" w:color="auto"/>
            <w:left w:val="none" w:sz="0" w:space="0" w:color="auto"/>
            <w:bottom w:val="none" w:sz="0" w:space="0" w:color="auto"/>
            <w:right w:val="none" w:sz="0" w:space="0" w:color="auto"/>
          </w:divBdr>
          <w:divsChild>
            <w:div w:id="416362396">
              <w:marLeft w:val="72"/>
              <w:marRight w:val="0"/>
              <w:marTop w:val="0"/>
              <w:marBottom w:val="0"/>
              <w:divBdr>
                <w:top w:val="none" w:sz="0" w:space="0" w:color="auto"/>
                <w:left w:val="none" w:sz="0" w:space="0" w:color="auto"/>
                <w:bottom w:val="none" w:sz="0" w:space="0" w:color="auto"/>
                <w:right w:val="none" w:sz="0" w:space="0" w:color="auto"/>
              </w:divBdr>
            </w:div>
          </w:divsChild>
        </w:div>
        <w:div w:id="337007114">
          <w:marLeft w:val="0"/>
          <w:marRight w:val="-3912"/>
          <w:marTop w:val="0"/>
          <w:marBottom w:val="0"/>
          <w:divBdr>
            <w:top w:val="none" w:sz="0" w:space="0" w:color="auto"/>
            <w:left w:val="none" w:sz="0" w:space="0" w:color="auto"/>
            <w:bottom w:val="none" w:sz="0" w:space="0" w:color="auto"/>
            <w:right w:val="none" w:sz="0" w:space="0" w:color="auto"/>
          </w:divBdr>
          <w:divsChild>
            <w:div w:id="442961458">
              <w:marLeft w:val="0"/>
              <w:marRight w:val="0"/>
              <w:marTop w:val="0"/>
              <w:marBottom w:val="0"/>
              <w:divBdr>
                <w:top w:val="none" w:sz="0" w:space="0" w:color="auto"/>
                <w:left w:val="none" w:sz="0" w:space="0" w:color="auto"/>
                <w:bottom w:val="none" w:sz="0" w:space="0" w:color="auto"/>
                <w:right w:val="none" w:sz="0" w:space="0" w:color="auto"/>
              </w:divBdr>
            </w:div>
          </w:divsChild>
        </w:div>
        <w:div w:id="337316076">
          <w:marLeft w:val="0"/>
          <w:marRight w:val="-3912"/>
          <w:marTop w:val="0"/>
          <w:marBottom w:val="0"/>
          <w:divBdr>
            <w:top w:val="none" w:sz="0" w:space="0" w:color="auto"/>
            <w:left w:val="none" w:sz="0" w:space="0" w:color="auto"/>
            <w:bottom w:val="none" w:sz="0" w:space="0" w:color="auto"/>
            <w:right w:val="none" w:sz="0" w:space="0" w:color="auto"/>
          </w:divBdr>
          <w:divsChild>
            <w:div w:id="1492212853">
              <w:marLeft w:val="0"/>
              <w:marRight w:val="0"/>
              <w:marTop w:val="0"/>
              <w:marBottom w:val="0"/>
              <w:divBdr>
                <w:top w:val="none" w:sz="0" w:space="0" w:color="auto"/>
                <w:left w:val="none" w:sz="0" w:space="0" w:color="auto"/>
                <w:bottom w:val="none" w:sz="0" w:space="0" w:color="auto"/>
                <w:right w:val="none" w:sz="0" w:space="0" w:color="auto"/>
              </w:divBdr>
            </w:div>
          </w:divsChild>
        </w:div>
        <w:div w:id="365839319">
          <w:marLeft w:val="3912"/>
          <w:marRight w:val="0"/>
          <w:marTop w:val="0"/>
          <w:marBottom w:val="0"/>
          <w:divBdr>
            <w:top w:val="none" w:sz="0" w:space="0" w:color="auto"/>
            <w:left w:val="none" w:sz="0" w:space="0" w:color="auto"/>
            <w:bottom w:val="none" w:sz="0" w:space="0" w:color="auto"/>
            <w:right w:val="none" w:sz="0" w:space="0" w:color="auto"/>
          </w:divBdr>
          <w:divsChild>
            <w:div w:id="1145852868">
              <w:marLeft w:val="72"/>
              <w:marRight w:val="0"/>
              <w:marTop w:val="0"/>
              <w:marBottom w:val="0"/>
              <w:divBdr>
                <w:top w:val="none" w:sz="0" w:space="0" w:color="auto"/>
                <w:left w:val="none" w:sz="0" w:space="0" w:color="auto"/>
                <w:bottom w:val="none" w:sz="0" w:space="0" w:color="auto"/>
                <w:right w:val="none" w:sz="0" w:space="0" w:color="auto"/>
              </w:divBdr>
            </w:div>
          </w:divsChild>
        </w:div>
        <w:div w:id="376664081">
          <w:marLeft w:val="3912"/>
          <w:marRight w:val="0"/>
          <w:marTop w:val="0"/>
          <w:marBottom w:val="0"/>
          <w:divBdr>
            <w:top w:val="none" w:sz="0" w:space="0" w:color="auto"/>
            <w:left w:val="none" w:sz="0" w:space="0" w:color="auto"/>
            <w:bottom w:val="none" w:sz="0" w:space="0" w:color="auto"/>
            <w:right w:val="none" w:sz="0" w:space="0" w:color="auto"/>
          </w:divBdr>
          <w:divsChild>
            <w:div w:id="1163622482">
              <w:marLeft w:val="72"/>
              <w:marRight w:val="0"/>
              <w:marTop w:val="0"/>
              <w:marBottom w:val="0"/>
              <w:divBdr>
                <w:top w:val="none" w:sz="0" w:space="0" w:color="auto"/>
                <w:left w:val="none" w:sz="0" w:space="0" w:color="auto"/>
                <w:bottom w:val="none" w:sz="0" w:space="0" w:color="auto"/>
                <w:right w:val="none" w:sz="0" w:space="0" w:color="auto"/>
              </w:divBdr>
            </w:div>
          </w:divsChild>
        </w:div>
        <w:div w:id="435445437">
          <w:marLeft w:val="0"/>
          <w:marRight w:val="-3912"/>
          <w:marTop w:val="0"/>
          <w:marBottom w:val="0"/>
          <w:divBdr>
            <w:top w:val="none" w:sz="0" w:space="0" w:color="auto"/>
            <w:left w:val="none" w:sz="0" w:space="0" w:color="auto"/>
            <w:bottom w:val="none" w:sz="0" w:space="0" w:color="auto"/>
            <w:right w:val="none" w:sz="0" w:space="0" w:color="auto"/>
          </w:divBdr>
          <w:divsChild>
            <w:div w:id="990524951">
              <w:marLeft w:val="0"/>
              <w:marRight w:val="0"/>
              <w:marTop w:val="0"/>
              <w:marBottom w:val="0"/>
              <w:divBdr>
                <w:top w:val="none" w:sz="0" w:space="0" w:color="auto"/>
                <w:left w:val="none" w:sz="0" w:space="0" w:color="auto"/>
                <w:bottom w:val="none" w:sz="0" w:space="0" w:color="auto"/>
                <w:right w:val="none" w:sz="0" w:space="0" w:color="auto"/>
              </w:divBdr>
            </w:div>
          </w:divsChild>
        </w:div>
        <w:div w:id="440802862">
          <w:marLeft w:val="0"/>
          <w:marRight w:val="-3912"/>
          <w:marTop w:val="0"/>
          <w:marBottom w:val="0"/>
          <w:divBdr>
            <w:top w:val="none" w:sz="0" w:space="0" w:color="auto"/>
            <w:left w:val="none" w:sz="0" w:space="0" w:color="auto"/>
            <w:bottom w:val="none" w:sz="0" w:space="0" w:color="auto"/>
            <w:right w:val="none" w:sz="0" w:space="0" w:color="auto"/>
          </w:divBdr>
          <w:divsChild>
            <w:div w:id="695739402">
              <w:marLeft w:val="0"/>
              <w:marRight w:val="0"/>
              <w:marTop w:val="0"/>
              <w:marBottom w:val="0"/>
              <w:divBdr>
                <w:top w:val="none" w:sz="0" w:space="0" w:color="auto"/>
                <w:left w:val="none" w:sz="0" w:space="0" w:color="auto"/>
                <w:bottom w:val="none" w:sz="0" w:space="0" w:color="auto"/>
                <w:right w:val="none" w:sz="0" w:space="0" w:color="auto"/>
              </w:divBdr>
            </w:div>
          </w:divsChild>
        </w:div>
        <w:div w:id="520436087">
          <w:marLeft w:val="3912"/>
          <w:marRight w:val="0"/>
          <w:marTop w:val="0"/>
          <w:marBottom w:val="0"/>
          <w:divBdr>
            <w:top w:val="none" w:sz="0" w:space="0" w:color="auto"/>
            <w:left w:val="none" w:sz="0" w:space="0" w:color="auto"/>
            <w:bottom w:val="none" w:sz="0" w:space="0" w:color="auto"/>
            <w:right w:val="none" w:sz="0" w:space="0" w:color="auto"/>
          </w:divBdr>
          <w:divsChild>
            <w:div w:id="1412042820">
              <w:marLeft w:val="72"/>
              <w:marRight w:val="0"/>
              <w:marTop w:val="0"/>
              <w:marBottom w:val="0"/>
              <w:divBdr>
                <w:top w:val="none" w:sz="0" w:space="0" w:color="auto"/>
                <w:left w:val="none" w:sz="0" w:space="0" w:color="auto"/>
                <w:bottom w:val="none" w:sz="0" w:space="0" w:color="auto"/>
                <w:right w:val="none" w:sz="0" w:space="0" w:color="auto"/>
              </w:divBdr>
            </w:div>
          </w:divsChild>
        </w:div>
        <w:div w:id="537663738">
          <w:marLeft w:val="0"/>
          <w:marRight w:val="0"/>
          <w:marTop w:val="0"/>
          <w:marBottom w:val="0"/>
          <w:divBdr>
            <w:top w:val="none" w:sz="0" w:space="0" w:color="auto"/>
            <w:left w:val="none" w:sz="0" w:space="0" w:color="auto"/>
            <w:bottom w:val="none" w:sz="0" w:space="0" w:color="auto"/>
            <w:right w:val="none" w:sz="0" w:space="0" w:color="auto"/>
          </w:divBdr>
          <w:divsChild>
            <w:div w:id="1585455047">
              <w:marLeft w:val="0"/>
              <w:marRight w:val="0"/>
              <w:marTop w:val="0"/>
              <w:marBottom w:val="0"/>
              <w:divBdr>
                <w:top w:val="none" w:sz="0" w:space="0" w:color="auto"/>
                <w:left w:val="none" w:sz="0" w:space="0" w:color="auto"/>
                <w:bottom w:val="none" w:sz="0" w:space="0" w:color="auto"/>
                <w:right w:val="none" w:sz="0" w:space="0" w:color="auto"/>
              </w:divBdr>
            </w:div>
          </w:divsChild>
        </w:div>
        <w:div w:id="564754808">
          <w:marLeft w:val="3912"/>
          <w:marRight w:val="0"/>
          <w:marTop w:val="0"/>
          <w:marBottom w:val="0"/>
          <w:divBdr>
            <w:top w:val="none" w:sz="0" w:space="0" w:color="auto"/>
            <w:left w:val="none" w:sz="0" w:space="0" w:color="auto"/>
            <w:bottom w:val="none" w:sz="0" w:space="0" w:color="auto"/>
            <w:right w:val="none" w:sz="0" w:space="0" w:color="auto"/>
          </w:divBdr>
          <w:divsChild>
            <w:div w:id="1085110304">
              <w:marLeft w:val="72"/>
              <w:marRight w:val="0"/>
              <w:marTop w:val="0"/>
              <w:marBottom w:val="0"/>
              <w:divBdr>
                <w:top w:val="none" w:sz="0" w:space="0" w:color="auto"/>
                <w:left w:val="none" w:sz="0" w:space="0" w:color="auto"/>
                <w:bottom w:val="none" w:sz="0" w:space="0" w:color="auto"/>
                <w:right w:val="none" w:sz="0" w:space="0" w:color="auto"/>
              </w:divBdr>
            </w:div>
          </w:divsChild>
        </w:div>
        <w:div w:id="584653762">
          <w:marLeft w:val="3912"/>
          <w:marRight w:val="0"/>
          <w:marTop w:val="0"/>
          <w:marBottom w:val="0"/>
          <w:divBdr>
            <w:top w:val="none" w:sz="0" w:space="0" w:color="auto"/>
            <w:left w:val="none" w:sz="0" w:space="0" w:color="auto"/>
            <w:bottom w:val="none" w:sz="0" w:space="0" w:color="auto"/>
            <w:right w:val="none" w:sz="0" w:space="0" w:color="auto"/>
          </w:divBdr>
          <w:divsChild>
            <w:div w:id="1447306407">
              <w:marLeft w:val="72"/>
              <w:marRight w:val="0"/>
              <w:marTop w:val="0"/>
              <w:marBottom w:val="0"/>
              <w:divBdr>
                <w:top w:val="none" w:sz="0" w:space="0" w:color="auto"/>
                <w:left w:val="none" w:sz="0" w:space="0" w:color="auto"/>
                <w:bottom w:val="none" w:sz="0" w:space="0" w:color="auto"/>
                <w:right w:val="none" w:sz="0" w:space="0" w:color="auto"/>
              </w:divBdr>
            </w:div>
          </w:divsChild>
        </w:div>
        <w:div w:id="605968325">
          <w:marLeft w:val="3912"/>
          <w:marRight w:val="0"/>
          <w:marTop w:val="0"/>
          <w:marBottom w:val="0"/>
          <w:divBdr>
            <w:top w:val="none" w:sz="0" w:space="0" w:color="auto"/>
            <w:left w:val="none" w:sz="0" w:space="0" w:color="auto"/>
            <w:bottom w:val="none" w:sz="0" w:space="0" w:color="auto"/>
            <w:right w:val="none" w:sz="0" w:space="0" w:color="auto"/>
          </w:divBdr>
          <w:divsChild>
            <w:div w:id="117839714">
              <w:marLeft w:val="72"/>
              <w:marRight w:val="0"/>
              <w:marTop w:val="0"/>
              <w:marBottom w:val="0"/>
              <w:divBdr>
                <w:top w:val="none" w:sz="0" w:space="0" w:color="auto"/>
                <w:left w:val="none" w:sz="0" w:space="0" w:color="auto"/>
                <w:bottom w:val="none" w:sz="0" w:space="0" w:color="auto"/>
                <w:right w:val="none" w:sz="0" w:space="0" w:color="auto"/>
              </w:divBdr>
            </w:div>
          </w:divsChild>
        </w:div>
        <w:div w:id="613101368">
          <w:marLeft w:val="0"/>
          <w:marRight w:val="-3912"/>
          <w:marTop w:val="0"/>
          <w:marBottom w:val="0"/>
          <w:divBdr>
            <w:top w:val="none" w:sz="0" w:space="0" w:color="auto"/>
            <w:left w:val="none" w:sz="0" w:space="0" w:color="auto"/>
            <w:bottom w:val="none" w:sz="0" w:space="0" w:color="auto"/>
            <w:right w:val="none" w:sz="0" w:space="0" w:color="auto"/>
          </w:divBdr>
          <w:divsChild>
            <w:div w:id="1704865529">
              <w:marLeft w:val="0"/>
              <w:marRight w:val="0"/>
              <w:marTop w:val="0"/>
              <w:marBottom w:val="0"/>
              <w:divBdr>
                <w:top w:val="none" w:sz="0" w:space="0" w:color="auto"/>
                <w:left w:val="none" w:sz="0" w:space="0" w:color="auto"/>
                <w:bottom w:val="none" w:sz="0" w:space="0" w:color="auto"/>
                <w:right w:val="none" w:sz="0" w:space="0" w:color="auto"/>
              </w:divBdr>
            </w:div>
          </w:divsChild>
        </w:div>
        <w:div w:id="619264928">
          <w:marLeft w:val="0"/>
          <w:marRight w:val="-3912"/>
          <w:marTop w:val="0"/>
          <w:marBottom w:val="0"/>
          <w:divBdr>
            <w:top w:val="none" w:sz="0" w:space="0" w:color="auto"/>
            <w:left w:val="none" w:sz="0" w:space="0" w:color="auto"/>
            <w:bottom w:val="none" w:sz="0" w:space="0" w:color="auto"/>
            <w:right w:val="none" w:sz="0" w:space="0" w:color="auto"/>
          </w:divBdr>
          <w:divsChild>
            <w:div w:id="935551728">
              <w:marLeft w:val="0"/>
              <w:marRight w:val="0"/>
              <w:marTop w:val="0"/>
              <w:marBottom w:val="0"/>
              <w:divBdr>
                <w:top w:val="none" w:sz="0" w:space="0" w:color="auto"/>
                <w:left w:val="none" w:sz="0" w:space="0" w:color="auto"/>
                <w:bottom w:val="none" w:sz="0" w:space="0" w:color="auto"/>
                <w:right w:val="none" w:sz="0" w:space="0" w:color="auto"/>
              </w:divBdr>
            </w:div>
          </w:divsChild>
        </w:div>
        <w:div w:id="686636311">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sChild>
        </w:div>
        <w:div w:id="695347034">
          <w:marLeft w:val="3912"/>
          <w:marRight w:val="0"/>
          <w:marTop w:val="0"/>
          <w:marBottom w:val="0"/>
          <w:divBdr>
            <w:top w:val="none" w:sz="0" w:space="0" w:color="auto"/>
            <w:left w:val="none" w:sz="0" w:space="0" w:color="auto"/>
            <w:bottom w:val="none" w:sz="0" w:space="0" w:color="auto"/>
            <w:right w:val="none" w:sz="0" w:space="0" w:color="auto"/>
          </w:divBdr>
          <w:divsChild>
            <w:div w:id="1157840538">
              <w:marLeft w:val="72"/>
              <w:marRight w:val="0"/>
              <w:marTop w:val="0"/>
              <w:marBottom w:val="0"/>
              <w:divBdr>
                <w:top w:val="none" w:sz="0" w:space="0" w:color="auto"/>
                <w:left w:val="none" w:sz="0" w:space="0" w:color="auto"/>
                <w:bottom w:val="none" w:sz="0" w:space="0" w:color="auto"/>
                <w:right w:val="none" w:sz="0" w:space="0" w:color="auto"/>
              </w:divBdr>
            </w:div>
          </w:divsChild>
        </w:div>
        <w:div w:id="813638747">
          <w:marLeft w:val="3912"/>
          <w:marRight w:val="0"/>
          <w:marTop w:val="0"/>
          <w:marBottom w:val="0"/>
          <w:divBdr>
            <w:top w:val="none" w:sz="0" w:space="0" w:color="auto"/>
            <w:left w:val="none" w:sz="0" w:space="0" w:color="auto"/>
            <w:bottom w:val="none" w:sz="0" w:space="0" w:color="auto"/>
            <w:right w:val="none" w:sz="0" w:space="0" w:color="auto"/>
          </w:divBdr>
          <w:divsChild>
            <w:div w:id="2085829817">
              <w:marLeft w:val="72"/>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3912"/>
          <w:marTop w:val="0"/>
          <w:marBottom w:val="0"/>
          <w:divBdr>
            <w:top w:val="none" w:sz="0" w:space="0" w:color="auto"/>
            <w:left w:val="none" w:sz="0" w:space="0" w:color="auto"/>
            <w:bottom w:val="none" w:sz="0" w:space="0" w:color="auto"/>
            <w:right w:val="none" w:sz="0" w:space="0" w:color="auto"/>
          </w:divBdr>
          <w:divsChild>
            <w:div w:id="366024063">
              <w:marLeft w:val="0"/>
              <w:marRight w:val="0"/>
              <w:marTop w:val="0"/>
              <w:marBottom w:val="0"/>
              <w:divBdr>
                <w:top w:val="none" w:sz="0" w:space="0" w:color="auto"/>
                <w:left w:val="none" w:sz="0" w:space="0" w:color="auto"/>
                <w:bottom w:val="none" w:sz="0" w:space="0" w:color="auto"/>
                <w:right w:val="none" w:sz="0" w:space="0" w:color="auto"/>
              </w:divBdr>
            </w:div>
          </w:divsChild>
        </w:div>
        <w:div w:id="850338275">
          <w:marLeft w:val="0"/>
          <w:marRight w:val="-3912"/>
          <w:marTop w:val="0"/>
          <w:marBottom w:val="0"/>
          <w:divBdr>
            <w:top w:val="none" w:sz="0" w:space="0" w:color="auto"/>
            <w:left w:val="none" w:sz="0" w:space="0" w:color="auto"/>
            <w:bottom w:val="none" w:sz="0" w:space="0" w:color="auto"/>
            <w:right w:val="none" w:sz="0" w:space="0" w:color="auto"/>
          </w:divBdr>
          <w:divsChild>
            <w:div w:id="1108309775">
              <w:marLeft w:val="0"/>
              <w:marRight w:val="0"/>
              <w:marTop w:val="0"/>
              <w:marBottom w:val="0"/>
              <w:divBdr>
                <w:top w:val="none" w:sz="0" w:space="0" w:color="auto"/>
                <w:left w:val="none" w:sz="0" w:space="0" w:color="auto"/>
                <w:bottom w:val="none" w:sz="0" w:space="0" w:color="auto"/>
                <w:right w:val="none" w:sz="0" w:space="0" w:color="auto"/>
              </w:divBdr>
            </w:div>
          </w:divsChild>
        </w:div>
        <w:div w:id="877819385">
          <w:marLeft w:val="0"/>
          <w:marRight w:val="-3912"/>
          <w:marTop w:val="0"/>
          <w:marBottom w:val="0"/>
          <w:divBdr>
            <w:top w:val="none" w:sz="0" w:space="0" w:color="auto"/>
            <w:left w:val="none" w:sz="0" w:space="0" w:color="auto"/>
            <w:bottom w:val="none" w:sz="0" w:space="0" w:color="auto"/>
            <w:right w:val="none" w:sz="0" w:space="0" w:color="auto"/>
          </w:divBdr>
          <w:divsChild>
            <w:div w:id="330523373">
              <w:marLeft w:val="0"/>
              <w:marRight w:val="0"/>
              <w:marTop w:val="0"/>
              <w:marBottom w:val="0"/>
              <w:divBdr>
                <w:top w:val="none" w:sz="0" w:space="0" w:color="auto"/>
                <w:left w:val="none" w:sz="0" w:space="0" w:color="auto"/>
                <w:bottom w:val="none" w:sz="0" w:space="0" w:color="auto"/>
                <w:right w:val="none" w:sz="0" w:space="0" w:color="auto"/>
              </w:divBdr>
            </w:div>
          </w:divsChild>
        </w:div>
        <w:div w:id="895434100">
          <w:marLeft w:val="3912"/>
          <w:marRight w:val="0"/>
          <w:marTop w:val="0"/>
          <w:marBottom w:val="0"/>
          <w:divBdr>
            <w:top w:val="none" w:sz="0" w:space="0" w:color="auto"/>
            <w:left w:val="none" w:sz="0" w:space="0" w:color="auto"/>
            <w:bottom w:val="none" w:sz="0" w:space="0" w:color="auto"/>
            <w:right w:val="none" w:sz="0" w:space="0" w:color="auto"/>
          </w:divBdr>
          <w:divsChild>
            <w:div w:id="312027470">
              <w:marLeft w:val="72"/>
              <w:marRight w:val="0"/>
              <w:marTop w:val="0"/>
              <w:marBottom w:val="0"/>
              <w:divBdr>
                <w:top w:val="none" w:sz="0" w:space="0" w:color="auto"/>
                <w:left w:val="none" w:sz="0" w:space="0" w:color="auto"/>
                <w:bottom w:val="none" w:sz="0" w:space="0" w:color="auto"/>
                <w:right w:val="none" w:sz="0" w:space="0" w:color="auto"/>
              </w:divBdr>
            </w:div>
          </w:divsChild>
        </w:div>
        <w:div w:id="901602585">
          <w:marLeft w:val="3912"/>
          <w:marRight w:val="0"/>
          <w:marTop w:val="0"/>
          <w:marBottom w:val="0"/>
          <w:divBdr>
            <w:top w:val="none" w:sz="0" w:space="0" w:color="auto"/>
            <w:left w:val="none" w:sz="0" w:space="0" w:color="auto"/>
            <w:bottom w:val="none" w:sz="0" w:space="0" w:color="auto"/>
            <w:right w:val="none" w:sz="0" w:space="0" w:color="auto"/>
          </w:divBdr>
          <w:divsChild>
            <w:div w:id="1395394942">
              <w:marLeft w:val="72"/>
              <w:marRight w:val="0"/>
              <w:marTop w:val="0"/>
              <w:marBottom w:val="0"/>
              <w:divBdr>
                <w:top w:val="none" w:sz="0" w:space="0" w:color="auto"/>
                <w:left w:val="none" w:sz="0" w:space="0" w:color="auto"/>
                <w:bottom w:val="none" w:sz="0" w:space="0" w:color="auto"/>
                <w:right w:val="none" w:sz="0" w:space="0" w:color="auto"/>
              </w:divBdr>
            </w:div>
          </w:divsChild>
        </w:div>
        <w:div w:id="946811944">
          <w:marLeft w:val="3912"/>
          <w:marRight w:val="0"/>
          <w:marTop w:val="0"/>
          <w:marBottom w:val="0"/>
          <w:divBdr>
            <w:top w:val="none" w:sz="0" w:space="0" w:color="auto"/>
            <w:left w:val="none" w:sz="0" w:space="0" w:color="auto"/>
            <w:bottom w:val="none" w:sz="0" w:space="0" w:color="auto"/>
            <w:right w:val="none" w:sz="0" w:space="0" w:color="auto"/>
          </w:divBdr>
          <w:divsChild>
            <w:div w:id="934820509">
              <w:marLeft w:val="72"/>
              <w:marRight w:val="0"/>
              <w:marTop w:val="0"/>
              <w:marBottom w:val="0"/>
              <w:divBdr>
                <w:top w:val="none" w:sz="0" w:space="0" w:color="auto"/>
                <w:left w:val="none" w:sz="0" w:space="0" w:color="auto"/>
                <w:bottom w:val="none" w:sz="0" w:space="0" w:color="auto"/>
                <w:right w:val="none" w:sz="0" w:space="0" w:color="auto"/>
              </w:divBdr>
            </w:div>
          </w:divsChild>
        </w:div>
        <w:div w:id="1002665061">
          <w:marLeft w:val="0"/>
          <w:marRight w:val="0"/>
          <w:marTop w:val="0"/>
          <w:marBottom w:val="0"/>
          <w:divBdr>
            <w:top w:val="none" w:sz="0" w:space="0" w:color="auto"/>
            <w:left w:val="none" w:sz="0" w:space="0" w:color="auto"/>
            <w:bottom w:val="none" w:sz="0" w:space="0" w:color="auto"/>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
          </w:divsChild>
        </w:div>
        <w:div w:id="1006789553">
          <w:marLeft w:val="3912"/>
          <w:marRight w:val="0"/>
          <w:marTop w:val="0"/>
          <w:marBottom w:val="0"/>
          <w:divBdr>
            <w:top w:val="none" w:sz="0" w:space="0" w:color="auto"/>
            <w:left w:val="none" w:sz="0" w:space="0" w:color="auto"/>
            <w:bottom w:val="none" w:sz="0" w:space="0" w:color="auto"/>
            <w:right w:val="none" w:sz="0" w:space="0" w:color="auto"/>
          </w:divBdr>
          <w:divsChild>
            <w:div w:id="1230573530">
              <w:marLeft w:val="72"/>
              <w:marRight w:val="0"/>
              <w:marTop w:val="0"/>
              <w:marBottom w:val="0"/>
              <w:divBdr>
                <w:top w:val="none" w:sz="0" w:space="0" w:color="auto"/>
                <w:left w:val="none" w:sz="0" w:space="0" w:color="auto"/>
                <w:bottom w:val="none" w:sz="0" w:space="0" w:color="auto"/>
                <w:right w:val="none" w:sz="0" w:space="0" w:color="auto"/>
              </w:divBdr>
            </w:div>
          </w:divsChild>
        </w:div>
        <w:div w:id="1027946964">
          <w:marLeft w:val="3912"/>
          <w:marRight w:val="0"/>
          <w:marTop w:val="0"/>
          <w:marBottom w:val="0"/>
          <w:divBdr>
            <w:top w:val="none" w:sz="0" w:space="0" w:color="auto"/>
            <w:left w:val="none" w:sz="0" w:space="0" w:color="auto"/>
            <w:bottom w:val="none" w:sz="0" w:space="0" w:color="auto"/>
            <w:right w:val="none" w:sz="0" w:space="0" w:color="auto"/>
          </w:divBdr>
          <w:divsChild>
            <w:div w:id="345863318">
              <w:marLeft w:val="72"/>
              <w:marRight w:val="0"/>
              <w:marTop w:val="0"/>
              <w:marBottom w:val="0"/>
              <w:divBdr>
                <w:top w:val="none" w:sz="0" w:space="0" w:color="auto"/>
                <w:left w:val="none" w:sz="0" w:space="0" w:color="auto"/>
                <w:bottom w:val="none" w:sz="0" w:space="0" w:color="auto"/>
                <w:right w:val="none" w:sz="0" w:space="0" w:color="auto"/>
              </w:divBdr>
            </w:div>
          </w:divsChild>
        </w:div>
        <w:div w:id="1062873886">
          <w:marLeft w:val="0"/>
          <w:marRight w:val="-3912"/>
          <w:marTop w:val="0"/>
          <w:marBottom w:val="0"/>
          <w:divBdr>
            <w:top w:val="none" w:sz="0" w:space="0" w:color="auto"/>
            <w:left w:val="none" w:sz="0" w:space="0" w:color="auto"/>
            <w:bottom w:val="none" w:sz="0" w:space="0" w:color="auto"/>
            <w:right w:val="none" w:sz="0" w:space="0" w:color="auto"/>
          </w:divBdr>
          <w:divsChild>
            <w:div w:id="57167355">
              <w:marLeft w:val="0"/>
              <w:marRight w:val="0"/>
              <w:marTop w:val="0"/>
              <w:marBottom w:val="0"/>
              <w:divBdr>
                <w:top w:val="none" w:sz="0" w:space="0" w:color="auto"/>
                <w:left w:val="none" w:sz="0" w:space="0" w:color="auto"/>
                <w:bottom w:val="none" w:sz="0" w:space="0" w:color="auto"/>
                <w:right w:val="none" w:sz="0" w:space="0" w:color="auto"/>
              </w:divBdr>
            </w:div>
          </w:divsChild>
        </w:div>
        <w:div w:id="1085224188">
          <w:marLeft w:val="0"/>
          <w:marRight w:val="-3912"/>
          <w:marTop w:val="0"/>
          <w:marBottom w:val="0"/>
          <w:divBdr>
            <w:top w:val="none" w:sz="0" w:space="0" w:color="auto"/>
            <w:left w:val="none" w:sz="0" w:space="0" w:color="auto"/>
            <w:bottom w:val="none" w:sz="0" w:space="0" w:color="auto"/>
            <w:right w:val="none" w:sz="0" w:space="0" w:color="auto"/>
          </w:divBdr>
          <w:divsChild>
            <w:div w:id="810245218">
              <w:marLeft w:val="0"/>
              <w:marRight w:val="0"/>
              <w:marTop w:val="0"/>
              <w:marBottom w:val="0"/>
              <w:divBdr>
                <w:top w:val="none" w:sz="0" w:space="0" w:color="auto"/>
                <w:left w:val="none" w:sz="0" w:space="0" w:color="auto"/>
                <w:bottom w:val="none" w:sz="0" w:space="0" w:color="auto"/>
                <w:right w:val="none" w:sz="0" w:space="0" w:color="auto"/>
              </w:divBdr>
            </w:div>
          </w:divsChild>
        </w:div>
        <w:div w:id="1097794004">
          <w:marLeft w:val="0"/>
          <w:marRight w:val="-3912"/>
          <w:marTop w:val="0"/>
          <w:marBottom w:val="0"/>
          <w:divBdr>
            <w:top w:val="none" w:sz="0" w:space="0" w:color="auto"/>
            <w:left w:val="none" w:sz="0" w:space="0" w:color="auto"/>
            <w:bottom w:val="none" w:sz="0" w:space="0" w:color="auto"/>
            <w:right w:val="none" w:sz="0" w:space="0" w:color="auto"/>
          </w:divBdr>
          <w:divsChild>
            <w:div w:id="255135196">
              <w:marLeft w:val="0"/>
              <w:marRight w:val="0"/>
              <w:marTop w:val="0"/>
              <w:marBottom w:val="0"/>
              <w:divBdr>
                <w:top w:val="none" w:sz="0" w:space="0" w:color="auto"/>
                <w:left w:val="none" w:sz="0" w:space="0" w:color="auto"/>
                <w:bottom w:val="none" w:sz="0" w:space="0" w:color="auto"/>
                <w:right w:val="none" w:sz="0" w:space="0" w:color="auto"/>
              </w:divBdr>
            </w:div>
          </w:divsChild>
        </w:div>
        <w:div w:id="1103888913">
          <w:marLeft w:val="0"/>
          <w:marRight w:val="-3912"/>
          <w:marTop w:val="0"/>
          <w:marBottom w:val="0"/>
          <w:divBdr>
            <w:top w:val="none" w:sz="0" w:space="0" w:color="auto"/>
            <w:left w:val="none" w:sz="0" w:space="0" w:color="auto"/>
            <w:bottom w:val="none" w:sz="0" w:space="0" w:color="auto"/>
            <w:right w:val="none" w:sz="0" w:space="0" w:color="auto"/>
          </w:divBdr>
          <w:divsChild>
            <w:div w:id="1850752496">
              <w:marLeft w:val="0"/>
              <w:marRight w:val="0"/>
              <w:marTop w:val="0"/>
              <w:marBottom w:val="0"/>
              <w:divBdr>
                <w:top w:val="none" w:sz="0" w:space="0" w:color="auto"/>
                <w:left w:val="none" w:sz="0" w:space="0" w:color="auto"/>
                <w:bottom w:val="none" w:sz="0" w:space="0" w:color="auto"/>
                <w:right w:val="none" w:sz="0" w:space="0" w:color="auto"/>
              </w:divBdr>
            </w:div>
          </w:divsChild>
        </w:div>
        <w:div w:id="1155338181">
          <w:marLeft w:val="0"/>
          <w:marRight w:val="-3912"/>
          <w:marTop w:val="0"/>
          <w:marBottom w:val="0"/>
          <w:divBdr>
            <w:top w:val="none" w:sz="0" w:space="0" w:color="auto"/>
            <w:left w:val="none" w:sz="0" w:space="0" w:color="auto"/>
            <w:bottom w:val="none" w:sz="0" w:space="0" w:color="auto"/>
            <w:right w:val="none" w:sz="0" w:space="0" w:color="auto"/>
          </w:divBdr>
          <w:divsChild>
            <w:div w:id="895160973">
              <w:marLeft w:val="0"/>
              <w:marRight w:val="0"/>
              <w:marTop w:val="0"/>
              <w:marBottom w:val="0"/>
              <w:divBdr>
                <w:top w:val="none" w:sz="0" w:space="0" w:color="auto"/>
                <w:left w:val="none" w:sz="0" w:space="0" w:color="auto"/>
                <w:bottom w:val="none" w:sz="0" w:space="0" w:color="auto"/>
                <w:right w:val="none" w:sz="0" w:space="0" w:color="auto"/>
              </w:divBdr>
            </w:div>
          </w:divsChild>
        </w:div>
        <w:div w:id="1180848994">
          <w:marLeft w:val="0"/>
          <w:marRight w:val="0"/>
          <w:marTop w:val="0"/>
          <w:marBottom w:val="0"/>
          <w:divBdr>
            <w:top w:val="none" w:sz="0" w:space="0" w:color="auto"/>
            <w:left w:val="none" w:sz="0" w:space="0" w:color="auto"/>
            <w:bottom w:val="none" w:sz="0" w:space="0" w:color="auto"/>
            <w:right w:val="none" w:sz="0" w:space="0" w:color="auto"/>
          </w:divBdr>
          <w:divsChild>
            <w:div w:id="35935376">
              <w:marLeft w:val="0"/>
              <w:marRight w:val="0"/>
              <w:marTop w:val="0"/>
              <w:marBottom w:val="0"/>
              <w:divBdr>
                <w:top w:val="none" w:sz="0" w:space="0" w:color="auto"/>
                <w:left w:val="none" w:sz="0" w:space="0" w:color="auto"/>
                <w:bottom w:val="none" w:sz="0" w:space="0" w:color="auto"/>
                <w:right w:val="none" w:sz="0" w:space="0" w:color="auto"/>
              </w:divBdr>
            </w:div>
          </w:divsChild>
        </w:div>
        <w:div w:id="1183277766">
          <w:marLeft w:val="3912"/>
          <w:marRight w:val="0"/>
          <w:marTop w:val="0"/>
          <w:marBottom w:val="0"/>
          <w:divBdr>
            <w:top w:val="none" w:sz="0" w:space="0" w:color="auto"/>
            <w:left w:val="none" w:sz="0" w:space="0" w:color="auto"/>
            <w:bottom w:val="none" w:sz="0" w:space="0" w:color="auto"/>
            <w:right w:val="none" w:sz="0" w:space="0" w:color="auto"/>
          </w:divBdr>
          <w:divsChild>
            <w:div w:id="1223718288">
              <w:marLeft w:val="72"/>
              <w:marRight w:val="0"/>
              <w:marTop w:val="0"/>
              <w:marBottom w:val="0"/>
              <w:divBdr>
                <w:top w:val="none" w:sz="0" w:space="0" w:color="auto"/>
                <w:left w:val="none" w:sz="0" w:space="0" w:color="auto"/>
                <w:bottom w:val="none" w:sz="0" w:space="0" w:color="auto"/>
                <w:right w:val="none" w:sz="0" w:space="0" w:color="auto"/>
              </w:divBdr>
            </w:div>
          </w:divsChild>
        </w:div>
        <w:div w:id="1215502720">
          <w:marLeft w:val="3912"/>
          <w:marRight w:val="0"/>
          <w:marTop w:val="0"/>
          <w:marBottom w:val="0"/>
          <w:divBdr>
            <w:top w:val="none" w:sz="0" w:space="0" w:color="auto"/>
            <w:left w:val="none" w:sz="0" w:space="0" w:color="auto"/>
            <w:bottom w:val="none" w:sz="0" w:space="0" w:color="auto"/>
            <w:right w:val="none" w:sz="0" w:space="0" w:color="auto"/>
          </w:divBdr>
          <w:divsChild>
            <w:div w:id="142433612">
              <w:marLeft w:val="72"/>
              <w:marRight w:val="0"/>
              <w:marTop w:val="0"/>
              <w:marBottom w:val="0"/>
              <w:divBdr>
                <w:top w:val="none" w:sz="0" w:space="0" w:color="auto"/>
                <w:left w:val="none" w:sz="0" w:space="0" w:color="auto"/>
                <w:bottom w:val="none" w:sz="0" w:space="0" w:color="auto"/>
                <w:right w:val="none" w:sz="0" w:space="0" w:color="auto"/>
              </w:divBdr>
            </w:div>
          </w:divsChild>
        </w:div>
        <w:div w:id="1244073448">
          <w:marLeft w:val="3912"/>
          <w:marRight w:val="0"/>
          <w:marTop w:val="0"/>
          <w:marBottom w:val="0"/>
          <w:divBdr>
            <w:top w:val="none" w:sz="0" w:space="0" w:color="auto"/>
            <w:left w:val="none" w:sz="0" w:space="0" w:color="auto"/>
            <w:bottom w:val="none" w:sz="0" w:space="0" w:color="auto"/>
            <w:right w:val="none" w:sz="0" w:space="0" w:color="auto"/>
          </w:divBdr>
          <w:divsChild>
            <w:div w:id="1117482160">
              <w:marLeft w:val="72"/>
              <w:marRight w:val="0"/>
              <w:marTop w:val="0"/>
              <w:marBottom w:val="0"/>
              <w:divBdr>
                <w:top w:val="none" w:sz="0" w:space="0" w:color="auto"/>
                <w:left w:val="none" w:sz="0" w:space="0" w:color="auto"/>
                <w:bottom w:val="none" w:sz="0" w:space="0" w:color="auto"/>
                <w:right w:val="none" w:sz="0" w:space="0" w:color="auto"/>
              </w:divBdr>
            </w:div>
          </w:divsChild>
        </w:div>
        <w:div w:id="1295866470">
          <w:marLeft w:val="3912"/>
          <w:marRight w:val="0"/>
          <w:marTop w:val="0"/>
          <w:marBottom w:val="0"/>
          <w:divBdr>
            <w:top w:val="none" w:sz="0" w:space="0" w:color="auto"/>
            <w:left w:val="none" w:sz="0" w:space="0" w:color="auto"/>
            <w:bottom w:val="none" w:sz="0" w:space="0" w:color="auto"/>
            <w:right w:val="none" w:sz="0" w:space="0" w:color="auto"/>
          </w:divBdr>
          <w:divsChild>
            <w:div w:id="2008706551">
              <w:marLeft w:val="72"/>
              <w:marRight w:val="0"/>
              <w:marTop w:val="0"/>
              <w:marBottom w:val="0"/>
              <w:divBdr>
                <w:top w:val="none" w:sz="0" w:space="0" w:color="auto"/>
                <w:left w:val="none" w:sz="0" w:space="0" w:color="auto"/>
                <w:bottom w:val="none" w:sz="0" w:space="0" w:color="auto"/>
                <w:right w:val="none" w:sz="0" w:space="0" w:color="auto"/>
              </w:divBdr>
            </w:div>
          </w:divsChild>
        </w:div>
        <w:div w:id="1306548448">
          <w:marLeft w:val="0"/>
          <w:marRight w:val="-3912"/>
          <w:marTop w:val="0"/>
          <w:marBottom w:val="0"/>
          <w:divBdr>
            <w:top w:val="none" w:sz="0" w:space="0" w:color="auto"/>
            <w:left w:val="none" w:sz="0" w:space="0" w:color="auto"/>
            <w:bottom w:val="none" w:sz="0" w:space="0" w:color="auto"/>
            <w:right w:val="none" w:sz="0" w:space="0" w:color="auto"/>
          </w:divBdr>
          <w:divsChild>
            <w:div w:id="927542961">
              <w:marLeft w:val="0"/>
              <w:marRight w:val="0"/>
              <w:marTop w:val="0"/>
              <w:marBottom w:val="0"/>
              <w:divBdr>
                <w:top w:val="none" w:sz="0" w:space="0" w:color="auto"/>
                <w:left w:val="none" w:sz="0" w:space="0" w:color="auto"/>
                <w:bottom w:val="none" w:sz="0" w:space="0" w:color="auto"/>
                <w:right w:val="none" w:sz="0" w:space="0" w:color="auto"/>
              </w:divBdr>
            </w:div>
          </w:divsChild>
        </w:div>
        <w:div w:id="1324091327">
          <w:marLeft w:val="3912"/>
          <w:marRight w:val="0"/>
          <w:marTop w:val="0"/>
          <w:marBottom w:val="0"/>
          <w:divBdr>
            <w:top w:val="none" w:sz="0" w:space="0" w:color="auto"/>
            <w:left w:val="none" w:sz="0" w:space="0" w:color="auto"/>
            <w:bottom w:val="none" w:sz="0" w:space="0" w:color="auto"/>
            <w:right w:val="none" w:sz="0" w:space="0" w:color="auto"/>
          </w:divBdr>
          <w:divsChild>
            <w:div w:id="415713824">
              <w:marLeft w:val="72"/>
              <w:marRight w:val="0"/>
              <w:marTop w:val="0"/>
              <w:marBottom w:val="0"/>
              <w:divBdr>
                <w:top w:val="none" w:sz="0" w:space="0" w:color="auto"/>
                <w:left w:val="none" w:sz="0" w:space="0" w:color="auto"/>
                <w:bottom w:val="none" w:sz="0" w:space="0" w:color="auto"/>
                <w:right w:val="none" w:sz="0" w:space="0" w:color="auto"/>
              </w:divBdr>
            </w:div>
          </w:divsChild>
        </w:div>
        <w:div w:id="1371613581">
          <w:marLeft w:val="0"/>
          <w:marRight w:val="-3912"/>
          <w:marTop w:val="0"/>
          <w:marBottom w:val="0"/>
          <w:divBdr>
            <w:top w:val="none" w:sz="0" w:space="0" w:color="auto"/>
            <w:left w:val="none" w:sz="0" w:space="0" w:color="auto"/>
            <w:bottom w:val="none" w:sz="0" w:space="0" w:color="auto"/>
            <w:right w:val="none" w:sz="0" w:space="0" w:color="auto"/>
          </w:divBdr>
          <w:divsChild>
            <w:div w:id="1734307863">
              <w:marLeft w:val="0"/>
              <w:marRight w:val="0"/>
              <w:marTop w:val="0"/>
              <w:marBottom w:val="0"/>
              <w:divBdr>
                <w:top w:val="none" w:sz="0" w:space="0" w:color="auto"/>
                <w:left w:val="none" w:sz="0" w:space="0" w:color="auto"/>
                <w:bottom w:val="none" w:sz="0" w:space="0" w:color="auto"/>
                <w:right w:val="none" w:sz="0" w:space="0" w:color="auto"/>
              </w:divBdr>
            </w:div>
          </w:divsChild>
        </w:div>
        <w:div w:id="1411272951">
          <w:marLeft w:val="0"/>
          <w:marRight w:val="-3912"/>
          <w:marTop w:val="0"/>
          <w:marBottom w:val="0"/>
          <w:divBdr>
            <w:top w:val="none" w:sz="0" w:space="0" w:color="auto"/>
            <w:left w:val="none" w:sz="0" w:space="0" w:color="auto"/>
            <w:bottom w:val="none" w:sz="0" w:space="0" w:color="auto"/>
            <w:right w:val="none" w:sz="0" w:space="0" w:color="auto"/>
          </w:divBdr>
          <w:divsChild>
            <w:div w:id="1602060259">
              <w:marLeft w:val="0"/>
              <w:marRight w:val="0"/>
              <w:marTop w:val="0"/>
              <w:marBottom w:val="0"/>
              <w:divBdr>
                <w:top w:val="none" w:sz="0" w:space="0" w:color="auto"/>
                <w:left w:val="none" w:sz="0" w:space="0" w:color="auto"/>
                <w:bottom w:val="none" w:sz="0" w:space="0" w:color="auto"/>
                <w:right w:val="none" w:sz="0" w:space="0" w:color="auto"/>
              </w:divBdr>
            </w:div>
          </w:divsChild>
        </w:div>
        <w:div w:id="1423799872">
          <w:marLeft w:val="0"/>
          <w:marRight w:val="-3912"/>
          <w:marTop w:val="0"/>
          <w:marBottom w:val="0"/>
          <w:divBdr>
            <w:top w:val="none" w:sz="0" w:space="0" w:color="auto"/>
            <w:left w:val="none" w:sz="0" w:space="0" w:color="auto"/>
            <w:bottom w:val="none" w:sz="0" w:space="0" w:color="auto"/>
            <w:right w:val="none" w:sz="0" w:space="0" w:color="auto"/>
          </w:divBdr>
          <w:divsChild>
            <w:div w:id="165482563">
              <w:marLeft w:val="0"/>
              <w:marRight w:val="0"/>
              <w:marTop w:val="0"/>
              <w:marBottom w:val="0"/>
              <w:divBdr>
                <w:top w:val="none" w:sz="0" w:space="0" w:color="auto"/>
                <w:left w:val="none" w:sz="0" w:space="0" w:color="auto"/>
                <w:bottom w:val="none" w:sz="0" w:space="0" w:color="auto"/>
                <w:right w:val="none" w:sz="0" w:space="0" w:color="auto"/>
              </w:divBdr>
            </w:div>
          </w:divsChild>
        </w:div>
        <w:div w:id="1433744293">
          <w:marLeft w:val="0"/>
          <w:marRight w:val="0"/>
          <w:marTop w:val="0"/>
          <w:marBottom w:val="0"/>
          <w:divBdr>
            <w:top w:val="none" w:sz="0" w:space="0" w:color="auto"/>
            <w:left w:val="none" w:sz="0" w:space="0" w:color="auto"/>
            <w:bottom w:val="none" w:sz="0" w:space="0" w:color="auto"/>
            <w:right w:val="none" w:sz="0" w:space="0" w:color="auto"/>
          </w:divBdr>
          <w:divsChild>
            <w:div w:id="1593856682">
              <w:marLeft w:val="0"/>
              <w:marRight w:val="0"/>
              <w:marTop w:val="0"/>
              <w:marBottom w:val="0"/>
              <w:divBdr>
                <w:top w:val="none" w:sz="0" w:space="0" w:color="auto"/>
                <w:left w:val="none" w:sz="0" w:space="0" w:color="auto"/>
                <w:bottom w:val="none" w:sz="0" w:space="0" w:color="auto"/>
                <w:right w:val="none" w:sz="0" w:space="0" w:color="auto"/>
              </w:divBdr>
            </w:div>
          </w:divsChild>
        </w:div>
        <w:div w:id="1439258129">
          <w:marLeft w:val="3912"/>
          <w:marRight w:val="0"/>
          <w:marTop w:val="0"/>
          <w:marBottom w:val="0"/>
          <w:divBdr>
            <w:top w:val="none" w:sz="0" w:space="0" w:color="auto"/>
            <w:left w:val="none" w:sz="0" w:space="0" w:color="auto"/>
            <w:bottom w:val="none" w:sz="0" w:space="0" w:color="auto"/>
            <w:right w:val="none" w:sz="0" w:space="0" w:color="auto"/>
          </w:divBdr>
          <w:divsChild>
            <w:div w:id="317804351">
              <w:marLeft w:val="72"/>
              <w:marRight w:val="0"/>
              <w:marTop w:val="0"/>
              <w:marBottom w:val="0"/>
              <w:divBdr>
                <w:top w:val="none" w:sz="0" w:space="0" w:color="auto"/>
                <w:left w:val="none" w:sz="0" w:space="0" w:color="auto"/>
                <w:bottom w:val="none" w:sz="0" w:space="0" w:color="auto"/>
                <w:right w:val="none" w:sz="0" w:space="0" w:color="auto"/>
              </w:divBdr>
            </w:div>
          </w:divsChild>
        </w:div>
        <w:div w:id="1492483068">
          <w:marLeft w:val="3912"/>
          <w:marRight w:val="0"/>
          <w:marTop w:val="0"/>
          <w:marBottom w:val="0"/>
          <w:divBdr>
            <w:top w:val="none" w:sz="0" w:space="0" w:color="auto"/>
            <w:left w:val="none" w:sz="0" w:space="0" w:color="auto"/>
            <w:bottom w:val="none" w:sz="0" w:space="0" w:color="auto"/>
            <w:right w:val="none" w:sz="0" w:space="0" w:color="auto"/>
          </w:divBdr>
          <w:divsChild>
            <w:div w:id="1663120810">
              <w:marLeft w:val="72"/>
              <w:marRight w:val="0"/>
              <w:marTop w:val="0"/>
              <w:marBottom w:val="0"/>
              <w:divBdr>
                <w:top w:val="none" w:sz="0" w:space="0" w:color="auto"/>
                <w:left w:val="none" w:sz="0" w:space="0" w:color="auto"/>
                <w:bottom w:val="none" w:sz="0" w:space="0" w:color="auto"/>
                <w:right w:val="none" w:sz="0" w:space="0" w:color="auto"/>
              </w:divBdr>
            </w:div>
          </w:divsChild>
        </w:div>
        <w:div w:id="1563758601">
          <w:marLeft w:val="3912"/>
          <w:marRight w:val="0"/>
          <w:marTop w:val="0"/>
          <w:marBottom w:val="0"/>
          <w:divBdr>
            <w:top w:val="none" w:sz="0" w:space="0" w:color="auto"/>
            <w:left w:val="none" w:sz="0" w:space="0" w:color="auto"/>
            <w:bottom w:val="none" w:sz="0" w:space="0" w:color="auto"/>
            <w:right w:val="none" w:sz="0" w:space="0" w:color="auto"/>
          </w:divBdr>
          <w:divsChild>
            <w:div w:id="103116727">
              <w:marLeft w:val="72"/>
              <w:marRight w:val="0"/>
              <w:marTop w:val="0"/>
              <w:marBottom w:val="0"/>
              <w:divBdr>
                <w:top w:val="none" w:sz="0" w:space="0" w:color="auto"/>
                <w:left w:val="none" w:sz="0" w:space="0" w:color="auto"/>
                <w:bottom w:val="none" w:sz="0" w:space="0" w:color="auto"/>
                <w:right w:val="none" w:sz="0" w:space="0" w:color="auto"/>
              </w:divBdr>
            </w:div>
          </w:divsChild>
        </w:div>
        <w:div w:id="1599799691">
          <w:marLeft w:val="3912"/>
          <w:marRight w:val="0"/>
          <w:marTop w:val="0"/>
          <w:marBottom w:val="0"/>
          <w:divBdr>
            <w:top w:val="none" w:sz="0" w:space="0" w:color="auto"/>
            <w:left w:val="none" w:sz="0" w:space="0" w:color="auto"/>
            <w:bottom w:val="none" w:sz="0" w:space="0" w:color="auto"/>
            <w:right w:val="none" w:sz="0" w:space="0" w:color="auto"/>
          </w:divBdr>
          <w:divsChild>
            <w:div w:id="18894496">
              <w:marLeft w:val="72"/>
              <w:marRight w:val="0"/>
              <w:marTop w:val="0"/>
              <w:marBottom w:val="0"/>
              <w:divBdr>
                <w:top w:val="none" w:sz="0" w:space="0" w:color="auto"/>
                <w:left w:val="none" w:sz="0" w:space="0" w:color="auto"/>
                <w:bottom w:val="none" w:sz="0" w:space="0" w:color="auto"/>
                <w:right w:val="none" w:sz="0" w:space="0" w:color="auto"/>
              </w:divBdr>
            </w:div>
          </w:divsChild>
        </w:div>
        <w:div w:id="1640308807">
          <w:marLeft w:val="3912"/>
          <w:marRight w:val="0"/>
          <w:marTop w:val="0"/>
          <w:marBottom w:val="0"/>
          <w:divBdr>
            <w:top w:val="none" w:sz="0" w:space="0" w:color="auto"/>
            <w:left w:val="none" w:sz="0" w:space="0" w:color="auto"/>
            <w:bottom w:val="none" w:sz="0" w:space="0" w:color="auto"/>
            <w:right w:val="none" w:sz="0" w:space="0" w:color="auto"/>
          </w:divBdr>
          <w:divsChild>
            <w:div w:id="1863469123">
              <w:marLeft w:val="72"/>
              <w:marRight w:val="0"/>
              <w:marTop w:val="0"/>
              <w:marBottom w:val="0"/>
              <w:divBdr>
                <w:top w:val="none" w:sz="0" w:space="0" w:color="auto"/>
                <w:left w:val="none" w:sz="0" w:space="0" w:color="auto"/>
                <w:bottom w:val="none" w:sz="0" w:space="0" w:color="auto"/>
                <w:right w:val="none" w:sz="0" w:space="0" w:color="auto"/>
              </w:divBdr>
            </w:div>
          </w:divsChild>
        </w:div>
        <w:div w:id="1667711430">
          <w:marLeft w:val="0"/>
          <w:marRight w:val="-3912"/>
          <w:marTop w:val="0"/>
          <w:marBottom w:val="0"/>
          <w:divBdr>
            <w:top w:val="none" w:sz="0" w:space="0" w:color="auto"/>
            <w:left w:val="none" w:sz="0" w:space="0" w:color="auto"/>
            <w:bottom w:val="none" w:sz="0" w:space="0" w:color="auto"/>
            <w:right w:val="none" w:sz="0" w:space="0" w:color="auto"/>
          </w:divBdr>
          <w:divsChild>
            <w:div w:id="1334647058">
              <w:marLeft w:val="0"/>
              <w:marRight w:val="0"/>
              <w:marTop w:val="0"/>
              <w:marBottom w:val="0"/>
              <w:divBdr>
                <w:top w:val="none" w:sz="0" w:space="0" w:color="auto"/>
                <w:left w:val="none" w:sz="0" w:space="0" w:color="auto"/>
                <w:bottom w:val="none" w:sz="0" w:space="0" w:color="auto"/>
                <w:right w:val="none" w:sz="0" w:space="0" w:color="auto"/>
              </w:divBdr>
            </w:div>
          </w:divsChild>
        </w:div>
        <w:div w:id="1675259846">
          <w:marLeft w:val="3912"/>
          <w:marRight w:val="0"/>
          <w:marTop w:val="0"/>
          <w:marBottom w:val="0"/>
          <w:divBdr>
            <w:top w:val="none" w:sz="0" w:space="0" w:color="auto"/>
            <w:left w:val="none" w:sz="0" w:space="0" w:color="auto"/>
            <w:bottom w:val="none" w:sz="0" w:space="0" w:color="auto"/>
            <w:right w:val="none" w:sz="0" w:space="0" w:color="auto"/>
          </w:divBdr>
          <w:divsChild>
            <w:div w:id="511840046">
              <w:marLeft w:val="72"/>
              <w:marRight w:val="0"/>
              <w:marTop w:val="0"/>
              <w:marBottom w:val="0"/>
              <w:divBdr>
                <w:top w:val="none" w:sz="0" w:space="0" w:color="auto"/>
                <w:left w:val="none" w:sz="0" w:space="0" w:color="auto"/>
                <w:bottom w:val="none" w:sz="0" w:space="0" w:color="auto"/>
                <w:right w:val="none" w:sz="0" w:space="0" w:color="auto"/>
              </w:divBdr>
            </w:div>
          </w:divsChild>
        </w:div>
        <w:div w:id="1675496005">
          <w:marLeft w:val="0"/>
          <w:marRight w:val="-3912"/>
          <w:marTop w:val="0"/>
          <w:marBottom w:val="0"/>
          <w:divBdr>
            <w:top w:val="none" w:sz="0" w:space="0" w:color="auto"/>
            <w:left w:val="none" w:sz="0" w:space="0" w:color="auto"/>
            <w:bottom w:val="none" w:sz="0" w:space="0" w:color="auto"/>
            <w:right w:val="none" w:sz="0" w:space="0" w:color="auto"/>
          </w:divBdr>
          <w:divsChild>
            <w:div w:id="297565349">
              <w:marLeft w:val="0"/>
              <w:marRight w:val="0"/>
              <w:marTop w:val="0"/>
              <w:marBottom w:val="0"/>
              <w:divBdr>
                <w:top w:val="none" w:sz="0" w:space="0" w:color="auto"/>
                <w:left w:val="none" w:sz="0" w:space="0" w:color="auto"/>
                <w:bottom w:val="none" w:sz="0" w:space="0" w:color="auto"/>
                <w:right w:val="none" w:sz="0" w:space="0" w:color="auto"/>
              </w:divBdr>
            </w:div>
          </w:divsChild>
        </w:div>
        <w:div w:id="1718550787">
          <w:marLeft w:val="0"/>
          <w:marRight w:val="-3912"/>
          <w:marTop w:val="0"/>
          <w:marBottom w:val="0"/>
          <w:divBdr>
            <w:top w:val="none" w:sz="0" w:space="0" w:color="auto"/>
            <w:left w:val="none" w:sz="0" w:space="0" w:color="auto"/>
            <w:bottom w:val="none" w:sz="0" w:space="0" w:color="auto"/>
            <w:right w:val="none" w:sz="0" w:space="0" w:color="auto"/>
          </w:divBdr>
          <w:divsChild>
            <w:div w:id="20329458">
              <w:marLeft w:val="0"/>
              <w:marRight w:val="0"/>
              <w:marTop w:val="0"/>
              <w:marBottom w:val="0"/>
              <w:divBdr>
                <w:top w:val="none" w:sz="0" w:space="0" w:color="auto"/>
                <w:left w:val="none" w:sz="0" w:space="0" w:color="auto"/>
                <w:bottom w:val="none" w:sz="0" w:space="0" w:color="auto"/>
                <w:right w:val="none" w:sz="0" w:space="0" w:color="auto"/>
              </w:divBdr>
            </w:div>
          </w:divsChild>
        </w:div>
        <w:div w:id="1733850086">
          <w:marLeft w:val="3912"/>
          <w:marRight w:val="0"/>
          <w:marTop w:val="0"/>
          <w:marBottom w:val="0"/>
          <w:divBdr>
            <w:top w:val="none" w:sz="0" w:space="0" w:color="auto"/>
            <w:left w:val="none" w:sz="0" w:space="0" w:color="auto"/>
            <w:bottom w:val="none" w:sz="0" w:space="0" w:color="auto"/>
            <w:right w:val="none" w:sz="0" w:space="0" w:color="auto"/>
          </w:divBdr>
          <w:divsChild>
            <w:div w:id="2126734199">
              <w:marLeft w:val="72"/>
              <w:marRight w:val="0"/>
              <w:marTop w:val="0"/>
              <w:marBottom w:val="0"/>
              <w:divBdr>
                <w:top w:val="none" w:sz="0" w:space="0" w:color="auto"/>
                <w:left w:val="none" w:sz="0" w:space="0" w:color="auto"/>
                <w:bottom w:val="none" w:sz="0" w:space="0" w:color="auto"/>
                <w:right w:val="none" w:sz="0" w:space="0" w:color="auto"/>
              </w:divBdr>
            </w:div>
          </w:divsChild>
        </w:div>
        <w:div w:id="1737438283">
          <w:marLeft w:val="3912"/>
          <w:marRight w:val="0"/>
          <w:marTop w:val="0"/>
          <w:marBottom w:val="0"/>
          <w:divBdr>
            <w:top w:val="none" w:sz="0" w:space="0" w:color="auto"/>
            <w:left w:val="none" w:sz="0" w:space="0" w:color="auto"/>
            <w:bottom w:val="none" w:sz="0" w:space="0" w:color="auto"/>
            <w:right w:val="none" w:sz="0" w:space="0" w:color="auto"/>
          </w:divBdr>
          <w:divsChild>
            <w:div w:id="473914921">
              <w:marLeft w:val="72"/>
              <w:marRight w:val="0"/>
              <w:marTop w:val="0"/>
              <w:marBottom w:val="0"/>
              <w:divBdr>
                <w:top w:val="none" w:sz="0" w:space="0" w:color="auto"/>
                <w:left w:val="none" w:sz="0" w:space="0" w:color="auto"/>
                <w:bottom w:val="none" w:sz="0" w:space="0" w:color="auto"/>
                <w:right w:val="none" w:sz="0" w:space="0" w:color="auto"/>
              </w:divBdr>
            </w:div>
          </w:divsChild>
        </w:div>
        <w:div w:id="1737893379">
          <w:marLeft w:val="0"/>
          <w:marRight w:val="-3912"/>
          <w:marTop w:val="0"/>
          <w:marBottom w:val="0"/>
          <w:divBdr>
            <w:top w:val="none" w:sz="0" w:space="0" w:color="auto"/>
            <w:left w:val="none" w:sz="0" w:space="0" w:color="auto"/>
            <w:bottom w:val="none" w:sz="0" w:space="0" w:color="auto"/>
            <w:right w:val="none" w:sz="0" w:space="0" w:color="auto"/>
          </w:divBdr>
          <w:divsChild>
            <w:div w:id="1010255639">
              <w:marLeft w:val="0"/>
              <w:marRight w:val="0"/>
              <w:marTop w:val="0"/>
              <w:marBottom w:val="0"/>
              <w:divBdr>
                <w:top w:val="none" w:sz="0" w:space="0" w:color="auto"/>
                <w:left w:val="none" w:sz="0" w:space="0" w:color="auto"/>
                <w:bottom w:val="none" w:sz="0" w:space="0" w:color="auto"/>
                <w:right w:val="none" w:sz="0" w:space="0" w:color="auto"/>
              </w:divBdr>
            </w:div>
          </w:divsChild>
        </w:div>
        <w:div w:id="1766460891">
          <w:marLeft w:val="0"/>
          <w:marRight w:val="-3912"/>
          <w:marTop w:val="0"/>
          <w:marBottom w:val="0"/>
          <w:divBdr>
            <w:top w:val="none" w:sz="0" w:space="0" w:color="auto"/>
            <w:left w:val="none" w:sz="0" w:space="0" w:color="auto"/>
            <w:bottom w:val="none" w:sz="0" w:space="0" w:color="auto"/>
            <w:right w:val="none" w:sz="0" w:space="0" w:color="auto"/>
          </w:divBdr>
          <w:divsChild>
            <w:div w:id="1776823912">
              <w:marLeft w:val="0"/>
              <w:marRight w:val="0"/>
              <w:marTop w:val="0"/>
              <w:marBottom w:val="0"/>
              <w:divBdr>
                <w:top w:val="none" w:sz="0" w:space="0" w:color="auto"/>
                <w:left w:val="none" w:sz="0" w:space="0" w:color="auto"/>
                <w:bottom w:val="none" w:sz="0" w:space="0" w:color="auto"/>
                <w:right w:val="none" w:sz="0" w:space="0" w:color="auto"/>
              </w:divBdr>
            </w:div>
          </w:divsChild>
        </w:div>
        <w:div w:id="1809860329">
          <w:marLeft w:val="3912"/>
          <w:marRight w:val="0"/>
          <w:marTop w:val="0"/>
          <w:marBottom w:val="0"/>
          <w:divBdr>
            <w:top w:val="none" w:sz="0" w:space="0" w:color="auto"/>
            <w:left w:val="none" w:sz="0" w:space="0" w:color="auto"/>
            <w:bottom w:val="none" w:sz="0" w:space="0" w:color="auto"/>
            <w:right w:val="none" w:sz="0" w:space="0" w:color="auto"/>
          </w:divBdr>
          <w:divsChild>
            <w:div w:id="434135466">
              <w:marLeft w:val="72"/>
              <w:marRight w:val="0"/>
              <w:marTop w:val="0"/>
              <w:marBottom w:val="0"/>
              <w:divBdr>
                <w:top w:val="none" w:sz="0" w:space="0" w:color="auto"/>
                <w:left w:val="none" w:sz="0" w:space="0" w:color="auto"/>
                <w:bottom w:val="none" w:sz="0" w:space="0" w:color="auto"/>
                <w:right w:val="none" w:sz="0" w:space="0" w:color="auto"/>
              </w:divBdr>
            </w:div>
          </w:divsChild>
        </w:div>
        <w:div w:id="1816678970">
          <w:marLeft w:val="3912"/>
          <w:marRight w:val="0"/>
          <w:marTop w:val="0"/>
          <w:marBottom w:val="0"/>
          <w:divBdr>
            <w:top w:val="none" w:sz="0" w:space="0" w:color="auto"/>
            <w:left w:val="none" w:sz="0" w:space="0" w:color="auto"/>
            <w:bottom w:val="none" w:sz="0" w:space="0" w:color="auto"/>
            <w:right w:val="none" w:sz="0" w:space="0" w:color="auto"/>
          </w:divBdr>
          <w:divsChild>
            <w:div w:id="1821191311">
              <w:marLeft w:val="72"/>
              <w:marRight w:val="0"/>
              <w:marTop w:val="0"/>
              <w:marBottom w:val="0"/>
              <w:divBdr>
                <w:top w:val="none" w:sz="0" w:space="0" w:color="auto"/>
                <w:left w:val="none" w:sz="0" w:space="0" w:color="auto"/>
                <w:bottom w:val="none" w:sz="0" w:space="0" w:color="auto"/>
                <w:right w:val="none" w:sz="0" w:space="0" w:color="auto"/>
              </w:divBdr>
            </w:div>
          </w:divsChild>
        </w:div>
        <w:div w:id="1827864909">
          <w:marLeft w:val="3912"/>
          <w:marRight w:val="0"/>
          <w:marTop w:val="0"/>
          <w:marBottom w:val="0"/>
          <w:divBdr>
            <w:top w:val="none" w:sz="0" w:space="0" w:color="auto"/>
            <w:left w:val="none" w:sz="0" w:space="0" w:color="auto"/>
            <w:bottom w:val="none" w:sz="0" w:space="0" w:color="auto"/>
            <w:right w:val="none" w:sz="0" w:space="0" w:color="auto"/>
          </w:divBdr>
          <w:divsChild>
            <w:div w:id="752118784">
              <w:marLeft w:val="72"/>
              <w:marRight w:val="0"/>
              <w:marTop w:val="0"/>
              <w:marBottom w:val="0"/>
              <w:divBdr>
                <w:top w:val="none" w:sz="0" w:space="0" w:color="auto"/>
                <w:left w:val="none" w:sz="0" w:space="0" w:color="auto"/>
                <w:bottom w:val="none" w:sz="0" w:space="0" w:color="auto"/>
                <w:right w:val="none" w:sz="0" w:space="0" w:color="auto"/>
              </w:divBdr>
            </w:div>
          </w:divsChild>
        </w:div>
        <w:div w:id="1832023502">
          <w:marLeft w:val="0"/>
          <w:marRight w:val="-3912"/>
          <w:marTop w:val="0"/>
          <w:marBottom w:val="0"/>
          <w:divBdr>
            <w:top w:val="none" w:sz="0" w:space="0" w:color="auto"/>
            <w:left w:val="none" w:sz="0" w:space="0" w:color="auto"/>
            <w:bottom w:val="none" w:sz="0" w:space="0" w:color="auto"/>
            <w:right w:val="none" w:sz="0" w:space="0" w:color="auto"/>
          </w:divBdr>
          <w:divsChild>
            <w:div w:id="1801220454">
              <w:marLeft w:val="0"/>
              <w:marRight w:val="0"/>
              <w:marTop w:val="0"/>
              <w:marBottom w:val="0"/>
              <w:divBdr>
                <w:top w:val="none" w:sz="0" w:space="0" w:color="auto"/>
                <w:left w:val="none" w:sz="0" w:space="0" w:color="auto"/>
                <w:bottom w:val="none" w:sz="0" w:space="0" w:color="auto"/>
                <w:right w:val="none" w:sz="0" w:space="0" w:color="auto"/>
              </w:divBdr>
            </w:div>
          </w:divsChild>
        </w:div>
        <w:div w:id="1882131240">
          <w:marLeft w:val="0"/>
          <w:marRight w:val="-3912"/>
          <w:marTop w:val="0"/>
          <w:marBottom w:val="0"/>
          <w:divBdr>
            <w:top w:val="none" w:sz="0" w:space="0" w:color="auto"/>
            <w:left w:val="none" w:sz="0" w:space="0" w:color="auto"/>
            <w:bottom w:val="none" w:sz="0" w:space="0" w:color="auto"/>
            <w:right w:val="none" w:sz="0" w:space="0" w:color="auto"/>
          </w:divBdr>
          <w:divsChild>
            <w:div w:id="731464445">
              <w:marLeft w:val="0"/>
              <w:marRight w:val="0"/>
              <w:marTop w:val="0"/>
              <w:marBottom w:val="0"/>
              <w:divBdr>
                <w:top w:val="none" w:sz="0" w:space="0" w:color="auto"/>
                <w:left w:val="none" w:sz="0" w:space="0" w:color="auto"/>
                <w:bottom w:val="none" w:sz="0" w:space="0" w:color="auto"/>
                <w:right w:val="none" w:sz="0" w:space="0" w:color="auto"/>
              </w:divBdr>
            </w:div>
          </w:divsChild>
        </w:div>
        <w:div w:id="1941067113">
          <w:marLeft w:val="0"/>
          <w:marRight w:val="-3912"/>
          <w:marTop w:val="0"/>
          <w:marBottom w:val="0"/>
          <w:divBdr>
            <w:top w:val="none" w:sz="0" w:space="0" w:color="auto"/>
            <w:left w:val="none" w:sz="0" w:space="0" w:color="auto"/>
            <w:bottom w:val="none" w:sz="0" w:space="0" w:color="auto"/>
            <w:right w:val="none" w:sz="0" w:space="0" w:color="auto"/>
          </w:divBdr>
          <w:divsChild>
            <w:div w:id="1390760141">
              <w:marLeft w:val="0"/>
              <w:marRight w:val="0"/>
              <w:marTop w:val="0"/>
              <w:marBottom w:val="0"/>
              <w:divBdr>
                <w:top w:val="none" w:sz="0" w:space="0" w:color="auto"/>
                <w:left w:val="none" w:sz="0" w:space="0" w:color="auto"/>
                <w:bottom w:val="none" w:sz="0" w:space="0" w:color="auto"/>
                <w:right w:val="none" w:sz="0" w:space="0" w:color="auto"/>
              </w:divBdr>
            </w:div>
          </w:divsChild>
        </w:div>
        <w:div w:id="1990985945">
          <w:marLeft w:val="0"/>
          <w:marRight w:val="-3912"/>
          <w:marTop w:val="0"/>
          <w:marBottom w:val="0"/>
          <w:divBdr>
            <w:top w:val="none" w:sz="0" w:space="0" w:color="auto"/>
            <w:left w:val="none" w:sz="0" w:space="0" w:color="auto"/>
            <w:bottom w:val="none" w:sz="0" w:space="0" w:color="auto"/>
            <w:right w:val="none" w:sz="0" w:space="0" w:color="auto"/>
          </w:divBdr>
          <w:divsChild>
            <w:div w:id="1191576723">
              <w:marLeft w:val="0"/>
              <w:marRight w:val="0"/>
              <w:marTop w:val="0"/>
              <w:marBottom w:val="0"/>
              <w:divBdr>
                <w:top w:val="none" w:sz="0" w:space="0" w:color="auto"/>
                <w:left w:val="none" w:sz="0" w:space="0" w:color="auto"/>
                <w:bottom w:val="none" w:sz="0" w:space="0" w:color="auto"/>
                <w:right w:val="none" w:sz="0" w:space="0" w:color="auto"/>
              </w:divBdr>
            </w:div>
          </w:divsChild>
        </w:div>
        <w:div w:id="1993220474">
          <w:marLeft w:val="3912"/>
          <w:marRight w:val="0"/>
          <w:marTop w:val="0"/>
          <w:marBottom w:val="0"/>
          <w:divBdr>
            <w:top w:val="none" w:sz="0" w:space="0" w:color="auto"/>
            <w:left w:val="none" w:sz="0" w:space="0" w:color="auto"/>
            <w:bottom w:val="none" w:sz="0" w:space="0" w:color="auto"/>
            <w:right w:val="none" w:sz="0" w:space="0" w:color="auto"/>
          </w:divBdr>
          <w:divsChild>
            <w:div w:id="508495245">
              <w:marLeft w:val="72"/>
              <w:marRight w:val="0"/>
              <w:marTop w:val="0"/>
              <w:marBottom w:val="0"/>
              <w:divBdr>
                <w:top w:val="none" w:sz="0" w:space="0" w:color="auto"/>
                <w:left w:val="none" w:sz="0" w:space="0" w:color="auto"/>
                <w:bottom w:val="none" w:sz="0" w:space="0" w:color="auto"/>
                <w:right w:val="none" w:sz="0" w:space="0" w:color="auto"/>
              </w:divBdr>
            </w:div>
          </w:divsChild>
        </w:div>
        <w:div w:id="2023118311">
          <w:marLeft w:val="3912"/>
          <w:marRight w:val="0"/>
          <w:marTop w:val="0"/>
          <w:marBottom w:val="0"/>
          <w:divBdr>
            <w:top w:val="none" w:sz="0" w:space="0" w:color="auto"/>
            <w:left w:val="none" w:sz="0" w:space="0" w:color="auto"/>
            <w:bottom w:val="none" w:sz="0" w:space="0" w:color="auto"/>
            <w:right w:val="none" w:sz="0" w:space="0" w:color="auto"/>
          </w:divBdr>
          <w:divsChild>
            <w:div w:id="299383628">
              <w:marLeft w:val="72"/>
              <w:marRight w:val="0"/>
              <w:marTop w:val="0"/>
              <w:marBottom w:val="0"/>
              <w:divBdr>
                <w:top w:val="none" w:sz="0" w:space="0" w:color="auto"/>
                <w:left w:val="none" w:sz="0" w:space="0" w:color="auto"/>
                <w:bottom w:val="none" w:sz="0" w:space="0" w:color="auto"/>
                <w:right w:val="none" w:sz="0" w:space="0" w:color="auto"/>
              </w:divBdr>
            </w:div>
          </w:divsChild>
        </w:div>
        <w:div w:id="2094084774">
          <w:marLeft w:val="0"/>
          <w:marRight w:val="-3912"/>
          <w:marTop w:val="0"/>
          <w:marBottom w:val="0"/>
          <w:divBdr>
            <w:top w:val="none" w:sz="0" w:space="0" w:color="auto"/>
            <w:left w:val="none" w:sz="0" w:space="0" w:color="auto"/>
            <w:bottom w:val="none" w:sz="0" w:space="0" w:color="auto"/>
            <w:right w:val="none" w:sz="0" w:space="0" w:color="auto"/>
          </w:divBdr>
          <w:divsChild>
            <w:div w:id="1459839837">
              <w:marLeft w:val="0"/>
              <w:marRight w:val="0"/>
              <w:marTop w:val="0"/>
              <w:marBottom w:val="0"/>
              <w:divBdr>
                <w:top w:val="none" w:sz="0" w:space="0" w:color="auto"/>
                <w:left w:val="none" w:sz="0" w:space="0" w:color="auto"/>
                <w:bottom w:val="none" w:sz="0" w:space="0" w:color="auto"/>
                <w:right w:val="none" w:sz="0" w:space="0" w:color="auto"/>
              </w:divBdr>
            </w:div>
          </w:divsChild>
        </w:div>
        <w:div w:id="2096127677">
          <w:marLeft w:val="0"/>
          <w:marRight w:val="-3912"/>
          <w:marTop w:val="0"/>
          <w:marBottom w:val="0"/>
          <w:divBdr>
            <w:top w:val="none" w:sz="0" w:space="0" w:color="auto"/>
            <w:left w:val="none" w:sz="0" w:space="0" w:color="auto"/>
            <w:bottom w:val="none" w:sz="0" w:space="0" w:color="auto"/>
            <w:right w:val="none" w:sz="0" w:space="0" w:color="auto"/>
          </w:divBdr>
          <w:divsChild>
            <w:div w:id="1120491005">
              <w:marLeft w:val="0"/>
              <w:marRight w:val="0"/>
              <w:marTop w:val="0"/>
              <w:marBottom w:val="0"/>
              <w:divBdr>
                <w:top w:val="none" w:sz="0" w:space="0" w:color="auto"/>
                <w:left w:val="none" w:sz="0" w:space="0" w:color="auto"/>
                <w:bottom w:val="none" w:sz="0" w:space="0" w:color="auto"/>
                <w:right w:val="none" w:sz="0" w:space="0" w:color="auto"/>
              </w:divBdr>
            </w:div>
          </w:divsChild>
        </w:div>
        <w:div w:id="2138260966">
          <w:marLeft w:val="0"/>
          <w:marRight w:val="-3912"/>
          <w:marTop w:val="0"/>
          <w:marBottom w:val="0"/>
          <w:divBdr>
            <w:top w:val="none" w:sz="0" w:space="0" w:color="auto"/>
            <w:left w:val="none" w:sz="0" w:space="0" w:color="auto"/>
            <w:bottom w:val="none" w:sz="0" w:space="0" w:color="auto"/>
            <w:right w:val="none" w:sz="0" w:space="0" w:color="auto"/>
          </w:divBdr>
          <w:divsChild>
            <w:div w:id="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333">
      <w:bodyDiv w:val="1"/>
      <w:marLeft w:val="0"/>
      <w:marRight w:val="0"/>
      <w:marTop w:val="0"/>
      <w:marBottom w:val="0"/>
      <w:divBdr>
        <w:top w:val="none" w:sz="0" w:space="0" w:color="auto"/>
        <w:left w:val="none" w:sz="0" w:space="0" w:color="auto"/>
        <w:bottom w:val="none" w:sz="0" w:space="0" w:color="auto"/>
        <w:right w:val="none" w:sz="0" w:space="0" w:color="auto"/>
      </w:divBdr>
      <w:divsChild>
        <w:div w:id="60837461">
          <w:marLeft w:val="0"/>
          <w:marRight w:val="0"/>
          <w:marTop w:val="0"/>
          <w:marBottom w:val="0"/>
          <w:divBdr>
            <w:top w:val="none" w:sz="0" w:space="0" w:color="auto"/>
            <w:left w:val="none" w:sz="0" w:space="0" w:color="auto"/>
            <w:bottom w:val="none" w:sz="0" w:space="0" w:color="auto"/>
            <w:right w:val="none" w:sz="0" w:space="0" w:color="auto"/>
          </w:divBdr>
          <w:divsChild>
            <w:div w:id="101805994">
              <w:marLeft w:val="0"/>
              <w:marRight w:val="0"/>
              <w:marTop w:val="0"/>
              <w:marBottom w:val="0"/>
              <w:divBdr>
                <w:top w:val="none" w:sz="0" w:space="0" w:color="auto"/>
                <w:left w:val="none" w:sz="0" w:space="0" w:color="auto"/>
                <w:bottom w:val="none" w:sz="0" w:space="0" w:color="auto"/>
                <w:right w:val="none" w:sz="0" w:space="0" w:color="auto"/>
              </w:divBdr>
            </w:div>
            <w:div w:id="2024236930">
              <w:marLeft w:val="0"/>
              <w:marRight w:val="0"/>
              <w:marTop w:val="0"/>
              <w:marBottom w:val="0"/>
              <w:divBdr>
                <w:top w:val="none" w:sz="0" w:space="0" w:color="auto"/>
                <w:left w:val="none" w:sz="0" w:space="0" w:color="auto"/>
                <w:bottom w:val="none" w:sz="0" w:space="0" w:color="auto"/>
                <w:right w:val="none" w:sz="0" w:space="0" w:color="auto"/>
              </w:divBdr>
            </w:div>
          </w:divsChild>
        </w:div>
        <w:div w:id="152378858">
          <w:marLeft w:val="0"/>
          <w:marRight w:val="0"/>
          <w:marTop w:val="0"/>
          <w:marBottom w:val="0"/>
          <w:divBdr>
            <w:top w:val="none" w:sz="0" w:space="0" w:color="auto"/>
            <w:left w:val="none" w:sz="0" w:space="0" w:color="auto"/>
            <w:bottom w:val="none" w:sz="0" w:space="0" w:color="auto"/>
            <w:right w:val="none" w:sz="0" w:space="0" w:color="auto"/>
          </w:divBdr>
          <w:divsChild>
            <w:div w:id="1700207017">
              <w:marLeft w:val="0"/>
              <w:marRight w:val="0"/>
              <w:marTop w:val="0"/>
              <w:marBottom w:val="0"/>
              <w:divBdr>
                <w:top w:val="none" w:sz="0" w:space="0" w:color="auto"/>
                <w:left w:val="none" w:sz="0" w:space="0" w:color="auto"/>
                <w:bottom w:val="none" w:sz="0" w:space="0" w:color="auto"/>
                <w:right w:val="none" w:sz="0" w:space="0" w:color="auto"/>
              </w:divBdr>
            </w:div>
            <w:div w:id="1969161602">
              <w:marLeft w:val="0"/>
              <w:marRight w:val="0"/>
              <w:marTop w:val="0"/>
              <w:marBottom w:val="0"/>
              <w:divBdr>
                <w:top w:val="none" w:sz="0" w:space="0" w:color="auto"/>
                <w:left w:val="none" w:sz="0" w:space="0" w:color="auto"/>
                <w:bottom w:val="none" w:sz="0" w:space="0" w:color="auto"/>
                <w:right w:val="none" w:sz="0" w:space="0" w:color="auto"/>
              </w:divBdr>
            </w:div>
          </w:divsChild>
        </w:div>
        <w:div w:id="202720054">
          <w:marLeft w:val="0"/>
          <w:marRight w:val="0"/>
          <w:marTop w:val="0"/>
          <w:marBottom w:val="0"/>
          <w:divBdr>
            <w:top w:val="none" w:sz="0" w:space="0" w:color="auto"/>
            <w:left w:val="none" w:sz="0" w:space="0" w:color="auto"/>
            <w:bottom w:val="none" w:sz="0" w:space="0" w:color="auto"/>
            <w:right w:val="none" w:sz="0" w:space="0" w:color="auto"/>
          </w:divBdr>
          <w:divsChild>
            <w:div w:id="327098583">
              <w:marLeft w:val="0"/>
              <w:marRight w:val="0"/>
              <w:marTop w:val="0"/>
              <w:marBottom w:val="0"/>
              <w:divBdr>
                <w:top w:val="none" w:sz="0" w:space="0" w:color="auto"/>
                <w:left w:val="none" w:sz="0" w:space="0" w:color="auto"/>
                <w:bottom w:val="none" w:sz="0" w:space="0" w:color="auto"/>
                <w:right w:val="none" w:sz="0" w:space="0" w:color="auto"/>
              </w:divBdr>
            </w:div>
            <w:div w:id="1513186725">
              <w:marLeft w:val="0"/>
              <w:marRight w:val="0"/>
              <w:marTop w:val="0"/>
              <w:marBottom w:val="0"/>
              <w:divBdr>
                <w:top w:val="none" w:sz="0" w:space="0" w:color="auto"/>
                <w:left w:val="none" w:sz="0" w:space="0" w:color="auto"/>
                <w:bottom w:val="none" w:sz="0" w:space="0" w:color="auto"/>
                <w:right w:val="none" w:sz="0" w:space="0" w:color="auto"/>
              </w:divBdr>
            </w:div>
          </w:divsChild>
        </w:div>
        <w:div w:id="335696012">
          <w:marLeft w:val="0"/>
          <w:marRight w:val="0"/>
          <w:marTop w:val="0"/>
          <w:marBottom w:val="0"/>
          <w:divBdr>
            <w:top w:val="none" w:sz="0" w:space="0" w:color="auto"/>
            <w:left w:val="none" w:sz="0" w:space="0" w:color="auto"/>
            <w:bottom w:val="none" w:sz="0" w:space="0" w:color="auto"/>
            <w:right w:val="none" w:sz="0" w:space="0" w:color="auto"/>
          </w:divBdr>
          <w:divsChild>
            <w:div w:id="725418907">
              <w:marLeft w:val="0"/>
              <w:marRight w:val="0"/>
              <w:marTop w:val="0"/>
              <w:marBottom w:val="0"/>
              <w:divBdr>
                <w:top w:val="none" w:sz="0" w:space="0" w:color="auto"/>
                <w:left w:val="none" w:sz="0" w:space="0" w:color="auto"/>
                <w:bottom w:val="none" w:sz="0" w:space="0" w:color="auto"/>
                <w:right w:val="none" w:sz="0" w:space="0" w:color="auto"/>
              </w:divBdr>
            </w:div>
            <w:div w:id="1231386322">
              <w:marLeft w:val="0"/>
              <w:marRight w:val="0"/>
              <w:marTop w:val="0"/>
              <w:marBottom w:val="0"/>
              <w:divBdr>
                <w:top w:val="none" w:sz="0" w:space="0" w:color="auto"/>
                <w:left w:val="none" w:sz="0" w:space="0" w:color="auto"/>
                <w:bottom w:val="none" w:sz="0" w:space="0" w:color="auto"/>
                <w:right w:val="none" w:sz="0" w:space="0" w:color="auto"/>
              </w:divBdr>
            </w:div>
          </w:divsChild>
        </w:div>
        <w:div w:id="462307294">
          <w:marLeft w:val="0"/>
          <w:marRight w:val="0"/>
          <w:marTop w:val="0"/>
          <w:marBottom w:val="0"/>
          <w:divBdr>
            <w:top w:val="none" w:sz="0" w:space="0" w:color="auto"/>
            <w:left w:val="none" w:sz="0" w:space="0" w:color="auto"/>
            <w:bottom w:val="none" w:sz="0" w:space="0" w:color="auto"/>
            <w:right w:val="none" w:sz="0" w:space="0" w:color="auto"/>
          </w:divBdr>
          <w:divsChild>
            <w:div w:id="1879973190">
              <w:marLeft w:val="0"/>
              <w:marRight w:val="0"/>
              <w:marTop w:val="0"/>
              <w:marBottom w:val="0"/>
              <w:divBdr>
                <w:top w:val="none" w:sz="0" w:space="0" w:color="auto"/>
                <w:left w:val="none" w:sz="0" w:space="0" w:color="auto"/>
                <w:bottom w:val="none" w:sz="0" w:space="0" w:color="auto"/>
                <w:right w:val="none" w:sz="0" w:space="0" w:color="auto"/>
              </w:divBdr>
            </w:div>
            <w:div w:id="2041977587">
              <w:marLeft w:val="0"/>
              <w:marRight w:val="0"/>
              <w:marTop w:val="0"/>
              <w:marBottom w:val="0"/>
              <w:divBdr>
                <w:top w:val="none" w:sz="0" w:space="0" w:color="auto"/>
                <w:left w:val="none" w:sz="0" w:space="0" w:color="auto"/>
                <w:bottom w:val="none" w:sz="0" w:space="0" w:color="auto"/>
                <w:right w:val="none" w:sz="0" w:space="0" w:color="auto"/>
              </w:divBdr>
            </w:div>
          </w:divsChild>
        </w:div>
        <w:div w:id="725950806">
          <w:marLeft w:val="0"/>
          <w:marRight w:val="0"/>
          <w:marTop w:val="0"/>
          <w:marBottom w:val="0"/>
          <w:divBdr>
            <w:top w:val="none" w:sz="0" w:space="0" w:color="auto"/>
            <w:left w:val="none" w:sz="0" w:space="0" w:color="auto"/>
            <w:bottom w:val="none" w:sz="0" w:space="0" w:color="auto"/>
            <w:right w:val="none" w:sz="0" w:space="0" w:color="auto"/>
          </w:divBdr>
          <w:divsChild>
            <w:div w:id="1024286434">
              <w:marLeft w:val="0"/>
              <w:marRight w:val="0"/>
              <w:marTop w:val="0"/>
              <w:marBottom w:val="0"/>
              <w:divBdr>
                <w:top w:val="none" w:sz="0" w:space="0" w:color="auto"/>
                <w:left w:val="none" w:sz="0" w:space="0" w:color="auto"/>
                <w:bottom w:val="none" w:sz="0" w:space="0" w:color="auto"/>
                <w:right w:val="none" w:sz="0" w:space="0" w:color="auto"/>
              </w:divBdr>
            </w:div>
            <w:div w:id="1155995314">
              <w:marLeft w:val="0"/>
              <w:marRight w:val="0"/>
              <w:marTop w:val="0"/>
              <w:marBottom w:val="0"/>
              <w:divBdr>
                <w:top w:val="none" w:sz="0" w:space="0" w:color="auto"/>
                <w:left w:val="none" w:sz="0" w:space="0" w:color="auto"/>
                <w:bottom w:val="none" w:sz="0" w:space="0" w:color="auto"/>
                <w:right w:val="none" w:sz="0" w:space="0" w:color="auto"/>
              </w:divBdr>
            </w:div>
          </w:divsChild>
        </w:div>
        <w:div w:id="803044231">
          <w:marLeft w:val="0"/>
          <w:marRight w:val="0"/>
          <w:marTop w:val="0"/>
          <w:marBottom w:val="0"/>
          <w:divBdr>
            <w:top w:val="none" w:sz="0" w:space="0" w:color="auto"/>
            <w:left w:val="none" w:sz="0" w:space="0" w:color="auto"/>
            <w:bottom w:val="none" w:sz="0" w:space="0" w:color="auto"/>
            <w:right w:val="none" w:sz="0" w:space="0" w:color="auto"/>
          </w:divBdr>
          <w:divsChild>
            <w:div w:id="1838227666">
              <w:marLeft w:val="0"/>
              <w:marRight w:val="0"/>
              <w:marTop w:val="0"/>
              <w:marBottom w:val="0"/>
              <w:divBdr>
                <w:top w:val="none" w:sz="0" w:space="0" w:color="auto"/>
                <w:left w:val="none" w:sz="0" w:space="0" w:color="auto"/>
                <w:bottom w:val="none" w:sz="0" w:space="0" w:color="auto"/>
                <w:right w:val="none" w:sz="0" w:space="0" w:color="auto"/>
              </w:divBdr>
            </w:div>
            <w:div w:id="1939484134">
              <w:marLeft w:val="0"/>
              <w:marRight w:val="0"/>
              <w:marTop w:val="0"/>
              <w:marBottom w:val="0"/>
              <w:divBdr>
                <w:top w:val="none" w:sz="0" w:space="0" w:color="auto"/>
                <w:left w:val="none" w:sz="0" w:space="0" w:color="auto"/>
                <w:bottom w:val="none" w:sz="0" w:space="0" w:color="auto"/>
                <w:right w:val="none" w:sz="0" w:space="0" w:color="auto"/>
              </w:divBdr>
            </w:div>
          </w:divsChild>
        </w:div>
        <w:div w:id="899363665">
          <w:marLeft w:val="0"/>
          <w:marRight w:val="0"/>
          <w:marTop w:val="0"/>
          <w:marBottom w:val="0"/>
          <w:divBdr>
            <w:top w:val="none" w:sz="0" w:space="0" w:color="auto"/>
            <w:left w:val="none" w:sz="0" w:space="0" w:color="auto"/>
            <w:bottom w:val="none" w:sz="0" w:space="0" w:color="auto"/>
            <w:right w:val="none" w:sz="0" w:space="0" w:color="auto"/>
          </w:divBdr>
          <w:divsChild>
            <w:div w:id="993919002">
              <w:marLeft w:val="0"/>
              <w:marRight w:val="0"/>
              <w:marTop w:val="0"/>
              <w:marBottom w:val="0"/>
              <w:divBdr>
                <w:top w:val="none" w:sz="0" w:space="0" w:color="auto"/>
                <w:left w:val="none" w:sz="0" w:space="0" w:color="auto"/>
                <w:bottom w:val="none" w:sz="0" w:space="0" w:color="auto"/>
                <w:right w:val="none" w:sz="0" w:space="0" w:color="auto"/>
              </w:divBdr>
            </w:div>
            <w:div w:id="1772165660">
              <w:marLeft w:val="0"/>
              <w:marRight w:val="0"/>
              <w:marTop w:val="0"/>
              <w:marBottom w:val="0"/>
              <w:divBdr>
                <w:top w:val="none" w:sz="0" w:space="0" w:color="auto"/>
                <w:left w:val="none" w:sz="0" w:space="0" w:color="auto"/>
                <w:bottom w:val="none" w:sz="0" w:space="0" w:color="auto"/>
                <w:right w:val="none" w:sz="0" w:space="0" w:color="auto"/>
              </w:divBdr>
            </w:div>
          </w:divsChild>
        </w:div>
        <w:div w:id="1041399226">
          <w:marLeft w:val="0"/>
          <w:marRight w:val="0"/>
          <w:marTop w:val="0"/>
          <w:marBottom w:val="0"/>
          <w:divBdr>
            <w:top w:val="none" w:sz="0" w:space="0" w:color="auto"/>
            <w:left w:val="none" w:sz="0" w:space="0" w:color="auto"/>
            <w:bottom w:val="none" w:sz="0" w:space="0" w:color="auto"/>
            <w:right w:val="none" w:sz="0" w:space="0" w:color="auto"/>
          </w:divBdr>
          <w:divsChild>
            <w:div w:id="862015325">
              <w:marLeft w:val="0"/>
              <w:marRight w:val="0"/>
              <w:marTop w:val="0"/>
              <w:marBottom w:val="0"/>
              <w:divBdr>
                <w:top w:val="none" w:sz="0" w:space="0" w:color="auto"/>
                <w:left w:val="none" w:sz="0" w:space="0" w:color="auto"/>
                <w:bottom w:val="none" w:sz="0" w:space="0" w:color="auto"/>
                <w:right w:val="none" w:sz="0" w:space="0" w:color="auto"/>
              </w:divBdr>
            </w:div>
            <w:div w:id="1031229550">
              <w:marLeft w:val="0"/>
              <w:marRight w:val="0"/>
              <w:marTop w:val="0"/>
              <w:marBottom w:val="0"/>
              <w:divBdr>
                <w:top w:val="none" w:sz="0" w:space="0" w:color="auto"/>
                <w:left w:val="none" w:sz="0" w:space="0" w:color="auto"/>
                <w:bottom w:val="none" w:sz="0" w:space="0" w:color="auto"/>
                <w:right w:val="none" w:sz="0" w:space="0" w:color="auto"/>
              </w:divBdr>
            </w:div>
          </w:divsChild>
        </w:div>
        <w:div w:id="1065757466">
          <w:marLeft w:val="0"/>
          <w:marRight w:val="0"/>
          <w:marTop w:val="0"/>
          <w:marBottom w:val="0"/>
          <w:divBdr>
            <w:top w:val="none" w:sz="0" w:space="0" w:color="auto"/>
            <w:left w:val="none" w:sz="0" w:space="0" w:color="auto"/>
            <w:bottom w:val="none" w:sz="0" w:space="0" w:color="auto"/>
            <w:right w:val="none" w:sz="0" w:space="0" w:color="auto"/>
          </w:divBdr>
          <w:divsChild>
            <w:div w:id="630213479">
              <w:marLeft w:val="0"/>
              <w:marRight w:val="0"/>
              <w:marTop w:val="0"/>
              <w:marBottom w:val="0"/>
              <w:divBdr>
                <w:top w:val="none" w:sz="0" w:space="0" w:color="auto"/>
                <w:left w:val="none" w:sz="0" w:space="0" w:color="auto"/>
                <w:bottom w:val="none" w:sz="0" w:space="0" w:color="auto"/>
                <w:right w:val="none" w:sz="0" w:space="0" w:color="auto"/>
              </w:divBdr>
            </w:div>
            <w:div w:id="1402289451">
              <w:marLeft w:val="0"/>
              <w:marRight w:val="0"/>
              <w:marTop w:val="0"/>
              <w:marBottom w:val="0"/>
              <w:divBdr>
                <w:top w:val="none" w:sz="0" w:space="0" w:color="auto"/>
                <w:left w:val="none" w:sz="0" w:space="0" w:color="auto"/>
                <w:bottom w:val="none" w:sz="0" w:space="0" w:color="auto"/>
                <w:right w:val="none" w:sz="0" w:space="0" w:color="auto"/>
              </w:divBdr>
            </w:div>
          </w:divsChild>
        </w:div>
        <w:div w:id="1094938653">
          <w:marLeft w:val="0"/>
          <w:marRight w:val="0"/>
          <w:marTop w:val="0"/>
          <w:marBottom w:val="0"/>
          <w:divBdr>
            <w:top w:val="none" w:sz="0" w:space="0" w:color="auto"/>
            <w:left w:val="none" w:sz="0" w:space="0" w:color="auto"/>
            <w:bottom w:val="none" w:sz="0" w:space="0" w:color="auto"/>
            <w:right w:val="none" w:sz="0" w:space="0" w:color="auto"/>
          </w:divBdr>
          <w:divsChild>
            <w:div w:id="321158475">
              <w:marLeft w:val="0"/>
              <w:marRight w:val="0"/>
              <w:marTop w:val="0"/>
              <w:marBottom w:val="0"/>
              <w:divBdr>
                <w:top w:val="none" w:sz="0" w:space="0" w:color="auto"/>
                <w:left w:val="none" w:sz="0" w:space="0" w:color="auto"/>
                <w:bottom w:val="none" w:sz="0" w:space="0" w:color="auto"/>
                <w:right w:val="none" w:sz="0" w:space="0" w:color="auto"/>
              </w:divBdr>
            </w:div>
            <w:div w:id="818425473">
              <w:marLeft w:val="0"/>
              <w:marRight w:val="0"/>
              <w:marTop w:val="0"/>
              <w:marBottom w:val="0"/>
              <w:divBdr>
                <w:top w:val="none" w:sz="0" w:space="0" w:color="auto"/>
                <w:left w:val="none" w:sz="0" w:space="0" w:color="auto"/>
                <w:bottom w:val="none" w:sz="0" w:space="0" w:color="auto"/>
                <w:right w:val="none" w:sz="0" w:space="0" w:color="auto"/>
              </w:divBdr>
            </w:div>
          </w:divsChild>
        </w:div>
        <w:div w:id="1161316515">
          <w:marLeft w:val="0"/>
          <w:marRight w:val="0"/>
          <w:marTop w:val="0"/>
          <w:marBottom w:val="0"/>
          <w:divBdr>
            <w:top w:val="none" w:sz="0" w:space="0" w:color="auto"/>
            <w:left w:val="none" w:sz="0" w:space="0" w:color="auto"/>
            <w:bottom w:val="none" w:sz="0" w:space="0" w:color="auto"/>
            <w:right w:val="none" w:sz="0" w:space="0" w:color="auto"/>
          </w:divBdr>
          <w:divsChild>
            <w:div w:id="654920878">
              <w:marLeft w:val="0"/>
              <w:marRight w:val="0"/>
              <w:marTop w:val="0"/>
              <w:marBottom w:val="0"/>
              <w:divBdr>
                <w:top w:val="none" w:sz="0" w:space="0" w:color="auto"/>
                <w:left w:val="none" w:sz="0" w:space="0" w:color="auto"/>
                <w:bottom w:val="none" w:sz="0" w:space="0" w:color="auto"/>
                <w:right w:val="none" w:sz="0" w:space="0" w:color="auto"/>
              </w:divBdr>
            </w:div>
            <w:div w:id="1016274251">
              <w:marLeft w:val="0"/>
              <w:marRight w:val="0"/>
              <w:marTop w:val="0"/>
              <w:marBottom w:val="0"/>
              <w:divBdr>
                <w:top w:val="none" w:sz="0" w:space="0" w:color="auto"/>
                <w:left w:val="none" w:sz="0" w:space="0" w:color="auto"/>
                <w:bottom w:val="none" w:sz="0" w:space="0" w:color="auto"/>
                <w:right w:val="none" w:sz="0" w:space="0" w:color="auto"/>
              </w:divBdr>
            </w:div>
          </w:divsChild>
        </w:div>
        <w:div w:id="1173375745">
          <w:marLeft w:val="0"/>
          <w:marRight w:val="0"/>
          <w:marTop w:val="0"/>
          <w:marBottom w:val="0"/>
          <w:divBdr>
            <w:top w:val="none" w:sz="0" w:space="0" w:color="auto"/>
            <w:left w:val="none" w:sz="0" w:space="0" w:color="auto"/>
            <w:bottom w:val="none" w:sz="0" w:space="0" w:color="auto"/>
            <w:right w:val="none" w:sz="0" w:space="0" w:color="auto"/>
          </w:divBdr>
          <w:divsChild>
            <w:div w:id="611591864">
              <w:marLeft w:val="0"/>
              <w:marRight w:val="0"/>
              <w:marTop w:val="0"/>
              <w:marBottom w:val="0"/>
              <w:divBdr>
                <w:top w:val="none" w:sz="0" w:space="0" w:color="auto"/>
                <w:left w:val="none" w:sz="0" w:space="0" w:color="auto"/>
                <w:bottom w:val="none" w:sz="0" w:space="0" w:color="auto"/>
                <w:right w:val="none" w:sz="0" w:space="0" w:color="auto"/>
              </w:divBdr>
            </w:div>
            <w:div w:id="1859081280">
              <w:marLeft w:val="0"/>
              <w:marRight w:val="0"/>
              <w:marTop w:val="0"/>
              <w:marBottom w:val="0"/>
              <w:divBdr>
                <w:top w:val="none" w:sz="0" w:space="0" w:color="auto"/>
                <w:left w:val="none" w:sz="0" w:space="0" w:color="auto"/>
                <w:bottom w:val="none" w:sz="0" w:space="0" w:color="auto"/>
                <w:right w:val="none" w:sz="0" w:space="0" w:color="auto"/>
              </w:divBdr>
            </w:div>
          </w:divsChild>
        </w:div>
        <w:div w:id="1783189366">
          <w:marLeft w:val="0"/>
          <w:marRight w:val="0"/>
          <w:marTop w:val="0"/>
          <w:marBottom w:val="0"/>
          <w:divBdr>
            <w:top w:val="none" w:sz="0" w:space="0" w:color="auto"/>
            <w:left w:val="none" w:sz="0" w:space="0" w:color="auto"/>
            <w:bottom w:val="none" w:sz="0" w:space="0" w:color="auto"/>
            <w:right w:val="none" w:sz="0" w:space="0" w:color="auto"/>
          </w:divBdr>
          <w:divsChild>
            <w:div w:id="1750225178">
              <w:marLeft w:val="0"/>
              <w:marRight w:val="0"/>
              <w:marTop w:val="0"/>
              <w:marBottom w:val="0"/>
              <w:divBdr>
                <w:top w:val="none" w:sz="0" w:space="0" w:color="auto"/>
                <w:left w:val="none" w:sz="0" w:space="0" w:color="auto"/>
                <w:bottom w:val="none" w:sz="0" w:space="0" w:color="auto"/>
                <w:right w:val="none" w:sz="0" w:space="0" w:color="auto"/>
              </w:divBdr>
            </w:div>
            <w:div w:id="2099397346">
              <w:marLeft w:val="0"/>
              <w:marRight w:val="0"/>
              <w:marTop w:val="0"/>
              <w:marBottom w:val="0"/>
              <w:divBdr>
                <w:top w:val="none" w:sz="0" w:space="0" w:color="auto"/>
                <w:left w:val="none" w:sz="0" w:space="0" w:color="auto"/>
                <w:bottom w:val="none" w:sz="0" w:space="0" w:color="auto"/>
                <w:right w:val="none" w:sz="0" w:space="0" w:color="auto"/>
              </w:divBdr>
            </w:div>
          </w:divsChild>
        </w:div>
        <w:div w:id="2095585986">
          <w:marLeft w:val="0"/>
          <w:marRight w:val="0"/>
          <w:marTop w:val="0"/>
          <w:marBottom w:val="0"/>
          <w:divBdr>
            <w:top w:val="none" w:sz="0" w:space="0" w:color="auto"/>
            <w:left w:val="none" w:sz="0" w:space="0" w:color="auto"/>
            <w:bottom w:val="none" w:sz="0" w:space="0" w:color="auto"/>
            <w:right w:val="none" w:sz="0" w:space="0" w:color="auto"/>
          </w:divBdr>
          <w:divsChild>
            <w:div w:id="913859276">
              <w:marLeft w:val="0"/>
              <w:marRight w:val="0"/>
              <w:marTop w:val="0"/>
              <w:marBottom w:val="0"/>
              <w:divBdr>
                <w:top w:val="none" w:sz="0" w:space="0" w:color="auto"/>
                <w:left w:val="none" w:sz="0" w:space="0" w:color="auto"/>
                <w:bottom w:val="none" w:sz="0" w:space="0" w:color="auto"/>
                <w:right w:val="none" w:sz="0" w:space="0" w:color="auto"/>
              </w:divBdr>
            </w:div>
            <w:div w:id="1213662035">
              <w:marLeft w:val="0"/>
              <w:marRight w:val="0"/>
              <w:marTop w:val="0"/>
              <w:marBottom w:val="0"/>
              <w:divBdr>
                <w:top w:val="none" w:sz="0" w:space="0" w:color="auto"/>
                <w:left w:val="none" w:sz="0" w:space="0" w:color="auto"/>
                <w:bottom w:val="none" w:sz="0" w:space="0" w:color="auto"/>
                <w:right w:val="none" w:sz="0" w:space="0" w:color="auto"/>
              </w:divBdr>
            </w:div>
          </w:divsChild>
        </w:div>
        <w:div w:id="2121877933">
          <w:marLeft w:val="0"/>
          <w:marRight w:val="0"/>
          <w:marTop w:val="0"/>
          <w:marBottom w:val="0"/>
          <w:divBdr>
            <w:top w:val="none" w:sz="0" w:space="0" w:color="auto"/>
            <w:left w:val="none" w:sz="0" w:space="0" w:color="auto"/>
            <w:bottom w:val="none" w:sz="0" w:space="0" w:color="auto"/>
            <w:right w:val="none" w:sz="0" w:space="0" w:color="auto"/>
          </w:divBdr>
          <w:divsChild>
            <w:div w:id="437339550">
              <w:marLeft w:val="0"/>
              <w:marRight w:val="0"/>
              <w:marTop w:val="0"/>
              <w:marBottom w:val="0"/>
              <w:divBdr>
                <w:top w:val="none" w:sz="0" w:space="0" w:color="auto"/>
                <w:left w:val="none" w:sz="0" w:space="0" w:color="auto"/>
                <w:bottom w:val="none" w:sz="0" w:space="0" w:color="auto"/>
                <w:right w:val="none" w:sz="0" w:space="0" w:color="auto"/>
              </w:divBdr>
            </w:div>
            <w:div w:id="15085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662314941">
      <w:bodyDiv w:val="1"/>
      <w:marLeft w:val="0"/>
      <w:marRight w:val="0"/>
      <w:marTop w:val="0"/>
      <w:marBottom w:val="0"/>
      <w:divBdr>
        <w:top w:val="none" w:sz="0" w:space="0" w:color="auto"/>
        <w:left w:val="none" w:sz="0" w:space="0" w:color="auto"/>
        <w:bottom w:val="none" w:sz="0" w:space="0" w:color="auto"/>
        <w:right w:val="none" w:sz="0" w:space="0" w:color="auto"/>
      </w:divBdr>
      <w:divsChild>
        <w:div w:id="740063076">
          <w:marLeft w:val="0"/>
          <w:marRight w:val="0"/>
          <w:marTop w:val="0"/>
          <w:marBottom w:val="450"/>
          <w:divBdr>
            <w:top w:val="none" w:sz="0" w:space="0" w:color="auto"/>
            <w:left w:val="none" w:sz="0" w:space="0" w:color="auto"/>
            <w:bottom w:val="none" w:sz="0" w:space="0" w:color="auto"/>
            <w:right w:val="none" w:sz="0" w:space="0" w:color="auto"/>
          </w:divBdr>
        </w:div>
        <w:div w:id="1673487111">
          <w:marLeft w:val="0"/>
          <w:marRight w:val="0"/>
          <w:marTop w:val="0"/>
          <w:marBottom w:val="450"/>
          <w:divBdr>
            <w:top w:val="none" w:sz="0" w:space="0" w:color="auto"/>
            <w:left w:val="none" w:sz="0" w:space="0" w:color="auto"/>
            <w:bottom w:val="none" w:sz="0" w:space="0" w:color="auto"/>
            <w:right w:val="none" w:sz="0" w:space="0" w:color="auto"/>
          </w:divBdr>
        </w:div>
      </w:divsChild>
    </w:div>
    <w:div w:id="728266745">
      <w:bodyDiv w:val="1"/>
      <w:marLeft w:val="0"/>
      <w:marRight w:val="0"/>
      <w:marTop w:val="0"/>
      <w:marBottom w:val="0"/>
      <w:divBdr>
        <w:top w:val="none" w:sz="0" w:space="0" w:color="auto"/>
        <w:left w:val="none" w:sz="0" w:space="0" w:color="auto"/>
        <w:bottom w:val="none" w:sz="0" w:space="0" w:color="auto"/>
        <w:right w:val="none" w:sz="0" w:space="0" w:color="auto"/>
      </w:divBdr>
    </w:div>
    <w:div w:id="1154220297">
      <w:bodyDiv w:val="1"/>
      <w:marLeft w:val="0"/>
      <w:marRight w:val="0"/>
      <w:marTop w:val="0"/>
      <w:marBottom w:val="0"/>
      <w:divBdr>
        <w:top w:val="none" w:sz="0" w:space="0" w:color="auto"/>
        <w:left w:val="none" w:sz="0" w:space="0" w:color="auto"/>
        <w:bottom w:val="none" w:sz="0" w:space="0" w:color="auto"/>
        <w:right w:val="none" w:sz="0" w:space="0" w:color="auto"/>
      </w:divBdr>
      <w:divsChild>
        <w:div w:id="672800595">
          <w:marLeft w:val="0"/>
          <w:marRight w:val="0"/>
          <w:marTop w:val="0"/>
          <w:marBottom w:val="450"/>
          <w:divBdr>
            <w:top w:val="none" w:sz="0" w:space="0" w:color="auto"/>
            <w:left w:val="none" w:sz="0" w:space="0" w:color="auto"/>
            <w:bottom w:val="none" w:sz="0" w:space="0" w:color="auto"/>
            <w:right w:val="none" w:sz="0" w:space="0" w:color="auto"/>
          </w:divBdr>
        </w:div>
        <w:div w:id="1432777482">
          <w:marLeft w:val="0"/>
          <w:marRight w:val="0"/>
          <w:marTop w:val="0"/>
          <w:marBottom w:val="450"/>
          <w:divBdr>
            <w:top w:val="none" w:sz="0" w:space="0" w:color="auto"/>
            <w:left w:val="none" w:sz="0" w:space="0" w:color="auto"/>
            <w:bottom w:val="none" w:sz="0" w:space="0" w:color="auto"/>
            <w:right w:val="none" w:sz="0" w:space="0" w:color="auto"/>
          </w:divBdr>
        </w:div>
        <w:div w:id="1647122752">
          <w:marLeft w:val="0"/>
          <w:marRight w:val="0"/>
          <w:marTop w:val="0"/>
          <w:marBottom w:val="450"/>
          <w:divBdr>
            <w:top w:val="none" w:sz="0" w:space="0" w:color="auto"/>
            <w:left w:val="none" w:sz="0" w:space="0" w:color="auto"/>
            <w:bottom w:val="none" w:sz="0" w:space="0" w:color="auto"/>
            <w:right w:val="none" w:sz="0" w:space="0" w:color="auto"/>
          </w:divBdr>
        </w:div>
      </w:divsChild>
    </w:div>
    <w:div w:id="1165781089">
      <w:bodyDiv w:val="1"/>
      <w:marLeft w:val="0"/>
      <w:marRight w:val="0"/>
      <w:marTop w:val="0"/>
      <w:marBottom w:val="0"/>
      <w:divBdr>
        <w:top w:val="none" w:sz="0" w:space="0" w:color="auto"/>
        <w:left w:val="none" w:sz="0" w:space="0" w:color="auto"/>
        <w:bottom w:val="none" w:sz="0" w:space="0" w:color="auto"/>
        <w:right w:val="none" w:sz="0" w:space="0" w:color="auto"/>
      </w:divBdr>
    </w:div>
    <w:div w:id="1309482522">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sChild>
        <w:div w:id="515273955">
          <w:marLeft w:val="0"/>
          <w:marRight w:val="0"/>
          <w:marTop w:val="375"/>
          <w:marBottom w:val="0"/>
          <w:divBdr>
            <w:top w:val="none" w:sz="0" w:space="0" w:color="auto"/>
            <w:left w:val="none" w:sz="0" w:space="0" w:color="auto"/>
            <w:bottom w:val="none" w:sz="0" w:space="0" w:color="auto"/>
            <w:right w:val="none" w:sz="0" w:space="0" w:color="auto"/>
          </w:divBdr>
        </w:div>
      </w:divsChild>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 w:id="2076782147">
      <w:bodyDiv w:val="1"/>
      <w:marLeft w:val="0"/>
      <w:marRight w:val="0"/>
      <w:marTop w:val="0"/>
      <w:marBottom w:val="0"/>
      <w:divBdr>
        <w:top w:val="none" w:sz="0" w:space="0" w:color="auto"/>
        <w:left w:val="none" w:sz="0" w:space="0" w:color="auto"/>
        <w:bottom w:val="none" w:sz="0" w:space="0" w:color="auto"/>
        <w:right w:val="none" w:sz="0" w:space="0" w:color="auto"/>
      </w:divBdr>
      <w:divsChild>
        <w:div w:id="323051960">
          <w:marLeft w:val="0"/>
          <w:marRight w:val="0"/>
          <w:marTop w:val="0"/>
          <w:marBottom w:val="450"/>
          <w:divBdr>
            <w:top w:val="none" w:sz="0" w:space="0" w:color="auto"/>
            <w:left w:val="none" w:sz="0" w:space="0" w:color="auto"/>
            <w:bottom w:val="none" w:sz="0" w:space="0" w:color="auto"/>
            <w:right w:val="none" w:sz="0" w:space="0" w:color="auto"/>
          </w:divBdr>
        </w:div>
        <w:div w:id="670528099">
          <w:marLeft w:val="0"/>
          <w:marRight w:val="0"/>
          <w:marTop w:val="0"/>
          <w:marBottom w:val="450"/>
          <w:divBdr>
            <w:top w:val="none" w:sz="0" w:space="0" w:color="auto"/>
            <w:left w:val="none" w:sz="0" w:space="0" w:color="auto"/>
            <w:bottom w:val="none" w:sz="0" w:space="0" w:color="auto"/>
            <w:right w:val="none" w:sz="0" w:space="0" w:color="auto"/>
          </w:divBdr>
        </w:div>
        <w:div w:id="1481120793">
          <w:marLeft w:val="0"/>
          <w:marRight w:val="0"/>
          <w:marTop w:val="0"/>
          <w:marBottom w:val="450"/>
          <w:divBdr>
            <w:top w:val="none" w:sz="0" w:space="0" w:color="auto"/>
            <w:left w:val="none" w:sz="0" w:space="0" w:color="auto"/>
            <w:bottom w:val="none" w:sz="0" w:space="0" w:color="auto"/>
            <w:right w:val="none" w:sz="0" w:space="0" w:color="auto"/>
          </w:divBdr>
        </w:div>
        <w:div w:id="189932347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4.jpeg"/><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3.jpeg"/><Relationship Id="rId33" Type="http://schemas.openxmlformats.org/officeDocument/2006/relationships/hyperlink" Target="http://www.zakupki.gov.ru/" TargetMode="External"/><Relationship Id="rId38" Type="http://schemas.openxmlformats.org/officeDocument/2006/relationships/control" Target="activeX/activeX17.xml"/><Relationship Id="rId46" Type="http://schemas.openxmlformats.org/officeDocument/2006/relationships/hyperlink" Target="mailto:mu_kcson@bk.ru"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hyperlink" Target="http://223.rts-tender.ru" TargetMode="Externa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ontrol" Target="activeX/activeX12.xml"/><Relationship Id="rId32" Type="http://schemas.openxmlformats.org/officeDocument/2006/relationships/hyperlink" Target="http://223.rts-tender.ru" TargetMode="Externa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hyperlink" Target="http://www.zakupki.gov.ru" TargetMode="External"/><Relationship Id="rId36" Type="http://schemas.openxmlformats.org/officeDocument/2006/relationships/control" Target="activeX/activeX15.xml"/><Relationship Id="rId10" Type="http://schemas.openxmlformats.org/officeDocument/2006/relationships/hyperlink" Target="http://www.rts-tender.ru" TargetMode="External"/><Relationship Id="rId19" Type="http://schemas.openxmlformats.org/officeDocument/2006/relationships/control" Target="activeX/activeX7.xml"/><Relationship Id="rId31" Type="http://schemas.openxmlformats.org/officeDocument/2006/relationships/hyperlink" Target="http://www.zakupki.gov.ru/" TargetMode="External"/><Relationship Id="rId44"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hyperlink" Target="http://223.rts-tender.ru" TargetMode="External"/><Relationship Id="rId30" Type="http://schemas.openxmlformats.org/officeDocument/2006/relationships/hyperlink" Target="http://223.rts-tender.ru" TargetMode="Externa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4B399-E99F-4F87-9323-2067587D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46</Pages>
  <Words>12510</Words>
  <Characters>71309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Mihailichenko_O</dc:creator>
  <cp:keywords/>
  <dc:description/>
  <cp:lastModifiedBy>MochalovaT</cp:lastModifiedBy>
  <cp:revision>14</cp:revision>
  <cp:lastPrinted>2017-11-07T08:18:00Z</cp:lastPrinted>
  <dcterms:created xsi:type="dcterms:W3CDTF">2017-01-20T14:25:00Z</dcterms:created>
  <dcterms:modified xsi:type="dcterms:W3CDTF">2018-10-31T07:57:00Z</dcterms:modified>
</cp:coreProperties>
</file>