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33" w:rsidRPr="001B50C0" w:rsidRDefault="00E81B33" w:rsidP="00542493">
      <w:pPr>
        <w:ind w:firstLine="6096"/>
      </w:pPr>
      <w:r w:rsidRPr="001B50C0">
        <w:t>УТВЕРЖДЕНО</w:t>
      </w:r>
    </w:p>
    <w:p w:rsidR="006D036D" w:rsidRPr="001B50C0" w:rsidRDefault="00E81B33" w:rsidP="006D036D">
      <w:pPr>
        <w:ind w:left="4248" w:firstLine="1848"/>
      </w:pPr>
      <w:r w:rsidRPr="001B50C0">
        <w:t>приказом ГОАУСОН</w:t>
      </w:r>
      <w:r w:rsidR="006D036D" w:rsidRPr="001B50C0">
        <w:t xml:space="preserve"> </w:t>
      </w:r>
    </w:p>
    <w:p w:rsidR="00E81B33" w:rsidRPr="001B50C0" w:rsidRDefault="00E81B33" w:rsidP="006D036D">
      <w:pPr>
        <w:ind w:left="4248" w:firstLine="1848"/>
      </w:pPr>
      <w:r w:rsidRPr="001B50C0">
        <w:t>«</w:t>
      </w:r>
      <w:proofErr w:type="gramStart"/>
      <w:r w:rsidRPr="001B50C0">
        <w:t>КЦСОН</w:t>
      </w:r>
      <w:proofErr w:type="gramEnd"/>
      <w:r w:rsidRPr="001B50C0">
        <w:t xml:space="preserve"> ЗАТО г.</w:t>
      </w:r>
      <w:r w:rsidR="004753B7" w:rsidRPr="001B50C0">
        <w:t xml:space="preserve"> </w:t>
      </w:r>
      <w:r w:rsidRPr="001B50C0">
        <w:t>Североморск»</w:t>
      </w:r>
    </w:p>
    <w:p w:rsidR="00E81B33" w:rsidRPr="001B50C0" w:rsidRDefault="004753B7" w:rsidP="00542493">
      <w:pPr>
        <w:ind w:firstLine="6096"/>
      </w:pPr>
      <w:r w:rsidRPr="001B50C0">
        <w:t>о</w:t>
      </w:r>
      <w:r w:rsidR="00E81B33" w:rsidRPr="001B50C0">
        <w:t>т</w:t>
      </w:r>
      <w:r w:rsidR="00D77AE9" w:rsidRPr="001B50C0">
        <w:t xml:space="preserve"> </w:t>
      </w:r>
      <w:r w:rsidR="006D036D" w:rsidRPr="001B50C0">
        <w:t>1</w:t>
      </w:r>
      <w:r w:rsidR="00452A47">
        <w:t>9</w:t>
      </w:r>
      <w:r w:rsidR="006D036D" w:rsidRPr="001B50C0">
        <w:t>.02.</w:t>
      </w:r>
      <w:r w:rsidR="00D77AE9" w:rsidRPr="001B50C0">
        <w:t>2016</w:t>
      </w:r>
      <w:r w:rsidR="00E81B33" w:rsidRPr="001B50C0">
        <w:t xml:space="preserve"> № </w:t>
      </w:r>
      <w:r w:rsidR="00452A47">
        <w:t>36</w:t>
      </w:r>
    </w:p>
    <w:p w:rsidR="004753B7" w:rsidRPr="001B50C0" w:rsidRDefault="004753B7" w:rsidP="00542493">
      <w:pPr>
        <w:ind w:firstLine="6096"/>
      </w:pPr>
    </w:p>
    <w:p w:rsidR="00BD0072" w:rsidRPr="001B50C0" w:rsidRDefault="00BD0072" w:rsidP="00542493">
      <w:pPr>
        <w:pStyle w:val="a3"/>
        <w:rPr>
          <w:sz w:val="24"/>
        </w:rPr>
      </w:pPr>
    </w:p>
    <w:p w:rsidR="00E81B33" w:rsidRPr="001B50C0" w:rsidRDefault="00E81B33" w:rsidP="00542493">
      <w:pPr>
        <w:pStyle w:val="a3"/>
        <w:rPr>
          <w:sz w:val="24"/>
        </w:rPr>
      </w:pPr>
      <w:r w:rsidRPr="001B50C0">
        <w:rPr>
          <w:sz w:val="24"/>
        </w:rPr>
        <w:t>Положение</w:t>
      </w:r>
    </w:p>
    <w:p w:rsidR="005830E7" w:rsidRPr="001B50C0" w:rsidRDefault="005830E7" w:rsidP="00542493">
      <w:pPr>
        <w:pStyle w:val="a3"/>
        <w:rPr>
          <w:sz w:val="24"/>
        </w:rPr>
      </w:pPr>
      <w:r w:rsidRPr="001B50C0">
        <w:rPr>
          <w:sz w:val="24"/>
        </w:rPr>
        <w:t>об оказании</w:t>
      </w:r>
      <w:r w:rsidR="00BD0072" w:rsidRPr="001B50C0">
        <w:rPr>
          <w:sz w:val="24"/>
        </w:rPr>
        <w:t xml:space="preserve"> социальных услуг </w:t>
      </w:r>
      <w:r w:rsidRPr="001B50C0">
        <w:rPr>
          <w:sz w:val="24"/>
        </w:rPr>
        <w:t xml:space="preserve">за плату или частичную плату </w:t>
      </w:r>
    </w:p>
    <w:p w:rsidR="00E81B33" w:rsidRPr="001B50C0" w:rsidRDefault="00BD0072" w:rsidP="00542493">
      <w:pPr>
        <w:pStyle w:val="a3"/>
        <w:rPr>
          <w:sz w:val="24"/>
        </w:rPr>
      </w:pPr>
      <w:r w:rsidRPr="001B50C0">
        <w:rPr>
          <w:sz w:val="24"/>
        </w:rPr>
        <w:t>и дополнительных</w:t>
      </w:r>
      <w:r w:rsidR="006D036D" w:rsidRPr="001B50C0">
        <w:rPr>
          <w:sz w:val="24"/>
        </w:rPr>
        <w:t xml:space="preserve"> платных услуг</w:t>
      </w:r>
    </w:p>
    <w:p w:rsidR="00E81B33" w:rsidRPr="001B50C0" w:rsidRDefault="00E81B33" w:rsidP="00542493">
      <w:pPr>
        <w:pStyle w:val="a3"/>
        <w:rPr>
          <w:sz w:val="24"/>
        </w:rPr>
      </w:pPr>
    </w:p>
    <w:p w:rsidR="00E81B33" w:rsidRPr="001B50C0" w:rsidRDefault="00E81B33" w:rsidP="00542493">
      <w:pPr>
        <w:pStyle w:val="a3"/>
        <w:numPr>
          <w:ilvl w:val="0"/>
          <w:numId w:val="1"/>
        </w:numPr>
        <w:rPr>
          <w:sz w:val="24"/>
        </w:rPr>
      </w:pPr>
      <w:r w:rsidRPr="001B50C0">
        <w:rPr>
          <w:sz w:val="24"/>
        </w:rPr>
        <w:t>Общие положения</w:t>
      </w:r>
    </w:p>
    <w:p w:rsidR="00992CD0" w:rsidRPr="001B50C0" w:rsidRDefault="00992CD0" w:rsidP="00992CD0">
      <w:pPr>
        <w:pStyle w:val="a3"/>
        <w:ind w:left="720"/>
        <w:jc w:val="left"/>
        <w:rPr>
          <w:sz w:val="24"/>
        </w:rPr>
      </w:pPr>
    </w:p>
    <w:p w:rsidR="00E81B33" w:rsidRPr="001B50C0" w:rsidRDefault="00E81B33" w:rsidP="007C07DD">
      <w:pPr>
        <w:autoSpaceDE w:val="0"/>
        <w:autoSpaceDN w:val="0"/>
        <w:adjustRightInd w:val="0"/>
        <w:ind w:firstLine="540"/>
        <w:jc w:val="both"/>
      </w:pPr>
      <w:r w:rsidRPr="001B50C0">
        <w:t xml:space="preserve">1.1. Настоящее Положение об оказании </w:t>
      </w:r>
      <w:r w:rsidR="009D1CD9" w:rsidRPr="001B50C0">
        <w:t>социальных</w:t>
      </w:r>
      <w:r w:rsidR="00921BBD" w:rsidRPr="001B50C0">
        <w:t xml:space="preserve"> услуг за плату или частичную плату </w:t>
      </w:r>
      <w:r w:rsidR="009D1CD9" w:rsidRPr="001B50C0">
        <w:t xml:space="preserve">и дополнительных </w:t>
      </w:r>
      <w:r w:rsidR="006D036D" w:rsidRPr="001B50C0">
        <w:t>платных</w:t>
      </w:r>
      <w:r w:rsidRPr="001B50C0">
        <w:t xml:space="preserve"> услуг (далее – Положение) разработано в целях установления единого механизма организации оказания платных услуг в государственном областном автономном учреждение социального обслуживания населения «Комплексный центр социального обслуживания </w:t>
      </w:r>
      <w:proofErr w:type="gramStart"/>
      <w:r w:rsidR="006D036D" w:rsidRPr="001B50C0">
        <w:t>на</w:t>
      </w:r>
      <w:r w:rsidRPr="001B50C0">
        <w:t>селения</w:t>
      </w:r>
      <w:proofErr w:type="gramEnd"/>
      <w:r w:rsidRPr="001B50C0">
        <w:t xml:space="preserve"> ЗАТО </w:t>
      </w:r>
      <w:proofErr w:type="spellStart"/>
      <w:r w:rsidRPr="001B50C0">
        <w:t>г.Североморск</w:t>
      </w:r>
      <w:proofErr w:type="spellEnd"/>
      <w:r w:rsidRPr="001B50C0">
        <w:t xml:space="preserve">» (далее – Учреждение). </w:t>
      </w:r>
    </w:p>
    <w:p w:rsidR="006D036D" w:rsidRPr="001B50C0" w:rsidRDefault="00E81B33" w:rsidP="006D036D">
      <w:pPr>
        <w:ind w:firstLine="540"/>
        <w:jc w:val="both"/>
        <w:rPr>
          <w:bCs/>
        </w:rPr>
      </w:pPr>
      <w:r w:rsidRPr="001B50C0">
        <w:t xml:space="preserve">1.2. Положение </w:t>
      </w:r>
      <w:r w:rsidRPr="001B50C0">
        <w:rPr>
          <w:bCs/>
        </w:rPr>
        <w:t xml:space="preserve">разработано в соответствии </w:t>
      </w:r>
      <w:r w:rsidRPr="001B50C0">
        <w:rPr>
          <w:bCs/>
          <w:lang w:val="en-US"/>
        </w:rPr>
        <w:t>c</w:t>
      </w:r>
      <w:r w:rsidRPr="001B50C0">
        <w:rPr>
          <w:bCs/>
        </w:rPr>
        <w:t xml:space="preserve">: </w:t>
      </w:r>
    </w:p>
    <w:p w:rsidR="006D036D" w:rsidRPr="001B50C0" w:rsidRDefault="006D036D" w:rsidP="006D036D">
      <w:pPr>
        <w:ind w:firstLine="540"/>
        <w:jc w:val="both"/>
      </w:pPr>
      <w:r w:rsidRPr="001B50C0">
        <w:rPr>
          <w:bCs/>
        </w:rPr>
        <w:t xml:space="preserve">- </w:t>
      </w:r>
      <w:r w:rsidR="009D1CD9" w:rsidRPr="001B50C0">
        <w:t>Бюджетным кодексом Российской Федерации;</w:t>
      </w:r>
    </w:p>
    <w:p w:rsidR="006D036D" w:rsidRPr="001B50C0" w:rsidRDefault="007C07DD" w:rsidP="006D036D">
      <w:pPr>
        <w:ind w:firstLine="540"/>
        <w:jc w:val="both"/>
      </w:pPr>
      <w:r w:rsidRPr="001B50C0">
        <w:t xml:space="preserve">- </w:t>
      </w:r>
      <w:r w:rsidR="009D1CD9" w:rsidRPr="001B50C0">
        <w:t>Гражданским кодексом Российской Федерации;</w:t>
      </w:r>
      <w:r w:rsidR="006D036D" w:rsidRPr="001B50C0">
        <w:t xml:space="preserve"> </w:t>
      </w:r>
    </w:p>
    <w:p w:rsidR="006D036D" w:rsidRPr="001B50C0" w:rsidRDefault="007C07DD" w:rsidP="006D036D">
      <w:pPr>
        <w:ind w:firstLine="540"/>
        <w:jc w:val="both"/>
      </w:pPr>
      <w:r w:rsidRPr="001B50C0">
        <w:t xml:space="preserve">- </w:t>
      </w:r>
      <w:r w:rsidR="009D1CD9" w:rsidRPr="001B50C0">
        <w:t>Федеральным законом от 12.01.1996</w:t>
      </w:r>
      <w:r w:rsidR="006D036D" w:rsidRPr="001B50C0">
        <w:t xml:space="preserve"> №</w:t>
      </w:r>
      <w:r w:rsidR="009D1CD9" w:rsidRPr="001B50C0">
        <w:t xml:space="preserve"> 7-ФЗ</w:t>
      </w:r>
      <w:r w:rsidR="006D036D" w:rsidRPr="001B50C0">
        <w:t xml:space="preserve"> «О некоммерческих организациях»; </w:t>
      </w:r>
    </w:p>
    <w:p w:rsidR="006D036D" w:rsidRPr="001B50C0" w:rsidRDefault="006D036D" w:rsidP="006D036D">
      <w:pPr>
        <w:ind w:firstLine="540"/>
        <w:jc w:val="both"/>
      </w:pPr>
      <w:r w:rsidRPr="001B50C0">
        <w:t xml:space="preserve">- </w:t>
      </w:r>
      <w:r w:rsidR="009D1CD9" w:rsidRPr="001B50C0">
        <w:t>Законом Российской Федерац</w:t>
      </w:r>
      <w:r w:rsidR="0003111C" w:rsidRPr="001B50C0">
        <w:t>ии</w:t>
      </w:r>
      <w:r w:rsidRPr="001B50C0">
        <w:rPr>
          <w:color w:val="333333"/>
        </w:rPr>
        <w:t xml:space="preserve"> от 07.02.1992 № 2300-1 </w:t>
      </w:r>
      <w:r w:rsidR="0003111C" w:rsidRPr="001B50C0">
        <w:t>«О защите прав потребителей»;</w:t>
      </w:r>
    </w:p>
    <w:p w:rsidR="006D036D" w:rsidRPr="001B50C0" w:rsidRDefault="007C07DD" w:rsidP="006D036D">
      <w:pPr>
        <w:ind w:firstLine="540"/>
        <w:jc w:val="both"/>
      </w:pPr>
      <w:r w:rsidRPr="001B50C0">
        <w:t xml:space="preserve">- </w:t>
      </w:r>
      <w:r w:rsidR="0003111C" w:rsidRPr="001B50C0">
        <w:t>Федеральным законом</w:t>
      </w:r>
      <w:r w:rsidR="009D1CD9" w:rsidRPr="001B50C0">
        <w:t xml:space="preserve"> </w:t>
      </w:r>
      <w:r w:rsidR="006D036D" w:rsidRPr="001B50C0">
        <w:t xml:space="preserve">от 28.12.2013 № 442-ФЗ </w:t>
      </w:r>
      <w:r w:rsidR="009D1CD9" w:rsidRPr="001B50C0">
        <w:t>«Об основах социального обслуживания граждан в Российской Фе</w:t>
      </w:r>
      <w:r w:rsidR="0003111C" w:rsidRPr="001B50C0">
        <w:t>дерации»;</w:t>
      </w:r>
      <w:r w:rsidR="006D036D" w:rsidRPr="001B50C0">
        <w:t xml:space="preserve"> </w:t>
      </w:r>
    </w:p>
    <w:p w:rsidR="009A78D5" w:rsidRPr="001B50C0" w:rsidRDefault="009A78D5" w:rsidP="006D036D">
      <w:pPr>
        <w:ind w:firstLine="540"/>
        <w:jc w:val="both"/>
      </w:pPr>
      <w:r w:rsidRPr="001B50C0">
        <w:t>- Законом Мурманской области от 19.12.2014 № 1818-01-ЗМО «О социальном обслуживании граждан в Мурманской области»;</w:t>
      </w:r>
    </w:p>
    <w:p w:rsidR="006D036D" w:rsidRPr="001B50C0" w:rsidRDefault="006D036D" w:rsidP="006D036D">
      <w:pPr>
        <w:ind w:firstLine="540"/>
        <w:jc w:val="both"/>
      </w:pPr>
      <w:r w:rsidRPr="001B50C0">
        <w:t xml:space="preserve">- </w:t>
      </w:r>
      <w:r w:rsidRPr="001B50C0">
        <w:rPr>
          <w:bCs/>
        </w:rPr>
        <w:t xml:space="preserve">постановлением Правительства Мурманской </w:t>
      </w:r>
      <w:r w:rsidRPr="001B50C0">
        <w:t xml:space="preserve">от 13.01.2011 № 4-ПП «Об утверждении типового порядка определения платы за оказание услуг (выполнение работ), относящихся к основным видам деятельности государственных бюджетных учреждений Мурманской области, для граждан и юридических лиц»; </w:t>
      </w:r>
    </w:p>
    <w:p w:rsidR="006D036D" w:rsidRPr="001B50C0" w:rsidRDefault="006D036D" w:rsidP="006D036D">
      <w:pPr>
        <w:ind w:firstLine="540"/>
        <w:jc w:val="both"/>
        <w:rPr>
          <w:bCs/>
        </w:rPr>
      </w:pPr>
      <w:r w:rsidRPr="001B50C0">
        <w:t>- п</w:t>
      </w:r>
      <w:r w:rsidRPr="001B50C0">
        <w:rPr>
          <w:bCs/>
        </w:rPr>
        <w:t xml:space="preserve">остановлением Правительства Мурманской области от 31.12.2014 № 678-ПП «Об утверждении размера платы за предоставление социальных услуг и порядка ее взимания», </w:t>
      </w:r>
    </w:p>
    <w:p w:rsidR="006D036D" w:rsidRPr="001B50C0" w:rsidRDefault="007C07DD" w:rsidP="006D036D">
      <w:pPr>
        <w:ind w:firstLine="540"/>
        <w:jc w:val="both"/>
        <w:rPr>
          <w:bCs/>
        </w:rPr>
      </w:pPr>
      <w:r w:rsidRPr="001B50C0">
        <w:rPr>
          <w:bCs/>
        </w:rPr>
        <w:t xml:space="preserve">- </w:t>
      </w:r>
      <w:r w:rsidR="006D036D" w:rsidRPr="001B50C0">
        <w:rPr>
          <w:bCs/>
        </w:rPr>
        <w:t>п</w:t>
      </w:r>
      <w:r w:rsidR="00EB07AD" w:rsidRPr="001B50C0">
        <w:rPr>
          <w:bCs/>
        </w:rPr>
        <w:t>остановлением Правительства Мурманской области от 04.09.2015 № 383-ПП «Об утверждении порядка предоставления социальных услуг в форме социального обслуживания на дому</w:t>
      </w:r>
      <w:r w:rsidR="006D036D" w:rsidRPr="001B50C0">
        <w:rPr>
          <w:bCs/>
        </w:rPr>
        <w:t>»;</w:t>
      </w:r>
    </w:p>
    <w:p w:rsidR="009A78D5" w:rsidRPr="001B50C0" w:rsidRDefault="006D036D" w:rsidP="009A78D5">
      <w:pPr>
        <w:ind w:firstLine="540"/>
        <w:jc w:val="both"/>
        <w:rPr>
          <w:bCs/>
        </w:rPr>
      </w:pPr>
      <w:r w:rsidRPr="001B50C0">
        <w:rPr>
          <w:bCs/>
        </w:rPr>
        <w:t>- постановлением Правительства Мурманской области от 04.09.2015 № 38</w:t>
      </w:r>
      <w:r w:rsidR="009A78D5" w:rsidRPr="001B50C0">
        <w:rPr>
          <w:bCs/>
        </w:rPr>
        <w:t>4</w:t>
      </w:r>
      <w:r w:rsidRPr="001B50C0">
        <w:rPr>
          <w:bCs/>
        </w:rPr>
        <w:t>-ПП</w:t>
      </w:r>
      <w:r w:rsidR="009A78D5" w:rsidRPr="001B50C0">
        <w:rPr>
          <w:bCs/>
        </w:rPr>
        <w:t xml:space="preserve"> «Об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услуг»; </w:t>
      </w:r>
    </w:p>
    <w:p w:rsidR="009A78D5" w:rsidRPr="001B50C0" w:rsidRDefault="007C07DD" w:rsidP="009A78D5">
      <w:pPr>
        <w:ind w:firstLine="540"/>
        <w:jc w:val="both"/>
      </w:pPr>
      <w:r w:rsidRPr="001B50C0">
        <w:t xml:space="preserve">- </w:t>
      </w:r>
      <w:r w:rsidR="0003111C" w:rsidRPr="001B50C0">
        <w:t>приказом Министерства социального р</w:t>
      </w:r>
      <w:r w:rsidR="00E9126B" w:rsidRPr="001B50C0">
        <w:t>азвития Мурманской области от 20.10.2015</w:t>
      </w:r>
      <w:r w:rsidR="009A78D5" w:rsidRPr="001B50C0">
        <w:t xml:space="preserve">    </w:t>
      </w:r>
      <w:r w:rsidR="004B1350" w:rsidRPr="001B50C0">
        <w:t xml:space="preserve"> № 514</w:t>
      </w:r>
      <w:r w:rsidR="0003111C" w:rsidRPr="001B50C0">
        <w:t xml:space="preserve"> «Об утверждении перечня </w:t>
      </w:r>
      <w:r w:rsidR="004B1350" w:rsidRPr="001B50C0">
        <w:t>дополнительных платных услуг</w:t>
      </w:r>
      <w:r w:rsidR="00FF0B5D" w:rsidRPr="001B50C0">
        <w:t>»</w:t>
      </w:r>
      <w:r w:rsidR="00747A6B" w:rsidRPr="001B50C0">
        <w:t>;</w:t>
      </w:r>
      <w:r w:rsidR="009A78D5" w:rsidRPr="001B50C0">
        <w:t xml:space="preserve"> </w:t>
      </w:r>
    </w:p>
    <w:p w:rsidR="009D1CD9" w:rsidRPr="001B50C0" w:rsidRDefault="007C07DD" w:rsidP="009A78D5">
      <w:pPr>
        <w:ind w:firstLine="540"/>
        <w:jc w:val="both"/>
        <w:rPr>
          <w:bCs/>
        </w:rPr>
      </w:pPr>
      <w:r w:rsidRPr="001B50C0">
        <w:t xml:space="preserve">- </w:t>
      </w:r>
      <w:r w:rsidR="0040386C" w:rsidRPr="001B50C0">
        <w:t>Уставом учреждения</w:t>
      </w:r>
      <w:r w:rsidR="009D1CD9" w:rsidRPr="001B50C0">
        <w:t>.</w:t>
      </w:r>
    </w:p>
    <w:p w:rsidR="00E81B33" w:rsidRPr="001B50C0" w:rsidRDefault="00E81B33" w:rsidP="007C07DD">
      <w:pPr>
        <w:autoSpaceDE w:val="0"/>
        <w:autoSpaceDN w:val="0"/>
        <w:adjustRightInd w:val="0"/>
        <w:ind w:firstLine="540"/>
        <w:jc w:val="both"/>
      </w:pPr>
      <w:r w:rsidRPr="001B50C0">
        <w:t>1.3. Понятия, используемые в настоящем Положении:</w:t>
      </w:r>
    </w:p>
    <w:p w:rsidR="006D6BBA" w:rsidRPr="001B50C0" w:rsidRDefault="006D6BBA" w:rsidP="007C07DD">
      <w:pPr>
        <w:autoSpaceDE w:val="0"/>
        <w:autoSpaceDN w:val="0"/>
        <w:adjustRightInd w:val="0"/>
        <w:ind w:firstLine="540"/>
        <w:jc w:val="both"/>
      </w:pPr>
      <w:r w:rsidRPr="001B50C0">
        <w:t xml:space="preserve">1) </w:t>
      </w:r>
      <w:r w:rsidRPr="001B50C0">
        <w:rPr>
          <w:b/>
        </w:rPr>
        <w:t>получатель социальных услуг</w:t>
      </w:r>
      <w:r w:rsidRPr="001B50C0">
        <w:t xml:space="preserve"> – гражданин, который признан нуждающимся в социальном обслуживании и которому предоставляются социальные услуги;</w:t>
      </w:r>
    </w:p>
    <w:p w:rsidR="006D6BBA" w:rsidRPr="001B50C0" w:rsidRDefault="006D6BBA" w:rsidP="006D6BBA">
      <w:pPr>
        <w:autoSpaceDE w:val="0"/>
        <w:autoSpaceDN w:val="0"/>
        <w:adjustRightInd w:val="0"/>
        <w:ind w:firstLine="540"/>
        <w:jc w:val="both"/>
      </w:pPr>
      <w:r w:rsidRPr="001B50C0">
        <w:t xml:space="preserve">2) </w:t>
      </w:r>
      <w:r w:rsidRPr="001B50C0">
        <w:rPr>
          <w:b/>
        </w:rPr>
        <w:t>клиент</w:t>
      </w:r>
      <w:r w:rsidRPr="001B50C0">
        <w:t xml:space="preserve"> - </w:t>
      </w:r>
      <w:r w:rsidRPr="001B50C0">
        <w:rPr>
          <w:bCs/>
        </w:rPr>
        <w:t xml:space="preserve">гражданин, получающий дополнительные платные услуги, </w:t>
      </w:r>
      <w:r w:rsidRPr="001B50C0">
        <w:t xml:space="preserve">организация, заказывающая дополнительные платные услуги для себя или гражданина; </w:t>
      </w:r>
    </w:p>
    <w:p w:rsidR="006D6BBA" w:rsidRPr="001B50C0" w:rsidRDefault="006D6BBA" w:rsidP="006D6BBA">
      <w:pPr>
        <w:autoSpaceDE w:val="0"/>
        <w:autoSpaceDN w:val="0"/>
        <w:adjustRightInd w:val="0"/>
        <w:ind w:firstLine="540"/>
        <w:jc w:val="both"/>
      </w:pPr>
      <w:r w:rsidRPr="001B50C0">
        <w:t xml:space="preserve">3) </w:t>
      </w:r>
      <w:r w:rsidRPr="001B50C0">
        <w:rPr>
          <w:b/>
        </w:rPr>
        <w:t>социальная услуга</w:t>
      </w:r>
      <w:r w:rsidRPr="001B50C0">
        <w:t xml:space="preserve"> – услуга, входящая в перечень социальных услуг, утвержденный приказом Министерства труда и социального развития Мурманской области от </w:t>
      </w:r>
      <w:proofErr w:type="gramStart"/>
      <w:r w:rsidRPr="001B50C0">
        <w:t>19.12.2014  №</w:t>
      </w:r>
      <w:proofErr w:type="gramEnd"/>
      <w:r w:rsidRPr="001B50C0">
        <w:t xml:space="preserve"> 615 «Об утверждении перечней социальных услуг и стандартов предоставления социальных услуг государственными учреждениями социального обслуживания Мурманской области»;</w:t>
      </w:r>
    </w:p>
    <w:p w:rsidR="00E81B33" w:rsidRPr="001B50C0" w:rsidRDefault="001F5A3B" w:rsidP="006D6BBA">
      <w:pPr>
        <w:autoSpaceDE w:val="0"/>
        <w:autoSpaceDN w:val="0"/>
        <w:adjustRightInd w:val="0"/>
        <w:ind w:firstLine="540"/>
        <w:jc w:val="both"/>
      </w:pPr>
      <w:r w:rsidRPr="001B50C0">
        <w:lastRenderedPageBreak/>
        <w:t xml:space="preserve">4) </w:t>
      </w:r>
      <w:r w:rsidRPr="001B50C0">
        <w:rPr>
          <w:b/>
        </w:rPr>
        <w:t>дополнительная п</w:t>
      </w:r>
      <w:r w:rsidR="00E81B33" w:rsidRPr="001B50C0">
        <w:rPr>
          <w:b/>
        </w:rPr>
        <w:t>латная услуга</w:t>
      </w:r>
      <w:r w:rsidR="00E81B33" w:rsidRPr="001B50C0">
        <w:t xml:space="preserve"> – </w:t>
      </w:r>
      <w:r w:rsidRPr="001B50C0">
        <w:t>услуга, входящая в перечень дополнительных платных услуг, утвержденный приказом Министерства социального развития Мурманской области от 20.10.2015 № 514 «Об утверждении перечня дополнительных платных услуг»;</w:t>
      </w:r>
    </w:p>
    <w:p w:rsidR="00E81B33" w:rsidRPr="001B50C0" w:rsidRDefault="001F5A3B" w:rsidP="007C07DD">
      <w:pPr>
        <w:autoSpaceDE w:val="0"/>
        <w:autoSpaceDN w:val="0"/>
        <w:adjustRightInd w:val="0"/>
        <w:ind w:firstLine="540"/>
        <w:jc w:val="both"/>
      </w:pPr>
      <w:r w:rsidRPr="001B50C0">
        <w:t xml:space="preserve">5) </w:t>
      </w:r>
      <w:r w:rsidR="00E81B33" w:rsidRPr="001B50C0">
        <w:rPr>
          <w:b/>
        </w:rPr>
        <w:t>трудная жизненная ситуация</w:t>
      </w:r>
      <w:r w:rsidR="00E81B33" w:rsidRPr="001B50C0">
        <w:t xml:space="preserve">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болезнь, одиночество, конфликты в семье, психологические и бытовые проблемы), которую он не </w:t>
      </w:r>
      <w:r w:rsidRPr="001B50C0">
        <w:t>может преодолеть самостоятельно.</w:t>
      </w:r>
    </w:p>
    <w:p w:rsidR="009A78D5" w:rsidRPr="001B50C0" w:rsidRDefault="009A78D5" w:rsidP="000C23CD">
      <w:pPr>
        <w:ind w:firstLine="567"/>
        <w:jc w:val="center"/>
        <w:rPr>
          <w:b/>
        </w:rPr>
      </w:pPr>
    </w:p>
    <w:p w:rsidR="006D6BBA" w:rsidRPr="001B50C0" w:rsidRDefault="000C23CD" w:rsidP="000C23CD">
      <w:pPr>
        <w:ind w:firstLine="567"/>
        <w:jc w:val="center"/>
        <w:rPr>
          <w:b/>
        </w:rPr>
      </w:pPr>
      <w:r w:rsidRPr="001B50C0">
        <w:rPr>
          <w:b/>
        </w:rPr>
        <w:t xml:space="preserve">2. Условия </w:t>
      </w:r>
      <w:r w:rsidR="006D6BBA" w:rsidRPr="001B50C0">
        <w:rPr>
          <w:b/>
        </w:rPr>
        <w:t>предоставления</w:t>
      </w:r>
      <w:r w:rsidRPr="001B50C0">
        <w:rPr>
          <w:b/>
        </w:rPr>
        <w:t xml:space="preserve"> </w:t>
      </w:r>
      <w:r w:rsidR="009A78D5" w:rsidRPr="001B50C0">
        <w:rPr>
          <w:b/>
        </w:rPr>
        <w:t>социальных услуг</w:t>
      </w:r>
      <w:r w:rsidR="008A6368" w:rsidRPr="001B50C0">
        <w:rPr>
          <w:b/>
        </w:rPr>
        <w:t xml:space="preserve"> за плату или частичную плату</w:t>
      </w:r>
    </w:p>
    <w:p w:rsidR="00992CD0" w:rsidRPr="001B50C0" w:rsidRDefault="00992CD0" w:rsidP="000C23CD">
      <w:pPr>
        <w:ind w:firstLine="567"/>
        <w:jc w:val="center"/>
        <w:rPr>
          <w:b/>
        </w:rPr>
      </w:pPr>
    </w:p>
    <w:p w:rsidR="006D6BBA" w:rsidRPr="001B50C0" w:rsidRDefault="00525CF6" w:rsidP="006D6BBA">
      <w:pPr>
        <w:ind w:firstLine="567"/>
        <w:jc w:val="both"/>
      </w:pPr>
      <w:r w:rsidRPr="001B50C0">
        <w:t>2.1.</w:t>
      </w:r>
      <w:r w:rsidR="006D6BBA" w:rsidRPr="001B50C0">
        <w:t xml:space="preserve"> Социальные услуги</w:t>
      </w:r>
      <w:r w:rsidR="008A6368" w:rsidRPr="001B50C0">
        <w:t xml:space="preserve"> в форме социального обслуживания на дому и в полустационарной форме социального обслуживания предоставляются получателям социальных услуг за плату или частичную плату за исключением:</w:t>
      </w:r>
    </w:p>
    <w:p w:rsidR="008A6368" w:rsidRPr="001B50C0" w:rsidRDefault="008A6368" w:rsidP="006D6BBA">
      <w:pPr>
        <w:ind w:firstLine="567"/>
        <w:jc w:val="both"/>
      </w:pPr>
      <w:r w:rsidRPr="001B50C0">
        <w:t>1) несовершеннолетних детей;</w:t>
      </w:r>
    </w:p>
    <w:p w:rsidR="008A6368" w:rsidRPr="001B50C0" w:rsidRDefault="008A6368" w:rsidP="006D6BBA">
      <w:pPr>
        <w:ind w:firstLine="567"/>
        <w:jc w:val="both"/>
      </w:pPr>
      <w:r w:rsidRPr="001B50C0">
        <w:t>2) лиц, пострадавших в результате чрезвычайных ситуаций, вооруженных межнациональных (межэтнических) конфликтов;</w:t>
      </w:r>
    </w:p>
    <w:p w:rsidR="008A6368" w:rsidRPr="001B50C0" w:rsidRDefault="008A6368" w:rsidP="006D6BBA">
      <w:pPr>
        <w:ind w:firstLine="567"/>
        <w:jc w:val="both"/>
      </w:pPr>
      <w:r w:rsidRPr="001B50C0">
        <w:t>3) участник</w:t>
      </w:r>
      <w:r w:rsidR="007A19D1" w:rsidRPr="001B50C0">
        <w:t>ов</w:t>
      </w:r>
      <w:r w:rsidRPr="001B50C0">
        <w:t xml:space="preserve"> Великой Отечественной войны, инвалид</w:t>
      </w:r>
      <w:r w:rsidR="007A19D1" w:rsidRPr="001B50C0">
        <w:t>ов Великой Отечественной войны, вдов участников Великой Отечественной войны и вдов инвалидов Великой Отечественной войны;</w:t>
      </w:r>
    </w:p>
    <w:p w:rsidR="007A19D1" w:rsidRPr="001B50C0" w:rsidRDefault="007A19D1" w:rsidP="006D6BBA">
      <w:pPr>
        <w:ind w:firstLine="567"/>
        <w:jc w:val="both"/>
      </w:pPr>
      <w:r w:rsidRPr="001B50C0">
        <w:t>4) граждан, имеющи</w:t>
      </w:r>
      <w:r w:rsidR="007A7952" w:rsidRPr="001B50C0">
        <w:t>х</w:t>
      </w:r>
      <w:r w:rsidRPr="001B50C0">
        <w:t xml:space="preserve"> среднедушевой доход, ниже предельной величины или равный предельной величине среднедушевого дохода для предоставления социальных услуг бесплатно, установленный законом Мурманской области.</w:t>
      </w:r>
    </w:p>
    <w:p w:rsidR="007A19D1" w:rsidRPr="001B50C0" w:rsidRDefault="007A19D1" w:rsidP="007A19D1">
      <w:pPr>
        <w:ind w:firstLine="567"/>
        <w:jc w:val="both"/>
      </w:pPr>
      <w:r w:rsidRPr="001B50C0">
        <w:t>2.2. Предельная величина среднедушевого дохода для предоставления социальных услуг бесплатно равна двукратной величине прожиточного минимума, установленного в Мурманской области для основных социально-демографических групп населения.</w:t>
      </w:r>
    </w:p>
    <w:p w:rsidR="00DE55A3" w:rsidRPr="001B50C0" w:rsidRDefault="007A19D1" w:rsidP="007A19D1">
      <w:pPr>
        <w:ind w:firstLine="567"/>
        <w:jc w:val="both"/>
      </w:pPr>
      <w:r w:rsidRPr="001B50C0">
        <w:t xml:space="preserve">2.3. </w:t>
      </w:r>
      <w:r w:rsidR="00DE55A3" w:rsidRPr="001B50C0">
        <w:t>Плата за предоставление социальных услуг осуществляется на основании договора о предоставлении социальных услуг, заключаемым между Учреждением и получателем социальных услуг или его законным представителем, в соответствии с актом выполненных работ (приложение 1), являющимся неотъемлемой частью договора.</w:t>
      </w:r>
    </w:p>
    <w:p w:rsidR="00C86246" w:rsidRPr="001B50C0" w:rsidRDefault="00C86246" w:rsidP="007A19D1">
      <w:pPr>
        <w:ind w:firstLine="567"/>
        <w:jc w:val="both"/>
      </w:pPr>
      <w:r w:rsidRPr="001B50C0">
        <w:t>2.4. Плата за предоставление социальных услуг в форме социального обслуживания на дому, в полустационарной форме социального обслуживания производится наличными денежными средствами через кассу Учреждения либо через работника поставщика социальных услуг, уполномоченного на прием наличных денежных средств.</w:t>
      </w:r>
    </w:p>
    <w:p w:rsidR="00C86246" w:rsidRPr="001B50C0" w:rsidRDefault="00C86246" w:rsidP="007A19D1">
      <w:pPr>
        <w:ind w:firstLine="567"/>
        <w:jc w:val="both"/>
      </w:pPr>
      <w:r w:rsidRPr="001B50C0">
        <w:t>2.5. Оплата социальных услуг производится в сроки, установленные договором о предоставлении социальных услуг на основании квитанции по форме ОКУД 0504510, утвержденной приказом Минфина РФ от 15.12.2010    № 173н, в бухгалтерию Учреждения.</w:t>
      </w:r>
    </w:p>
    <w:p w:rsidR="007A19D1" w:rsidRPr="001B50C0" w:rsidRDefault="00C86246" w:rsidP="007A19D1">
      <w:pPr>
        <w:ind w:firstLine="567"/>
        <w:jc w:val="both"/>
      </w:pPr>
      <w:r w:rsidRPr="001B50C0">
        <w:t xml:space="preserve">2.6. </w:t>
      </w:r>
      <w:r w:rsidR="007A19D1" w:rsidRPr="001B50C0">
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</w:t>
      </w:r>
      <w:r w:rsidR="007A7952" w:rsidRPr="001B50C0">
        <w:t>среднедушевого дохода, установленной в</w:t>
      </w:r>
      <w:r w:rsidR="007A19D1" w:rsidRPr="001B50C0">
        <w:t xml:space="preserve"> Мурманской области.</w:t>
      </w:r>
    </w:p>
    <w:p w:rsidR="00F01EB5" w:rsidRPr="001B50C0" w:rsidRDefault="00F01EB5" w:rsidP="007A19D1">
      <w:pPr>
        <w:ind w:firstLine="567"/>
        <w:jc w:val="both"/>
      </w:pPr>
      <w:r w:rsidRPr="001B50C0">
        <w:t>2.7. Оплата социальных услуг производится в сроки, уст</w:t>
      </w:r>
      <w:r w:rsidR="0024292D" w:rsidRPr="001B50C0">
        <w:t>ановленные договором о предоставлении социальных услуг.</w:t>
      </w:r>
    </w:p>
    <w:p w:rsidR="00B2235C" w:rsidRPr="001B50C0" w:rsidRDefault="00B2235C" w:rsidP="007A19D1">
      <w:pPr>
        <w:ind w:firstLine="567"/>
        <w:jc w:val="both"/>
      </w:pPr>
      <w:r w:rsidRPr="001B50C0">
        <w:t>2.</w:t>
      </w:r>
      <w:r w:rsidR="0024292D" w:rsidRPr="001B50C0">
        <w:t>8</w:t>
      </w:r>
      <w:r w:rsidRPr="001B50C0">
        <w:t>. Договор о предоставлении социальных услуг заключается в письменной форме в двух экземплярах, имеющих одинаковую юридическую силу, один из которых находится в Учреждении, другой – у получателя социальных услуг.</w:t>
      </w:r>
    </w:p>
    <w:p w:rsidR="00B2235C" w:rsidRPr="001B50C0" w:rsidRDefault="00B2235C" w:rsidP="007A19D1">
      <w:pPr>
        <w:ind w:firstLine="567"/>
        <w:jc w:val="both"/>
      </w:pPr>
      <w:r w:rsidRPr="001B50C0">
        <w:t>2.</w:t>
      </w:r>
      <w:r w:rsidR="0024292D" w:rsidRPr="001B50C0">
        <w:t>9</w:t>
      </w:r>
      <w:r w:rsidRPr="001B50C0">
        <w:t>. Все изменения и дополнения к договору о предоставлении социальных услуг считаются действительными, если они оформлены в письменном виде</w:t>
      </w:r>
      <w:r w:rsidR="00297BE8" w:rsidRPr="001B50C0">
        <w:t xml:space="preserve"> и подписаны надлежащим образом сторонами.</w:t>
      </w:r>
    </w:p>
    <w:p w:rsidR="0024292D" w:rsidRPr="001B50C0" w:rsidRDefault="0024292D" w:rsidP="007A19D1">
      <w:pPr>
        <w:ind w:firstLine="567"/>
        <w:jc w:val="both"/>
      </w:pPr>
      <w:r w:rsidRPr="001B50C0">
        <w:t xml:space="preserve">2.10. В случае внесения получателем социальных услуг излишней ежемесячной платы за предоставление социальных услуг в полустационарной форме социального обслуживания вследствие его отсутствия производится перерасчет размера ежемесячной платы и излишне </w:t>
      </w:r>
      <w:r w:rsidRPr="001B50C0">
        <w:lastRenderedPageBreak/>
        <w:t>уплаченная сумма возвращается получателю социальных услуг либо его законному представителю по заявлению пропорционально количеству дней отсутствия через кассу поставщика.</w:t>
      </w:r>
    </w:p>
    <w:p w:rsidR="0024292D" w:rsidRPr="001B50C0" w:rsidRDefault="0024292D" w:rsidP="007A19D1">
      <w:pPr>
        <w:ind w:firstLine="567"/>
        <w:jc w:val="both"/>
      </w:pPr>
      <w:r w:rsidRPr="001B50C0">
        <w:t>2.11. Размер платы за социальные услуги пересматривается при изменении:</w:t>
      </w:r>
    </w:p>
    <w:p w:rsidR="0024292D" w:rsidRPr="001B50C0" w:rsidRDefault="0024292D" w:rsidP="007A19D1">
      <w:pPr>
        <w:ind w:firstLine="567"/>
        <w:jc w:val="both"/>
      </w:pPr>
      <w:r w:rsidRPr="001B50C0">
        <w:t>- среднедушевого дохода получателя социальных услуг;</w:t>
      </w:r>
    </w:p>
    <w:p w:rsidR="0024292D" w:rsidRPr="001B50C0" w:rsidRDefault="0024292D" w:rsidP="007A19D1">
      <w:pPr>
        <w:ind w:firstLine="567"/>
        <w:jc w:val="both"/>
      </w:pPr>
      <w:r w:rsidRPr="001B50C0">
        <w:t>- тарифов на социальные услуги;</w:t>
      </w:r>
    </w:p>
    <w:p w:rsidR="0024292D" w:rsidRPr="001B50C0" w:rsidRDefault="0024292D" w:rsidP="007A19D1">
      <w:pPr>
        <w:ind w:firstLine="567"/>
        <w:jc w:val="both"/>
      </w:pPr>
      <w:r w:rsidRPr="001B50C0">
        <w:t>- предельной величины прожиточного минимума;</w:t>
      </w:r>
    </w:p>
    <w:p w:rsidR="0024292D" w:rsidRPr="001B50C0" w:rsidRDefault="0024292D" w:rsidP="007A19D1">
      <w:pPr>
        <w:ind w:firstLine="567"/>
        <w:jc w:val="both"/>
      </w:pPr>
      <w:r w:rsidRPr="001B50C0">
        <w:t>- видов, объема предоставляемых социальных услуг.</w:t>
      </w:r>
    </w:p>
    <w:p w:rsidR="0024292D" w:rsidRPr="001B50C0" w:rsidRDefault="0024292D" w:rsidP="007A19D1">
      <w:pPr>
        <w:ind w:firstLine="567"/>
        <w:jc w:val="both"/>
      </w:pPr>
      <w:r w:rsidRPr="001B50C0">
        <w:t>2.12. В случае смерти получателя социальных услуг внесенные платежи возвращаются поставщиком его наследникам после принятия наследства по закону или по завещанию в течение 10 рабочих дней со дня уведомления его об этом в порядке, установленном законодательством Российской Федерации, по их заявлению.</w:t>
      </w:r>
    </w:p>
    <w:p w:rsidR="0024292D" w:rsidRPr="001B50C0" w:rsidRDefault="0024292D" w:rsidP="007A19D1">
      <w:pPr>
        <w:ind w:firstLine="567"/>
        <w:jc w:val="both"/>
      </w:pPr>
      <w:r w:rsidRPr="001B50C0">
        <w:t>2.13. Споры и разногласия, связанные с оплатой социальных услуг, разрешаются в установленном законодательством порядке.</w:t>
      </w:r>
    </w:p>
    <w:p w:rsidR="008A6368" w:rsidRPr="001B50C0" w:rsidRDefault="008A6368" w:rsidP="007A19D1">
      <w:pPr>
        <w:ind w:firstLine="567"/>
        <w:jc w:val="both"/>
      </w:pPr>
    </w:p>
    <w:p w:rsidR="00BE5872" w:rsidRPr="001B50C0" w:rsidRDefault="007A7952" w:rsidP="00992CD0">
      <w:pPr>
        <w:jc w:val="center"/>
        <w:rPr>
          <w:b/>
        </w:rPr>
      </w:pPr>
      <w:r w:rsidRPr="001B50C0">
        <w:rPr>
          <w:b/>
        </w:rPr>
        <w:t>3</w:t>
      </w:r>
      <w:r w:rsidR="00D46EEB" w:rsidRPr="001B50C0">
        <w:rPr>
          <w:b/>
        </w:rPr>
        <w:t xml:space="preserve">.  </w:t>
      </w:r>
      <w:r w:rsidRPr="001B50C0">
        <w:rPr>
          <w:b/>
        </w:rPr>
        <w:t xml:space="preserve">Условия </w:t>
      </w:r>
      <w:r w:rsidR="00AD6D4D" w:rsidRPr="001B50C0">
        <w:rPr>
          <w:b/>
        </w:rPr>
        <w:t>оказания</w:t>
      </w:r>
      <w:r w:rsidRPr="001B50C0">
        <w:rPr>
          <w:b/>
        </w:rPr>
        <w:t xml:space="preserve"> д</w:t>
      </w:r>
      <w:r w:rsidR="00BE5872" w:rsidRPr="001B50C0">
        <w:rPr>
          <w:b/>
        </w:rPr>
        <w:t>ополнительны</w:t>
      </w:r>
      <w:r w:rsidRPr="001B50C0">
        <w:rPr>
          <w:b/>
        </w:rPr>
        <w:t>х</w:t>
      </w:r>
      <w:r w:rsidR="00BE5872" w:rsidRPr="001B50C0">
        <w:rPr>
          <w:b/>
        </w:rPr>
        <w:t xml:space="preserve"> платны</w:t>
      </w:r>
      <w:r w:rsidRPr="001B50C0">
        <w:rPr>
          <w:b/>
        </w:rPr>
        <w:t>х</w:t>
      </w:r>
      <w:r w:rsidR="00BE5872" w:rsidRPr="001B50C0">
        <w:rPr>
          <w:b/>
        </w:rPr>
        <w:t xml:space="preserve"> услуг</w:t>
      </w:r>
    </w:p>
    <w:p w:rsidR="00992CD0" w:rsidRPr="001B50C0" w:rsidRDefault="00992CD0" w:rsidP="007A7952">
      <w:pPr>
        <w:autoSpaceDE w:val="0"/>
        <w:autoSpaceDN w:val="0"/>
        <w:adjustRightInd w:val="0"/>
        <w:jc w:val="center"/>
        <w:rPr>
          <w:b/>
        </w:rPr>
      </w:pPr>
    </w:p>
    <w:p w:rsidR="007A7952" w:rsidRPr="001B50C0" w:rsidRDefault="007A7952" w:rsidP="007A7952">
      <w:pPr>
        <w:autoSpaceDE w:val="0"/>
        <w:autoSpaceDN w:val="0"/>
        <w:adjustRightInd w:val="0"/>
        <w:jc w:val="both"/>
      </w:pPr>
      <w:r w:rsidRPr="001B50C0">
        <w:tab/>
        <w:t>3.1. Дополнительные платные услуги предоставляются:</w:t>
      </w:r>
    </w:p>
    <w:p w:rsidR="007A7952" w:rsidRPr="001B50C0" w:rsidRDefault="007A7952" w:rsidP="007A7952">
      <w:pPr>
        <w:autoSpaceDE w:val="0"/>
        <w:autoSpaceDN w:val="0"/>
        <w:adjustRightInd w:val="0"/>
        <w:jc w:val="both"/>
      </w:pPr>
      <w:r w:rsidRPr="001B50C0">
        <w:tab/>
        <w:t>1) гражданам, являющимся получателями социальных услуг;</w:t>
      </w:r>
    </w:p>
    <w:p w:rsidR="007A7952" w:rsidRPr="001B50C0" w:rsidRDefault="007A7952" w:rsidP="007A7952">
      <w:pPr>
        <w:autoSpaceDE w:val="0"/>
        <w:autoSpaceDN w:val="0"/>
        <w:adjustRightInd w:val="0"/>
        <w:jc w:val="both"/>
      </w:pPr>
      <w:r w:rsidRPr="001B50C0">
        <w:tab/>
        <w:t>2) гражданам, не являющимся получателями социальных услуг, но находящимся в трудной жизненной ситуации;</w:t>
      </w:r>
    </w:p>
    <w:p w:rsidR="007A7952" w:rsidRPr="001B50C0" w:rsidRDefault="007A7952" w:rsidP="007A7952">
      <w:pPr>
        <w:autoSpaceDE w:val="0"/>
        <w:autoSpaceDN w:val="0"/>
        <w:adjustRightInd w:val="0"/>
        <w:jc w:val="both"/>
      </w:pPr>
      <w:r w:rsidRPr="001B50C0">
        <w:tab/>
        <w:t>3) организация</w:t>
      </w:r>
      <w:r w:rsidR="008E62C1" w:rsidRPr="001B50C0">
        <w:t>м</w:t>
      </w:r>
      <w:r w:rsidRPr="001B50C0">
        <w:t>, заказывающим дополнительные платные услуги для себя или гражданина.</w:t>
      </w:r>
    </w:p>
    <w:p w:rsidR="00BE5872" w:rsidRPr="001B50C0" w:rsidRDefault="003F2658" w:rsidP="003F2658">
      <w:pPr>
        <w:autoSpaceDE w:val="0"/>
        <w:autoSpaceDN w:val="0"/>
        <w:adjustRightInd w:val="0"/>
        <w:jc w:val="both"/>
      </w:pPr>
      <w:r w:rsidRPr="001B50C0">
        <w:tab/>
      </w:r>
      <w:r w:rsidR="007A7952" w:rsidRPr="001B50C0">
        <w:t xml:space="preserve">3.2. </w:t>
      </w:r>
      <w:r w:rsidR="008E62C1" w:rsidRPr="001B50C0">
        <w:t>Перечень дополнительных платных услуг, предоставляемых Учреждением, и</w:t>
      </w:r>
      <w:r w:rsidR="00466891" w:rsidRPr="001B50C0">
        <w:t xml:space="preserve"> </w:t>
      </w:r>
      <w:r w:rsidR="008E62C1" w:rsidRPr="001B50C0">
        <w:t xml:space="preserve">тарифы на них утверждаются приказом директора </w:t>
      </w:r>
      <w:r w:rsidR="00141CEB" w:rsidRPr="001B50C0">
        <w:t xml:space="preserve">Учреждения </w:t>
      </w:r>
      <w:r w:rsidR="00466891" w:rsidRPr="001B50C0">
        <w:t xml:space="preserve">(приложение </w:t>
      </w:r>
      <w:r w:rsidR="007B252D" w:rsidRPr="001B50C0">
        <w:t>2</w:t>
      </w:r>
      <w:r w:rsidR="00466891" w:rsidRPr="001B50C0">
        <w:t>)</w:t>
      </w:r>
      <w:r w:rsidR="007A7952" w:rsidRPr="001B50C0">
        <w:t>.</w:t>
      </w:r>
    </w:p>
    <w:p w:rsidR="00AD6D4D" w:rsidRPr="001B50C0" w:rsidRDefault="00AD6D4D" w:rsidP="003F2658">
      <w:pPr>
        <w:autoSpaceDE w:val="0"/>
        <w:autoSpaceDN w:val="0"/>
        <w:adjustRightInd w:val="0"/>
        <w:jc w:val="both"/>
      </w:pPr>
      <w:r w:rsidRPr="001B50C0">
        <w:tab/>
        <w:t>3.3. Дополнительные платные услуги могут оказываться клиентам как в отделениях Учреждения, так и на дому.</w:t>
      </w:r>
    </w:p>
    <w:p w:rsidR="00E81B33" w:rsidRPr="001B50C0" w:rsidRDefault="000B0C3B" w:rsidP="00466891">
      <w:pPr>
        <w:pStyle w:val="a3"/>
        <w:ind w:firstLine="708"/>
        <w:jc w:val="both"/>
        <w:rPr>
          <w:b w:val="0"/>
          <w:bCs w:val="0"/>
          <w:sz w:val="24"/>
        </w:rPr>
      </w:pPr>
      <w:r w:rsidRPr="001B50C0">
        <w:rPr>
          <w:b w:val="0"/>
          <w:bCs w:val="0"/>
          <w:sz w:val="24"/>
        </w:rPr>
        <w:t>3.</w:t>
      </w:r>
      <w:r w:rsidR="00AD6D4D" w:rsidRPr="001B50C0">
        <w:rPr>
          <w:b w:val="0"/>
          <w:bCs w:val="0"/>
          <w:sz w:val="24"/>
        </w:rPr>
        <w:t>4</w:t>
      </w:r>
      <w:r w:rsidR="00B55B97" w:rsidRPr="001B50C0">
        <w:rPr>
          <w:b w:val="0"/>
          <w:bCs w:val="0"/>
          <w:sz w:val="24"/>
        </w:rPr>
        <w:t xml:space="preserve">. </w:t>
      </w:r>
      <w:r w:rsidR="00466891" w:rsidRPr="001B50C0">
        <w:rPr>
          <w:b w:val="0"/>
          <w:bCs w:val="0"/>
          <w:sz w:val="24"/>
        </w:rPr>
        <w:t>Дополнительные п</w:t>
      </w:r>
      <w:r w:rsidR="00E81B33" w:rsidRPr="001B50C0">
        <w:rPr>
          <w:b w:val="0"/>
          <w:bCs w:val="0"/>
          <w:sz w:val="24"/>
        </w:rPr>
        <w:t>латные услуги</w:t>
      </w:r>
      <w:r w:rsidR="00E81B33" w:rsidRPr="001B50C0">
        <w:rPr>
          <w:bCs w:val="0"/>
          <w:sz w:val="24"/>
        </w:rPr>
        <w:t xml:space="preserve"> </w:t>
      </w:r>
      <w:r w:rsidR="00E81B33" w:rsidRPr="001B50C0">
        <w:rPr>
          <w:b w:val="0"/>
          <w:bCs w:val="0"/>
          <w:sz w:val="24"/>
        </w:rPr>
        <w:t>оказываются клиентам только на добровольной основе на условиях полной оплаты, в разовом, временном (от 1 до 6 месяцев) и постоянном порядке</w:t>
      </w:r>
      <w:r w:rsidR="00AD6D4D" w:rsidRPr="001B50C0">
        <w:rPr>
          <w:b w:val="0"/>
          <w:bCs w:val="0"/>
          <w:sz w:val="24"/>
        </w:rPr>
        <w:t xml:space="preserve"> в соответствии с утвержденным перечнем дополнительных платных услуг и ценами на эти услуги.</w:t>
      </w:r>
    </w:p>
    <w:p w:rsidR="00AD6D4D" w:rsidRPr="001B50C0" w:rsidRDefault="00AD6D4D" w:rsidP="00466891">
      <w:pPr>
        <w:pStyle w:val="a3"/>
        <w:ind w:firstLine="708"/>
        <w:jc w:val="both"/>
        <w:rPr>
          <w:b w:val="0"/>
          <w:bCs w:val="0"/>
          <w:sz w:val="24"/>
        </w:rPr>
      </w:pPr>
      <w:r w:rsidRPr="001B50C0">
        <w:rPr>
          <w:b w:val="0"/>
          <w:bCs w:val="0"/>
          <w:sz w:val="24"/>
        </w:rPr>
        <w:t>3.5. Решение об оказании дополнительных платных услуг принимается директором Учреждения на основании заявления клиента (приложение 3).</w:t>
      </w:r>
    </w:p>
    <w:p w:rsidR="00AD6D4D" w:rsidRPr="001B50C0" w:rsidRDefault="00AD6D4D" w:rsidP="00AD6D4D">
      <w:pPr>
        <w:ind w:firstLine="708"/>
        <w:jc w:val="both"/>
      </w:pPr>
      <w:r w:rsidRPr="001B50C0">
        <w:t>3.6. Не состоящие на социальном обслуживании клиенты для оказания дополнительных платных услуг на дому на постоянной и временной основе предоставляют в Учреждение справку об отсутствии у них медицинских противопоказаний.</w:t>
      </w:r>
    </w:p>
    <w:p w:rsidR="00AD6D4D" w:rsidRPr="001B50C0" w:rsidRDefault="00AD6D4D" w:rsidP="00AD6D4D">
      <w:pPr>
        <w:ind w:firstLine="708"/>
        <w:jc w:val="both"/>
      </w:pPr>
      <w:r w:rsidRPr="001B50C0">
        <w:t>3.7. Основаниями для отказа клиентам в оказании платных услуг служат:</w:t>
      </w:r>
    </w:p>
    <w:p w:rsidR="00AD6D4D" w:rsidRPr="001B50C0" w:rsidRDefault="00AD6D4D" w:rsidP="00AD6D4D">
      <w:pPr>
        <w:ind w:firstLine="708"/>
        <w:jc w:val="both"/>
        <w:rPr>
          <w:bCs/>
        </w:rPr>
      </w:pPr>
      <w:r w:rsidRPr="001B50C0">
        <w:t>- отсутствие у Учреждения возможности для оказания платных услуг (необходимой материально-технической базы, численного состава и квалифицированного персонала, лицензии на</w:t>
      </w:r>
      <w:r w:rsidRPr="001B50C0">
        <w:rPr>
          <w:b/>
          <w:bCs/>
        </w:rPr>
        <w:t xml:space="preserve"> </w:t>
      </w:r>
      <w:r w:rsidRPr="001B50C0">
        <w:rPr>
          <w:bCs/>
        </w:rPr>
        <w:t>деятельность, подлежащую обязательному лицензированию);</w:t>
      </w:r>
    </w:p>
    <w:p w:rsidR="00AD6D4D" w:rsidRPr="001B50C0" w:rsidRDefault="00AD6D4D" w:rsidP="00AD6D4D">
      <w:pPr>
        <w:ind w:firstLine="708"/>
        <w:jc w:val="both"/>
        <w:rPr>
          <w:bCs/>
        </w:rPr>
      </w:pPr>
      <w:r w:rsidRPr="001B50C0">
        <w:rPr>
          <w:bCs/>
        </w:rPr>
        <w:t>- наличие медицинских противопоказаний у гражданина для оказания социальных услуг;</w:t>
      </w:r>
    </w:p>
    <w:p w:rsidR="00AD6D4D" w:rsidRPr="001B50C0" w:rsidRDefault="00AD6D4D" w:rsidP="00AD6D4D">
      <w:pPr>
        <w:ind w:firstLine="708"/>
        <w:jc w:val="both"/>
        <w:rPr>
          <w:bCs/>
        </w:rPr>
      </w:pPr>
      <w:r w:rsidRPr="001B50C0">
        <w:rPr>
          <w:bCs/>
        </w:rPr>
        <w:t>- нахождение гражданина в состоянии алкогольного или наркотического опьянения;</w:t>
      </w:r>
    </w:p>
    <w:p w:rsidR="00AD6D4D" w:rsidRPr="001B50C0" w:rsidRDefault="00AD6D4D" w:rsidP="00AD6D4D">
      <w:pPr>
        <w:ind w:firstLine="708"/>
        <w:jc w:val="both"/>
        <w:rPr>
          <w:bCs/>
        </w:rPr>
      </w:pPr>
      <w:r w:rsidRPr="001B50C0">
        <w:rPr>
          <w:bCs/>
        </w:rPr>
        <w:t>- возникновение ситуации, при которой не может быть обеспечена безопасность работника Учреждения (угроза здоровью или жизни).</w:t>
      </w:r>
    </w:p>
    <w:p w:rsidR="00AD6D4D" w:rsidRPr="001B50C0" w:rsidRDefault="00AD6D4D" w:rsidP="00AD6D4D">
      <w:pPr>
        <w:pStyle w:val="a3"/>
        <w:ind w:firstLine="708"/>
        <w:jc w:val="both"/>
        <w:rPr>
          <w:b w:val="0"/>
          <w:bCs w:val="0"/>
          <w:sz w:val="24"/>
        </w:rPr>
      </w:pPr>
      <w:r w:rsidRPr="001B50C0">
        <w:rPr>
          <w:b w:val="0"/>
          <w:bCs w:val="0"/>
          <w:sz w:val="24"/>
        </w:rPr>
        <w:t xml:space="preserve">3.8. Противопоказаниями к предоставлению социального обслуживания являются хронический алкоголизм, наркомания, карантинные инфекционные заболевания, активные формы туберкулеза, тяжелые психические расстройства, венерические и другие заболевания, требующие лечения в специализированных учреждениях здравоохранения. Гражданам, являющимся </w:t>
      </w:r>
      <w:proofErr w:type="spellStart"/>
      <w:r w:rsidRPr="001B50C0">
        <w:rPr>
          <w:b w:val="0"/>
          <w:bCs w:val="0"/>
          <w:sz w:val="24"/>
        </w:rPr>
        <w:t>бактерио</w:t>
      </w:r>
      <w:proofErr w:type="spellEnd"/>
      <w:r w:rsidRPr="001B50C0">
        <w:rPr>
          <w:b w:val="0"/>
          <w:bCs w:val="0"/>
          <w:sz w:val="24"/>
        </w:rPr>
        <w:t>- или вирусоносителями, также не могут предоставляться услуги.</w:t>
      </w:r>
    </w:p>
    <w:p w:rsidR="00AD6D4D" w:rsidRPr="001B50C0" w:rsidRDefault="00AD6D4D" w:rsidP="00466891">
      <w:pPr>
        <w:pStyle w:val="a3"/>
        <w:ind w:firstLine="708"/>
        <w:jc w:val="both"/>
        <w:rPr>
          <w:b w:val="0"/>
          <w:bCs w:val="0"/>
          <w:sz w:val="24"/>
        </w:rPr>
      </w:pPr>
    </w:p>
    <w:p w:rsidR="00AD6D4D" w:rsidRPr="001B50C0" w:rsidRDefault="00AD6D4D" w:rsidP="00466891">
      <w:pPr>
        <w:pStyle w:val="a3"/>
        <w:ind w:firstLine="708"/>
        <w:jc w:val="both"/>
        <w:rPr>
          <w:b w:val="0"/>
          <w:bCs w:val="0"/>
          <w:sz w:val="24"/>
        </w:rPr>
      </w:pPr>
    </w:p>
    <w:p w:rsidR="008E62C1" w:rsidRPr="001B50C0" w:rsidRDefault="008E62C1" w:rsidP="00466891">
      <w:pPr>
        <w:pStyle w:val="a3"/>
        <w:ind w:firstLine="708"/>
        <w:jc w:val="both"/>
        <w:rPr>
          <w:b w:val="0"/>
          <w:sz w:val="24"/>
        </w:rPr>
      </w:pPr>
      <w:r w:rsidRPr="001B50C0">
        <w:rPr>
          <w:b w:val="0"/>
          <w:bCs w:val="0"/>
          <w:sz w:val="24"/>
        </w:rPr>
        <w:lastRenderedPageBreak/>
        <w:t>3.</w:t>
      </w:r>
      <w:r w:rsidR="00AD6D4D" w:rsidRPr="001B50C0">
        <w:rPr>
          <w:b w:val="0"/>
          <w:bCs w:val="0"/>
          <w:sz w:val="24"/>
        </w:rPr>
        <w:t>9</w:t>
      </w:r>
      <w:r w:rsidRPr="001B50C0">
        <w:rPr>
          <w:b w:val="0"/>
          <w:bCs w:val="0"/>
          <w:sz w:val="24"/>
        </w:rPr>
        <w:t>. Дополнительные платные услуги</w:t>
      </w:r>
      <w:r w:rsidRPr="001B50C0">
        <w:rPr>
          <w:bCs w:val="0"/>
          <w:sz w:val="24"/>
        </w:rPr>
        <w:t xml:space="preserve"> </w:t>
      </w:r>
      <w:r w:rsidRPr="001B50C0">
        <w:rPr>
          <w:b w:val="0"/>
          <w:bCs w:val="0"/>
          <w:sz w:val="24"/>
        </w:rPr>
        <w:t xml:space="preserve">оказываются клиентам </w:t>
      </w:r>
      <w:r w:rsidRPr="001B50C0">
        <w:rPr>
          <w:b w:val="0"/>
          <w:sz w:val="24"/>
        </w:rPr>
        <w:t xml:space="preserve">на основании договора о предоставлении дополнительных платных услуг (приложение </w:t>
      </w:r>
      <w:r w:rsidR="007B252D" w:rsidRPr="001B50C0">
        <w:rPr>
          <w:b w:val="0"/>
          <w:sz w:val="24"/>
        </w:rPr>
        <w:t>4</w:t>
      </w:r>
      <w:r w:rsidRPr="001B50C0">
        <w:rPr>
          <w:b w:val="0"/>
          <w:sz w:val="24"/>
        </w:rPr>
        <w:t>),</w:t>
      </w:r>
      <w:r w:rsidR="00AD6D4D" w:rsidRPr="001B50C0">
        <w:rPr>
          <w:b w:val="0"/>
          <w:sz w:val="24"/>
        </w:rPr>
        <w:t xml:space="preserve"> после подписания или согласия на обработку персональных данный (приложение 5). </w:t>
      </w:r>
    </w:p>
    <w:p w:rsidR="008E62C1" w:rsidRPr="001B50C0" w:rsidRDefault="008E62C1" w:rsidP="00141CEB">
      <w:pPr>
        <w:ind w:firstLine="708"/>
        <w:jc w:val="both"/>
      </w:pPr>
      <w:r w:rsidRPr="001B50C0">
        <w:t>3.</w:t>
      </w:r>
      <w:r w:rsidR="00AD6D4D" w:rsidRPr="001B50C0">
        <w:t>10</w:t>
      </w:r>
      <w:r w:rsidRPr="001B50C0">
        <w:t>. Договор о предоставлении дополнительных платных услуг заключается в письменной форме в двух экземплярах, имеющих одинаковую юридическую силу, один из которых находится в Учреждении, другой – у клиента.</w:t>
      </w:r>
    </w:p>
    <w:p w:rsidR="008E62C1" w:rsidRPr="001B50C0" w:rsidRDefault="008E62C1" w:rsidP="00141CEB">
      <w:pPr>
        <w:ind w:firstLine="708"/>
        <w:jc w:val="both"/>
      </w:pPr>
      <w:r w:rsidRPr="001B50C0">
        <w:t>3.</w:t>
      </w:r>
      <w:r w:rsidR="00AD6D4D" w:rsidRPr="001B50C0">
        <w:t>11</w:t>
      </w:r>
      <w:r w:rsidRPr="001B50C0">
        <w:t>. Все изменения и дополнения к договору о предоставлении дополнительных платных услуг считаются действительными, если они оформлены в письменном виде и подписаны надлежащим образом сторонами.</w:t>
      </w:r>
    </w:p>
    <w:p w:rsidR="00AD6D4D" w:rsidRPr="001B50C0" w:rsidRDefault="00B32A9F" w:rsidP="00141CEB">
      <w:pPr>
        <w:ind w:firstLine="708"/>
        <w:jc w:val="both"/>
      </w:pPr>
      <w:r w:rsidRPr="001B50C0">
        <w:rPr>
          <w:bCs/>
        </w:rPr>
        <w:t>3.</w:t>
      </w:r>
      <w:r w:rsidR="00AD6D4D" w:rsidRPr="001B50C0">
        <w:rPr>
          <w:bCs/>
        </w:rPr>
        <w:t>12</w:t>
      </w:r>
      <w:r w:rsidRPr="001B50C0">
        <w:rPr>
          <w:bCs/>
        </w:rPr>
        <w:t>. О</w:t>
      </w:r>
      <w:r w:rsidRPr="001B50C0">
        <w:t xml:space="preserve">плата дополнительных платных услуг производится сразу после их предоставления и подписания акта выполненных работ (приложение </w:t>
      </w:r>
      <w:r w:rsidR="00ED5999" w:rsidRPr="001B50C0">
        <w:t>1</w:t>
      </w:r>
      <w:r w:rsidRPr="001B50C0">
        <w:t xml:space="preserve">) на основании квитанции по форме ОКУД 0504510, утвержденной приказом Минфина РФ от 15.12.2010 № 173н, в бухгалтерию Учреждения. </w:t>
      </w:r>
    </w:p>
    <w:p w:rsidR="00B32A9F" w:rsidRPr="001B50C0" w:rsidRDefault="00B32A9F" w:rsidP="00141CEB">
      <w:pPr>
        <w:ind w:firstLine="708"/>
        <w:jc w:val="both"/>
      </w:pPr>
      <w:r w:rsidRPr="001B50C0">
        <w:t>Вносить плату может как сам гражданин, так и работник Учреждения по его поручению.</w:t>
      </w:r>
    </w:p>
    <w:p w:rsidR="0023315D" w:rsidRPr="001B50C0" w:rsidRDefault="0023315D" w:rsidP="00141CEB">
      <w:pPr>
        <w:ind w:firstLine="708"/>
        <w:jc w:val="both"/>
      </w:pPr>
    </w:p>
    <w:p w:rsidR="0023315D" w:rsidRPr="001B50C0" w:rsidRDefault="0023315D" w:rsidP="0023315D">
      <w:pPr>
        <w:ind w:firstLine="708"/>
        <w:jc w:val="center"/>
        <w:rPr>
          <w:b/>
        </w:rPr>
      </w:pPr>
      <w:r w:rsidRPr="001B50C0">
        <w:rPr>
          <w:b/>
        </w:rPr>
        <w:t>4. Организация оказания дополнительных платных услуг</w:t>
      </w:r>
    </w:p>
    <w:p w:rsidR="0023315D" w:rsidRPr="001B50C0" w:rsidRDefault="0023315D" w:rsidP="00141CEB">
      <w:pPr>
        <w:ind w:firstLine="708"/>
        <w:jc w:val="both"/>
      </w:pPr>
    </w:p>
    <w:p w:rsidR="0023315D" w:rsidRPr="001B50C0" w:rsidRDefault="00574A1B" w:rsidP="00141CEB">
      <w:pPr>
        <w:ind w:firstLine="708"/>
        <w:jc w:val="both"/>
      </w:pPr>
      <w:r w:rsidRPr="001B50C0">
        <w:t>4.1. Учреждение самостоятельно определяет возможность оказания</w:t>
      </w:r>
      <w:r w:rsidR="003822F8" w:rsidRPr="001B50C0">
        <w:t xml:space="preserve"> дополнительных</w:t>
      </w:r>
      <w:r w:rsidRPr="001B50C0">
        <w:t xml:space="preserve"> платных услуг и их перечень в зависимости от материально-технической оснащенности, численного состава и квалификации персонала, наличия соответствующей лицензии на деятельность, подлежащую о</w:t>
      </w:r>
      <w:r w:rsidR="008D663E" w:rsidRPr="001B50C0">
        <w:t>бязательному лицензированию, спроса на услуги.</w:t>
      </w:r>
    </w:p>
    <w:p w:rsidR="008D663E" w:rsidRPr="001B50C0" w:rsidRDefault="008D663E" w:rsidP="00141CEB">
      <w:pPr>
        <w:ind w:firstLine="708"/>
        <w:jc w:val="both"/>
      </w:pPr>
      <w:r w:rsidRPr="001B50C0">
        <w:t>4.2. Учреждение до заключения договора предоставляет клиенту достоверную информацию о</w:t>
      </w:r>
      <w:r w:rsidR="003822F8" w:rsidRPr="001B50C0">
        <w:t xml:space="preserve"> дополнительных</w:t>
      </w:r>
      <w:r w:rsidRPr="001B50C0">
        <w:t xml:space="preserve"> платных услугах, обеспечивающую возможность их правильного выбора</w:t>
      </w:r>
      <w:r w:rsidR="005B0B11" w:rsidRPr="001B50C0">
        <w:t>. Информация размещается на информационных стендах в удобном для обозрения месте и на сайте Учреждения.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4.3. Дополнительные платные услуги клиентам предоставляются на условиях соблюдения принципов социальной справедливости: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- соблюдение прав гражданина и человека, уважение достоинства личности;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- добровольность выбора услуги или отказ от ее предоставления;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- ориентация социального обслуживания на индивидуальные потребности клиента;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- обеспечение равных возможностей в получении социальных услуг и их доступности.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4.4. Клиенты имеют право на: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- информацию о своих правах, обязанностях, порядке и условиях оказания дополнительных платных услуг;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- конфиденциальность информации личного характера, ставшей известной работникам Учреждения при оказании услуг;</w:t>
      </w:r>
    </w:p>
    <w:p w:rsidR="003822F8" w:rsidRPr="001B50C0" w:rsidRDefault="003822F8" w:rsidP="003822F8">
      <w:pPr>
        <w:autoSpaceDE w:val="0"/>
        <w:autoSpaceDN w:val="0"/>
        <w:adjustRightInd w:val="0"/>
        <w:ind w:firstLine="540"/>
        <w:jc w:val="both"/>
      </w:pPr>
      <w:r w:rsidRPr="001B50C0">
        <w:t>- уважительное и гуманное отношение со стороны работников Учреждения.</w:t>
      </w:r>
    </w:p>
    <w:p w:rsidR="003822F8" w:rsidRPr="001B50C0" w:rsidRDefault="003822F8" w:rsidP="003822F8">
      <w:pPr>
        <w:pStyle w:val="a3"/>
        <w:ind w:firstLine="567"/>
        <w:jc w:val="both"/>
        <w:rPr>
          <w:b w:val="0"/>
          <w:bCs w:val="0"/>
          <w:sz w:val="24"/>
        </w:rPr>
      </w:pPr>
      <w:r w:rsidRPr="001B50C0">
        <w:rPr>
          <w:b w:val="0"/>
          <w:bCs w:val="0"/>
          <w:sz w:val="24"/>
        </w:rPr>
        <w:t>4.5. За организацию работы по оказанию дополнительных платных услуг, оформлению договоров, осуществлению контроля качества предоставляемых услуг, подготовку отчета об оказании клиентам дополнительных платных услуг отвечают заведующие структурными подразделениями Учреждения.</w:t>
      </w:r>
    </w:p>
    <w:p w:rsidR="003822F8" w:rsidRPr="001B50C0" w:rsidRDefault="003822F8" w:rsidP="003822F8">
      <w:pPr>
        <w:pStyle w:val="a3"/>
        <w:ind w:firstLine="708"/>
        <w:jc w:val="both"/>
        <w:rPr>
          <w:b w:val="0"/>
          <w:bCs w:val="0"/>
          <w:sz w:val="24"/>
        </w:rPr>
      </w:pPr>
      <w:r w:rsidRPr="001B50C0">
        <w:rPr>
          <w:b w:val="0"/>
          <w:bCs w:val="0"/>
          <w:sz w:val="24"/>
        </w:rPr>
        <w:t xml:space="preserve">Учет оказанных клиентам дополнительных платных услуг ведется раздельно в каждом структурном подразделении и фиксируется в </w:t>
      </w:r>
      <w:r w:rsidRPr="001B50C0">
        <w:rPr>
          <w:b w:val="0"/>
          <w:sz w:val="24"/>
        </w:rPr>
        <w:t>журнале учета оказанных клиентам платных услуг</w:t>
      </w:r>
      <w:r w:rsidRPr="001B50C0">
        <w:rPr>
          <w:b w:val="0"/>
          <w:bCs w:val="0"/>
          <w:sz w:val="24"/>
        </w:rPr>
        <w:t>.</w:t>
      </w:r>
    </w:p>
    <w:p w:rsidR="003822F8" w:rsidRPr="001B50C0" w:rsidRDefault="003822F8" w:rsidP="003822F8">
      <w:pPr>
        <w:pStyle w:val="a3"/>
        <w:ind w:firstLine="567"/>
        <w:jc w:val="both"/>
        <w:rPr>
          <w:b w:val="0"/>
          <w:bCs w:val="0"/>
          <w:sz w:val="24"/>
        </w:rPr>
      </w:pPr>
      <w:r w:rsidRPr="001B50C0">
        <w:rPr>
          <w:b w:val="0"/>
          <w:bCs w:val="0"/>
          <w:sz w:val="24"/>
        </w:rPr>
        <w:t xml:space="preserve">4.6. Контроль за организацией и качеством дополнительных платных услуг, а также ценами и порядком взимания денежных средств с клиентов осуществляет директор Учреждения. </w:t>
      </w:r>
    </w:p>
    <w:p w:rsidR="003822F8" w:rsidRPr="001B50C0" w:rsidRDefault="003822F8" w:rsidP="003822F8">
      <w:pPr>
        <w:pStyle w:val="a3"/>
        <w:ind w:firstLine="567"/>
        <w:jc w:val="both"/>
        <w:rPr>
          <w:b w:val="0"/>
          <w:bCs w:val="0"/>
          <w:sz w:val="24"/>
        </w:rPr>
      </w:pPr>
      <w:r w:rsidRPr="001B50C0">
        <w:rPr>
          <w:b w:val="0"/>
          <w:bCs w:val="0"/>
          <w:sz w:val="24"/>
        </w:rPr>
        <w:t>4.7. В части, не предусмотренной настоящим Положением, регламентация предоставления дополнительных платных услуг, в том числе и по вопросам налогообложения, лицензирования, сертификации, учета и отчетности, регулируется действующим законодательством РФ.</w:t>
      </w:r>
    </w:p>
    <w:p w:rsidR="00D77668" w:rsidRPr="001B50C0" w:rsidRDefault="003822F8" w:rsidP="00466891">
      <w:pPr>
        <w:ind w:firstLine="708"/>
        <w:jc w:val="both"/>
      </w:pPr>
      <w:r w:rsidRPr="001B50C0">
        <w:lastRenderedPageBreak/>
        <w:t>4</w:t>
      </w:r>
      <w:r w:rsidR="00D77668" w:rsidRPr="001B50C0">
        <w:t>.</w:t>
      </w:r>
      <w:r w:rsidRPr="001B50C0">
        <w:t>8</w:t>
      </w:r>
      <w:r w:rsidR="008E62C1" w:rsidRPr="001B50C0">
        <w:t>.</w:t>
      </w:r>
      <w:r w:rsidR="00D77668" w:rsidRPr="001B50C0">
        <w:t xml:space="preserve"> При предоставлении дополнительных </w:t>
      </w:r>
      <w:r w:rsidR="00466891" w:rsidRPr="001B50C0">
        <w:t xml:space="preserve">платных </w:t>
      </w:r>
      <w:r w:rsidR="00D77668" w:rsidRPr="001B50C0">
        <w:t xml:space="preserve">услуг сохраняется установленный режим работы </w:t>
      </w:r>
      <w:r w:rsidR="00466891" w:rsidRPr="001B50C0">
        <w:t>Учреждения</w:t>
      </w:r>
      <w:r w:rsidR="00D77668" w:rsidRPr="001B50C0">
        <w:t xml:space="preserve">. </w:t>
      </w:r>
      <w:r w:rsidR="00466891" w:rsidRPr="001B50C0">
        <w:t>Сроки</w:t>
      </w:r>
      <w:r w:rsidR="00D77668" w:rsidRPr="001B50C0">
        <w:t xml:space="preserve"> </w:t>
      </w:r>
      <w:r w:rsidR="00466891" w:rsidRPr="001B50C0">
        <w:t>предоставления</w:t>
      </w:r>
      <w:r w:rsidR="00D77668" w:rsidRPr="001B50C0">
        <w:t xml:space="preserve"> </w:t>
      </w:r>
      <w:r w:rsidR="00466891" w:rsidRPr="001B50C0">
        <w:t>дополнительных</w:t>
      </w:r>
      <w:r w:rsidR="00D77668" w:rsidRPr="001B50C0">
        <w:t xml:space="preserve"> платны</w:t>
      </w:r>
      <w:r w:rsidR="00466891" w:rsidRPr="001B50C0">
        <w:t>х</w:t>
      </w:r>
      <w:r w:rsidR="00D77668" w:rsidRPr="001B50C0">
        <w:t xml:space="preserve"> услуг определяются по согласованию с клиентом. </w:t>
      </w:r>
      <w:r w:rsidR="00466891" w:rsidRPr="001B50C0">
        <w:t>Предоставление дополнительных платных услуг не осуществляется в выходные и</w:t>
      </w:r>
      <w:r w:rsidR="00D77668" w:rsidRPr="001B50C0">
        <w:t xml:space="preserve"> праздничные дни.</w:t>
      </w:r>
    </w:p>
    <w:p w:rsidR="00D77668" w:rsidRPr="001B50C0" w:rsidRDefault="00D77668" w:rsidP="000C4D7F">
      <w:pPr>
        <w:pStyle w:val="a3"/>
        <w:ind w:firstLine="567"/>
        <w:jc w:val="both"/>
        <w:rPr>
          <w:b w:val="0"/>
          <w:bCs w:val="0"/>
          <w:sz w:val="24"/>
        </w:rPr>
      </w:pPr>
    </w:p>
    <w:p w:rsidR="007E7EA6" w:rsidRPr="001B50C0" w:rsidRDefault="003822F8" w:rsidP="007E7EA6">
      <w:pPr>
        <w:jc w:val="center"/>
        <w:rPr>
          <w:b/>
        </w:rPr>
      </w:pPr>
      <w:r w:rsidRPr="001B50C0">
        <w:rPr>
          <w:b/>
        </w:rPr>
        <w:t>5</w:t>
      </w:r>
      <w:r w:rsidR="007E7EA6" w:rsidRPr="001B50C0">
        <w:rPr>
          <w:b/>
        </w:rPr>
        <w:t xml:space="preserve">. Порядок расходования средств, полученных от взимания платы </w:t>
      </w:r>
    </w:p>
    <w:p w:rsidR="007E7EA6" w:rsidRPr="001B50C0" w:rsidRDefault="007E7EA6" w:rsidP="007E7EA6">
      <w:pPr>
        <w:jc w:val="center"/>
        <w:rPr>
          <w:b/>
        </w:rPr>
      </w:pPr>
      <w:r w:rsidRPr="001B50C0">
        <w:rPr>
          <w:b/>
        </w:rPr>
        <w:t>за предоставление социальных услуг и дополнительных платных услуг</w:t>
      </w:r>
    </w:p>
    <w:p w:rsidR="007E7EA6" w:rsidRPr="001B50C0" w:rsidRDefault="007E7EA6" w:rsidP="007E7EA6">
      <w:pPr>
        <w:jc w:val="center"/>
        <w:rPr>
          <w:b/>
        </w:rPr>
      </w:pPr>
    </w:p>
    <w:p w:rsidR="007E7EA6" w:rsidRPr="001B50C0" w:rsidRDefault="003822F8" w:rsidP="007E7EA6">
      <w:pPr>
        <w:ind w:firstLine="708"/>
        <w:jc w:val="both"/>
      </w:pPr>
      <w:r w:rsidRPr="001B50C0">
        <w:t>5</w:t>
      </w:r>
      <w:r w:rsidR="007E7EA6" w:rsidRPr="001B50C0">
        <w:t>.1. Расходование денежных средств, полученных от взимания платы за предоставление социальных услуг и дополнительных платных услуг, осуществляется Учреждением в соответствии с планом финансово-хозяйственной деятельности на текущий финансовый год.</w:t>
      </w:r>
    </w:p>
    <w:p w:rsidR="007E7EA6" w:rsidRPr="001B50C0" w:rsidRDefault="003822F8" w:rsidP="007E7EA6">
      <w:pPr>
        <w:ind w:firstLine="708"/>
        <w:jc w:val="both"/>
      </w:pPr>
      <w:r w:rsidRPr="001B50C0">
        <w:t>5</w:t>
      </w:r>
      <w:r w:rsidR="00B32A9F" w:rsidRPr="001B50C0">
        <w:t xml:space="preserve">.2. </w:t>
      </w:r>
      <w:r w:rsidR="007E7EA6" w:rsidRPr="001B50C0">
        <w:t>Денежные средства, образовавшиеся в результате взимания платы за предоставление социальных услуг и дополнительных платных услуг, после возмещения затрат на оказание услуг, уплаты налогов и других обязательных платежей в соответствии с действующим законодательством, направляются на:</w:t>
      </w:r>
      <w:bookmarkStart w:id="0" w:name="_GoBack"/>
      <w:bookmarkEnd w:id="0"/>
    </w:p>
    <w:p w:rsidR="007E7EA6" w:rsidRPr="001B50C0" w:rsidRDefault="007E7EA6" w:rsidP="00B32A9F">
      <w:pPr>
        <w:ind w:firstLine="708"/>
        <w:jc w:val="both"/>
      </w:pPr>
      <w:r w:rsidRPr="001B50C0">
        <w:t>- текущую деятельность и развитие учреждения</w:t>
      </w:r>
      <w:r w:rsidR="00B32A9F" w:rsidRPr="001B50C0">
        <w:t xml:space="preserve"> -</w:t>
      </w:r>
      <w:r w:rsidRPr="001B50C0">
        <w:t xml:space="preserve"> не более </w:t>
      </w:r>
      <w:r w:rsidR="00441ED4">
        <w:t>6</w:t>
      </w:r>
      <w:r w:rsidR="00D61B7A" w:rsidRPr="001B50C0">
        <w:t>0</w:t>
      </w:r>
      <w:r w:rsidRPr="001B50C0">
        <w:t>% от суммы дохода;</w:t>
      </w:r>
    </w:p>
    <w:p w:rsidR="007E7EA6" w:rsidRPr="001B50C0" w:rsidRDefault="007E7EA6" w:rsidP="00B32A9F">
      <w:pPr>
        <w:jc w:val="both"/>
      </w:pPr>
      <w:r w:rsidRPr="001B50C0">
        <w:t xml:space="preserve">       </w:t>
      </w:r>
      <w:r w:rsidR="00B32A9F" w:rsidRPr="001B50C0">
        <w:tab/>
      </w:r>
      <w:r w:rsidRPr="001B50C0">
        <w:t xml:space="preserve">- </w:t>
      </w:r>
      <w:r w:rsidR="00B7275F">
        <w:t>стимулирование труда работников</w:t>
      </w:r>
      <w:r w:rsidR="00B32A9F" w:rsidRPr="001B50C0">
        <w:t xml:space="preserve"> -</w:t>
      </w:r>
      <w:r w:rsidRPr="001B50C0">
        <w:t xml:space="preserve"> не более </w:t>
      </w:r>
      <w:r w:rsidR="00441ED4">
        <w:t>4</w:t>
      </w:r>
      <w:r w:rsidRPr="001B50C0">
        <w:t>0% от суммы дохода.</w:t>
      </w:r>
    </w:p>
    <w:p w:rsidR="00185818" w:rsidRPr="001B50C0" w:rsidRDefault="003822F8" w:rsidP="00B32A9F">
      <w:pPr>
        <w:ind w:firstLine="708"/>
        <w:jc w:val="both"/>
      </w:pPr>
      <w:r w:rsidRPr="001B50C0">
        <w:t>5</w:t>
      </w:r>
      <w:r w:rsidR="00B32A9F" w:rsidRPr="001B50C0">
        <w:t>.3</w:t>
      </w:r>
      <w:r w:rsidR="007E7EA6" w:rsidRPr="001B50C0">
        <w:t>. Денежные средства, полученные от оказания социальных услуг</w:t>
      </w:r>
      <w:r w:rsidR="00185818" w:rsidRPr="001B50C0">
        <w:t>, направля</w:t>
      </w:r>
      <w:r w:rsidR="00284754" w:rsidRPr="001B50C0">
        <w:t xml:space="preserve">ются </w:t>
      </w:r>
      <w:r w:rsidR="00185818" w:rsidRPr="001B50C0">
        <w:t>на стимулирование труда</w:t>
      </w:r>
      <w:r w:rsidR="00284754" w:rsidRPr="001B50C0">
        <w:t xml:space="preserve"> социальных</w:t>
      </w:r>
      <w:r w:rsidR="00185818" w:rsidRPr="001B50C0">
        <w:t xml:space="preserve"> работников,</w:t>
      </w:r>
      <w:r w:rsidR="00284754" w:rsidRPr="001B50C0">
        <w:t xml:space="preserve"> </w:t>
      </w:r>
      <w:r w:rsidR="00185818" w:rsidRPr="001B50C0">
        <w:t>непосредственно оказывающи</w:t>
      </w:r>
      <w:r w:rsidR="00284754" w:rsidRPr="001B50C0">
        <w:t>х</w:t>
      </w:r>
      <w:r w:rsidR="00185818" w:rsidRPr="001B50C0">
        <w:t xml:space="preserve"> соци</w:t>
      </w:r>
      <w:r w:rsidR="006E0C9B" w:rsidRPr="001B50C0">
        <w:t>альные услуги в рамках государственного задания, в</w:t>
      </w:r>
      <w:r w:rsidR="00284754" w:rsidRPr="001B50C0">
        <w:t xml:space="preserve"> виде ежеквартальной премии</w:t>
      </w:r>
      <w:r w:rsidR="006E0C9B" w:rsidRPr="001B50C0">
        <w:t xml:space="preserve"> </w:t>
      </w:r>
      <w:r w:rsidR="00284754" w:rsidRPr="001B50C0">
        <w:t>в абсолютной величине в пределах полученных доходов</w:t>
      </w:r>
      <w:r w:rsidR="001B50C0" w:rsidRPr="001B50C0">
        <w:t xml:space="preserve"> (в части стимулирующих выплат с начислениями на ФОТ) </w:t>
      </w:r>
      <w:r w:rsidR="00284754" w:rsidRPr="001B50C0">
        <w:t>и макс</w:t>
      </w:r>
      <w:r w:rsidR="00534E1E" w:rsidRPr="001B50C0">
        <w:t xml:space="preserve">имальным размером не </w:t>
      </w:r>
      <w:r w:rsidR="00D61B7A" w:rsidRPr="001B50C0">
        <w:t>ограничиваются</w:t>
      </w:r>
      <w:r w:rsidR="006E0C9B" w:rsidRPr="001B50C0">
        <w:t>.</w:t>
      </w:r>
    </w:p>
    <w:p w:rsidR="007E7EA6" w:rsidRPr="001B50C0" w:rsidRDefault="006E0C9B" w:rsidP="00B32A9F">
      <w:pPr>
        <w:ind w:firstLine="708"/>
        <w:jc w:val="both"/>
      </w:pPr>
      <w:r w:rsidRPr="001B50C0">
        <w:t>5.4. Денежные средства, полученные от оказания</w:t>
      </w:r>
      <w:r w:rsidR="007E7EA6" w:rsidRPr="001B50C0">
        <w:t xml:space="preserve"> дополнительных платных услуг, направляемы</w:t>
      </w:r>
      <w:r w:rsidR="00B32A9F" w:rsidRPr="001B50C0">
        <w:t>е</w:t>
      </w:r>
      <w:r w:rsidR="007E7EA6" w:rsidRPr="001B50C0">
        <w:t xml:space="preserve"> на стимулирование труда работников, распределяются в следующем порядке:</w:t>
      </w:r>
    </w:p>
    <w:p w:rsidR="007E7EA6" w:rsidRPr="001B50C0" w:rsidRDefault="007E7EA6" w:rsidP="00185818">
      <w:pPr>
        <w:ind w:firstLine="708"/>
        <w:jc w:val="both"/>
      </w:pPr>
      <w:r w:rsidRPr="001B50C0">
        <w:t>- работник</w:t>
      </w:r>
      <w:r w:rsidR="00B32A9F" w:rsidRPr="001B50C0">
        <w:t>ам</w:t>
      </w:r>
      <w:r w:rsidRPr="001B50C0">
        <w:t>, непосредственно оказывающи</w:t>
      </w:r>
      <w:r w:rsidR="00B32A9F" w:rsidRPr="001B50C0">
        <w:t>м</w:t>
      </w:r>
      <w:r w:rsidRPr="001B50C0">
        <w:t xml:space="preserve"> дополнительные платные услуги (</w:t>
      </w:r>
      <w:r w:rsidR="00420B69" w:rsidRPr="001B50C0">
        <w:t xml:space="preserve">специалист по социальной работе, </w:t>
      </w:r>
      <w:r w:rsidRPr="001B50C0">
        <w:t>социальный работник, медицинская сестра, психолог)</w:t>
      </w:r>
      <w:r w:rsidR="00B32A9F" w:rsidRPr="001B50C0">
        <w:t>,</w:t>
      </w:r>
      <w:r w:rsidRPr="001B50C0">
        <w:t xml:space="preserve"> – </w:t>
      </w:r>
      <w:r w:rsidR="00185818" w:rsidRPr="001B50C0">
        <w:t xml:space="preserve">до </w:t>
      </w:r>
      <w:r w:rsidRPr="001B50C0">
        <w:t>30% от</w:t>
      </w:r>
      <w:r w:rsidR="00185818" w:rsidRPr="001B50C0">
        <w:t xml:space="preserve"> стоимости оказанных ими </w:t>
      </w:r>
      <w:r w:rsidR="006E0C9B" w:rsidRPr="001B50C0">
        <w:t xml:space="preserve">дополнительных платных </w:t>
      </w:r>
      <w:r w:rsidR="00185818" w:rsidRPr="001B50C0">
        <w:t>услуг</w:t>
      </w:r>
      <w:r w:rsidR="001B50C0" w:rsidRPr="001B50C0">
        <w:t xml:space="preserve"> с учетом начисления на ФОТ</w:t>
      </w:r>
      <w:r w:rsidRPr="001B50C0">
        <w:t>.</w:t>
      </w:r>
    </w:p>
    <w:p w:rsidR="007E7EA6" w:rsidRPr="001B50C0" w:rsidRDefault="006E0C9B" w:rsidP="00B32A9F">
      <w:pPr>
        <w:ind w:firstLine="708"/>
        <w:jc w:val="both"/>
      </w:pPr>
      <w:r w:rsidRPr="001B50C0">
        <w:t xml:space="preserve">5.5. </w:t>
      </w:r>
      <w:r w:rsidR="007E7EA6" w:rsidRPr="001B50C0">
        <w:t xml:space="preserve">Неиспользованные по итогам года остатки средств используются в следующем году, в общем порядке в соответствии с планом финансово-хозяйственной деятельности на очередной финансовый год. </w:t>
      </w:r>
    </w:p>
    <w:p w:rsidR="007E7EA6" w:rsidRPr="001B50C0" w:rsidRDefault="007E7EA6" w:rsidP="007E7EA6"/>
    <w:p w:rsidR="009117D6" w:rsidRPr="001B50C0" w:rsidRDefault="009117D6" w:rsidP="009117D6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0C0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520" w:rsidRPr="001B50C0" w:rsidRDefault="00A40520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B33" w:rsidRDefault="00E81B33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0C0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7275F" w:rsidRPr="001B50C0" w:rsidRDefault="00B7275F" w:rsidP="003D64B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B33" w:rsidRPr="001B50C0" w:rsidRDefault="00E81B33" w:rsidP="00542493">
      <w:pPr>
        <w:pStyle w:val="a3"/>
        <w:rPr>
          <w:bCs w:val="0"/>
          <w:sz w:val="24"/>
        </w:rPr>
      </w:pPr>
    </w:p>
    <w:p w:rsidR="00476F17" w:rsidRPr="001B50C0" w:rsidRDefault="00476F17" w:rsidP="00475F9F">
      <w:pPr>
        <w:jc w:val="right"/>
      </w:pPr>
    </w:p>
    <w:p w:rsidR="009117D6" w:rsidRPr="001B50C0" w:rsidRDefault="009117D6" w:rsidP="00475F9F">
      <w:pPr>
        <w:jc w:val="right"/>
      </w:pPr>
    </w:p>
    <w:p w:rsidR="00E81B33" w:rsidRPr="001B50C0" w:rsidRDefault="00E81B33" w:rsidP="00475F9F">
      <w:pPr>
        <w:jc w:val="right"/>
        <w:rPr>
          <w:b/>
        </w:rPr>
      </w:pPr>
      <w:r w:rsidRPr="001B50C0">
        <w:rPr>
          <w:b/>
        </w:rPr>
        <w:lastRenderedPageBreak/>
        <w:t>Приложение 1</w:t>
      </w:r>
    </w:p>
    <w:p w:rsidR="009117D6" w:rsidRPr="001B50C0" w:rsidRDefault="009117D6" w:rsidP="009117D6">
      <w:pPr>
        <w:jc w:val="right"/>
      </w:pPr>
    </w:p>
    <w:p w:rsidR="009117D6" w:rsidRPr="001B50C0" w:rsidRDefault="009117D6" w:rsidP="009117D6">
      <w:pPr>
        <w:jc w:val="right"/>
      </w:pPr>
    </w:p>
    <w:p w:rsidR="009117D6" w:rsidRPr="001B50C0" w:rsidRDefault="009117D6" w:rsidP="009117D6">
      <w:pPr>
        <w:jc w:val="right"/>
      </w:pPr>
      <w:r w:rsidRPr="001B50C0">
        <w:rPr>
          <w:b/>
        </w:rPr>
        <w:t xml:space="preserve">   Акт № ___                      </w:t>
      </w:r>
      <w:r w:rsidRPr="001B50C0">
        <w:t>от «____» _________________ 20 __ г.</w:t>
      </w:r>
    </w:p>
    <w:p w:rsidR="009117D6" w:rsidRPr="001B50C0" w:rsidRDefault="009117D6" w:rsidP="009117D6">
      <w:pPr>
        <w:jc w:val="right"/>
        <w:rPr>
          <w:b/>
        </w:rPr>
      </w:pPr>
    </w:p>
    <w:p w:rsidR="009117D6" w:rsidRPr="001B50C0" w:rsidRDefault="009117D6" w:rsidP="009117D6">
      <w:pPr>
        <w:jc w:val="center"/>
        <w:rPr>
          <w:b/>
        </w:rPr>
      </w:pPr>
      <w:r w:rsidRPr="001B50C0">
        <w:rPr>
          <w:b/>
        </w:rPr>
        <w:t xml:space="preserve"> выполненных работ (оказанных услуг)</w:t>
      </w:r>
    </w:p>
    <w:p w:rsidR="009117D6" w:rsidRPr="001B50C0" w:rsidRDefault="009117D6" w:rsidP="009117D6">
      <w:pPr>
        <w:rPr>
          <w:sz w:val="20"/>
          <w:szCs w:val="20"/>
        </w:rPr>
      </w:pPr>
    </w:p>
    <w:p w:rsidR="009117D6" w:rsidRPr="001B50C0" w:rsidRDefault="009117D6" w:rsidP="009117D6">
      <w:pPr>
        <w:spacing w:line="360" w:lineRule="auto"/>
        <w:rPr>
          <w:sz w:val="20"/>
          <w:szCs w:val="20"/>
        </w:rPr>
      </w:pPr>
      <w:r w:rsidRPr="001B50C0">
        <w:rPr>
          <w:b/>
          <w:sz w:val="20"/>
          <w:szCs w:val="20"/>
        </w:rPr>
        <w:t>Исполнитель</w:t>
      </w:r>
      <w:r w:rsidRPr="001B50C0">
        <w:rPr>
          <w:sz w:val="20"/>
          <w:szCs w:val="20"/>
        </w:rPr>
        <w:t xml:space="preserve">    ГОАУСОН </w:t>
      </w:r>
      <w:r w:rsidRPr="001B50C0">
        <w:rPr>
          <w:bCs/>
          <w:sz w:val="20"/>
          <w:szCs w:val="20"/>
        </w:rPr>
        <w:t xml:space="preserve">«Комплексный центр социального обслуживания </w:t>
      </w:r>
      <w:proofErr w:type="gramStart"/>
      <w:r w:rsidRPr="001B50C0">
        <w:rPr>
          <w:bCs/>
          <w:sz w:val="20"/>
          <w:szCs w:val="20"/>
        </w:rPr>
        <w:t>населения</w:t>
      </w:r>
      <w:proofErr w:type="gramEnd"/>
      <w:r w:rsidRPr="001B50C0">
        <w:rPr>
          <w:bCs/>
          <w:sz w:val="20"/>
          <w:szCs w:val="20"/>
        </w:rPr>
        <w:t xml:space="preserve"> ЗАТО </w:t>
      </w:r>
      <w:proofErr w:type="spellStart"/>
      <w:r w:rsidRPr="001B50C0">
        <w:rPr>
          <w:bCs/>
          <w:sz w:val="20"/>
          <w:szCs w:val="20"/>
        </w:rPr>
        <w:t>г.Североморск</w:t>
      </w:r>
      <w:proofErr w:type="spellEnd"/>
      <w:r w:rsidRPr="001B50C0">
        <w:rPr>
          <w:bCs/>
          <w:sz w:val="20"/>
          <w:szCs w:val="20"/>
        </w:rPr>
        <w:t>»</w:t>
      </w:r>
    </w:p>
    <w:p w:rsidR="009117D6" w:rsidRPr="001B50C0" w:rsidRDefault="009117D6" w:rsidP="009117D6">
      <w:pPr>
        <w:spacing w:after="40"/>
        <w:rPr>
          <w:sz w:val="20"/>
          <w:szCs w:val="20"/>
        </w:rPr>
      </w:pPr>
      <w:proofErr w:type="gramStart"/>
      <w:r w:rsidRPr="001B50C0">
        <w:rPr>
          <w:b/>
          <w:sz w:val="20"/>
          <w:szCs w:val="20"/>
        </w:rPr>
        <w:t>Заказчик</w:t>
      </w:r>
      <w:r w:rsidRPr="001B50C0">
        <w:rPr>
          <w:sz w:val="20"/>
          <w:szCs w:val="20"/>
        </w:rPr>
        <w:t xml:space="preserve">  _</w:t>
      </w:r>
      <w:proofErr w:type="gramEnd"/>
      <w:r w:rsidRPr="001B50C0">
        <w:rPr>
          <w:sz w:val="20"/>
          <w:szCs w:val="20"/>
        </w:rPr>
        <w:t>_____________________________________________________________________________________</w:t>
      </w:r>
    </w:p>
    <w:p w:rsidR="009117D6" w:rsidRPr="001B50C0" w:rsidRDefault="009117D6" w:rsidP="009117D6">
      <w:pPr>
        <w:spacing w:after="40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948"/>
        <w:gridCol w:w="789"/>
        <w:gridCol w:w="1107"/>
        <w:gridCol w:w="796"/>
        <w:gridCol w:w="1633"/>
      </w:tblGrid>
      <w:tr w:rsidR="009117D6" w:rsidRPr="001B50C0" w:rsidTr="008D663E">
        <w:trPr>
          <w:trHeight w:val="397"/>
        </w:trPr>
        <w:tc>
          <w:tcPr>
            <w:tcW w:w="37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  <w:r w:rsidRPr="001B50C0">
              <w:rPr>
                <w:sz w:val="18"/>
                <w:szCs w:val="18"/>
              </w:rPr>
              <w:t>№</w:t>
            </w:r>
          </w:p>
        </w:tc>
        <w:tc>
          <w:tcPr>
            <w:tcW w:w="503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  <w:r w:rsidRPr="001B50C0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799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  <w:r w:rsidRPr="001B50C0">
              <w:rPr>
                <w:sz w:val="18"/>
                <w:szCs w:val="18"/>
              </w:rPr>
              <w:t>Ед. изм.</w:t>
            </w:r>
          </w:p>
        </w:tc>
        <w:tc>
          <w:tcPr>
            <w:tcW w:w="1112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  <w:r w:rsidRPr="001B50C0">
              <w:rPr>
                <w:sz w:val="18"/>
                <w:szCs w:val="18"/>
              </w:rPr>
              <w:t>Количество</w:t>
            </w:r>
          </w:p>
        </w:tc>
        <w:tc>
          <w:tcPr>
            <w:tcW w:w="80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  <w:r w:rsidRPr="001B50C0">
              <w:rPr>
                <w:sz w:val="18"/>
                <w:szCs w:val="18"/>
              </w:rPr>
              <w:t>Цена</w:t>
            </w:r>
          </w:p>
        </w:tc>
        <w:tc>
          <w:tcPr>
            <w:tcW w:w="1658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  <w:r w:rsidRPr="001B50C0">
              <w:rPr>
                <w:sz w:val="18"/>
                <w:szCs w:val="18"/>
              </w:rPr>
              <w:t>Сумма</w:t>
            </w:r>
          </w:p>
        </w:tc>
      </w:tr>
      <w:tr w:rsidR="009117D6" w:rsidRPr="001B50C0" w:rsidTr="008D663E">
        <w:trPr>
          <w:trHeight w:val="340"/>
        </w:trPr>
        <w:tc>
          <w:tcPr>
            <w:tcW w:w="37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Align w:val="center"/>
          </w:tcPr>
          <w:p w:rsidR="009117D6" w:rsidRPr="001B50C0" w:rsidRDefault="009117D6" w:rsidP="008D663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</w:tr>
      <w:tr w:rsidR="009117D6" w:rsidRPr="001B50C0" w:rsidTr="008D663E">
        <w:trPr>
          <w:trHeight w:val="340"/>
        </w:trPr>
        <w:tc>
          <w:tcPr>
            <w:tcW w:w="37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Align w:val="center"/>
          </w:tcPr>
          <w:p w:rsidR="009117D6" w:rsidRPr="001B50C0" w:rsidRDefault="009117D6" w:rsidP="008D663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</w:tr>
      <w:tr w:rsidR="009117D6" w:rsidRPr="001B50C0" w:rsidTr="008D663E">
        <w:trPr>
          <w:trHeight w:val="340"/>
        </w:trPr>
        <w:tc>
          <w:tcPr>
            <w:tcW w:w="37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Align w:val="center"/>
          </w:tcPr>
          <w:p w:rsidR="009117D6" w:rsidRPr="001B50C0" w:rsidRDefault="009117D6" w:rsidP="008D663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</w:tr>
      <w:tr w:rsidR="009117D6" w:rsidRPr="001B50C0" w:rsidTr="008D663E">
        <w:trPr>
          <w:trHeight w:val="340"/>
        </w:trPr>
        <w:tc>
          <w:tcPr>
            <w:tcW w:w="37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Align w:val="center"/>
          </w:tcPr>
          <w:p w:rsidR="009117D6" w:rsidRPr="001B50C0" w:rsidRDefault="009117D6" w:rsidP="008D663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</w:tr>
      <w:tr w:rsidR="009117D6" w:rsidRPr="001B50C0" w:rsidTr="008D663E">
        <w:trPr>
          <w:trHeight w:val="340"/>
        </w:trPr>
        <w:tc>
          <w:tcPr>
            <w:tcW w:w="37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Align w:val="center"/>
          </w:tcPr>
          <w:p w:rsidR="009117D6" w:rsidRPr="001B50C0" w:rsidRDefault="009117D6" w:rsidP="008D663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</w:tr>
      <w:tr w:rsidR="009117D6" w:rsidRPr="001B50C0" w:rsidTr="008D663E">
        <w:trPr>
          <w:trHeight w:val="340"/>
        </w:trPr>
        <w:tc>
          <w:tcPr>
            <w:tcW w:w="8126" w:type="dxa"/>
            <w:gridSpan w:val="5"/>
            <w:tcBorders>
              <w:left w:val="nil"/>
              <w:bottom w:val="nil"/>
            </w:tcBorders>
            <w:vAlign w:val="center"/>
          </w:tcPr>
          <w:p w:rsidR="009117D6" w:rsidRPr="001B50C0" w:rsidRDefault="009117D6" w:rsidP="008D663E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1B50C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58" w:type="dxa"/>
            <w:vAlign w:val="center"/>
          </w:tcPr>
          <w:p w:rsidR="009117D6" w:rsidRPr="001B50C0" w:rsidRDefault="009117D6" w:rsidP="008D66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17D6" w:rsidRPr="001B50C0" w:rsidRDefault="009117D6" w:rsidP="009117D6">
      <w:pPr>
        <w:rPr>
          <w:sz w:val="20"/>
          <w:szCs w:val="20"/>
        </w:rPr>
      </w:pPr>
    </w:p>
    <w:p w:rsidR="009117D6" w:rsidRPr="001B50C0" w:rsidRDefault="009117D6" w:rsidP="009117D6">
      <w:pPr>
        <w:spacing w:line="360" w:lineRule="auto"/>
        <w:rPr>
          <w:i/>
          <w:sz w:val="20"/>
          <w:szCs w:val="20"/>
        </w:rPr>
      </w:pPr>
      <w:r w:rsidRPr="001B50C0">
        <w:rPr>
          <w:i/>
          <w:sz w:val="20"/>
          <w:szCs w:val="20"/>
        </w:rPr>
        <w:t>Всего оказано услуг на сумму: _______________________________________________________</w:t>
      </w:r>
      <w:proofErr w:type="gramStart"/>
      <w:r w:rsidRPr="001B50C0">
        <w:rPr>
          <w:i/>
          <w:sz w:val="20"/>
          <w:szCs w:val="20"/>
        </w:rPr>
        <w:t>_  рублей</w:t>
      </w:r>
      <w:proofErr w:type="gramEnd"/>
      <w:r w:rsidRPr="001B50C0">
        <w:rPr>
          <w:i/>
          <w:sz w:val="20"/>
          <w:szCs w:val="20"/>
        </w:rPr>
        <w:t xml:space="preserve"> ___ коп.</w:t>
      </w:r>
    </w:p>
    <w:p w:rsidR="009117D6" w:rsidRPr="001B50C0" w:rsidRDefault="009117D6" w:rsidP="009117D6">
      <w:pPr>
        <w:rPr>
          <w:i/>
          <w:sz w:val="20"/>
          <w:szCs w:val="20"/>
        </w:rPr>
      </w:pPr>
    </w:p>
    <w:p w:rsidR="009117D6" w:rsidRPr="001B50C0" w:rsidRDefault="009117D6" w:rsidP="009117D6">
      <w:pPr>
        <w:rPr>
          <w:i/>
          <w:sz w:val="20"/>
          <w:szCs w:val="20"/>
        </w:rPr>
      </w:pPr>
      <w:r w:rsidRPr="001B50C0">
        <w:rPr>
          <w:i/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117D6" w:rsidRPr="001B50C0" w:rsidRDefault="009117D6" w:rsidP="009117D6">
      <w:pPr>
        <w:rPr>
          <w:sz w:val="20"/>
          <w:szCs w:val="20"/>
        </w:rPr>
      </w:pPr>
    </w:p>
    <w:p w:rsidR="009117D6" w:rsidRPr="001B50C0" w:rsidRDefault="009117D6" w:rsidP="009117D6">
      <w:pPr>
        <w:rPr>
          <w:sz w:val="20"/>
          <w:szCs w:val="20"/>
        </w:rPr>
      </w:pPr>
      <w:r w:rsidRPr="001B50C0">
        <w:rPr>
          <w:sz w:val="20"/>
          <w:szCs w:val="20"/>
        </w:rPr>
        <w:t>Исполнитель ______________________________                                             Заказчик ________________________</w:t>
      </w:r>
    </w:p>
    <w:p w:rsidR="009117D6" w:rsidRPr="001B50C0" w:rsidRDefault="009117D6" w:rsidP="009117D6">
      <w:pPr>
        <w:rPr>
          <w:sz w:val="20"/>
          <w:szCs w:val="20"/>
        </w:rPr>
      </w:pPr>
    </w:p>
    <w:p w:rsidR="009117D6" w:rsidRPr="001B50C0" w:rsidRDefault="009117D6" w:rsidP="009117D6">
      <w:pPr>
        <w:rPr>
          <w:sz w:val="20"/>
          <w:szCs w:val="20"/>
        </w:rPr>
      </w:pPr>
      <w:r w:rsidRPr="001B50C0">
        <w:rPr>
          <w:sz w:val="20"/>
          <w:szCs w:val="20"/>
        </w:rPr>
        <w:t xml:space="preserve">М.П.                                                                                                              </w:t>
      </w: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117D6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0C0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975B8">
      <w:pPr>
        <w:spacing w:after="240" w:line="240" w:lineRule="exact"/>
        <w:jc w:val="center"/>
        <w:rPr>
          <w:b/>
          <w:szCs w:val="22"/>
          <w:lang w:eastAsia="en-US"/>
        </w:rPr>
      </w:pPr>
    </w:p>
    <w:p w:rsidR="009117D6" w:rsidRPr="001B50C0" w:rsidRDefault="009117D6" w:rsidP="009117D6">
      <w:pPr>
        <w:jc w:val="right"/>
        <w:rPr>
          <w:b/>
        </w:rPr>
      </w:pPr>
      <w:r w:rsidRPr="001B50C0">
        <w:rPr>
          <w:b/>
        </w:rPr>
        <w:lastRenderedPageBreak/>
        <w:t xml:space="preserve">Приложение </w:t>
      </w:r>
      <w:r w:rsidR="007B252D" w:rsidRPr="001B50C0">
        <w:rPr>
          <w:b/>
        </w:rPr>
        <w:t>2</w:t>
      </w:r>
    </w:p>
    <w:p w:rsidR="009117D6" w:rsidRPr="001B50C0" w:rsidRDefault="009117D6" w:rsidP="009117D6">
      <w:pPr>
        <w:jc w:val="right"/>
        <w:rPr>
          <w:b/>
        </w:rPr>
      </w:pPr>
    </w:p>
    <w:p w:rsidR="009117D6" w:rsidRPr="001B50C0" w:rsidRDefault="007B252D" w:rsidP="009117D6">
      <w:pPr>
        <w:jc w:val="center"/>
        <w:rPr>
          <w:b/>
          <w:szCs w:val="22"/>
          <w:lang w:eastAsia="en-US"/>
        </w:rPr>
      </w:pPr>
      <w:r w:rsidRPr="001B50C0">
        <w:rPr>
          <w:b/>
          <w:szCs w:val="22"/>
          <w:lang w:eastAsia="en-US"/>
        </w:rPr>
        <w:t>Д</w:t>
      </w:r>
      <w:r w:rsidR="005E3A3A" w:rsidRPr="001B50C0">
        <w:rPr>
          <w:b/>
          <w:szCs w:val="22"/>
          <w:lang w:eastAsia="en-US"/>
        </w:rPr>
        <w:t xml:space="preserve">ополнительные </w:t>
      </w:r>
      <w:r w:rsidR="00E81B33" w:rsidRPr="001B50C0">
        <w:rPr>
          <w:b/>
          <w:szCs w:val="22"/>
          <w:lang w:eastAsia="en-US"/>
        </w:rPr>
        <w:t>платные услуги</w:t>
      </w:r>
      <w:r w:rsidR="005E3A3A" w:rsidRPr="001B50C0">
        <w:rPr>
          <w:b/>
          <w:szCs w:val="22"/>
          <w:lang w:eastAsia="en-US"/>
        </w:rPr>
        <w:t xml:space="preserve">, </w:t>
      </w:r>
      <w:r w:rsidR="009117D6" w:rsidRPr="001B50C0">
        <w:rPr>
          <w:b/>
          <w:szCs w:val="22"/>
          <w:lang w:eastAsia="en-US"/>
        </w:rPr>
        <w:t xml:space="preserve">предоставляемые </w:t>
      </w:r>
    </w:p>
    <w:p w:rsidR="009117D6" w:rsidRPr="001B50C0" w:rsidRDefault="009117D6" w:rsidP="009117D6">
      <w:pPr>
        <w:jc w:val="center"/>
        <w:rPr>
          <w:b/>
          <w:szCs w:val="22"/>
          <w:lang w:eastAsia="en-US"/>
        </w:rPr>
      </w:pPr>
      <w:r w:rsidRPr="001B50C0">
        <w:rPr>
          <w:b/>
          <w:szCs w:val="22"/>
          <w:lang w:eastAsia="en-US"/>
        </w:rPr>
        <w:t xml:space="preserve">ГОАУСОН </w:t>
      </w:r>
      <w:r w:rsidR="005E3A3A" w:rsidRPr="001B50C0">
        <w:rPr>
          <w:b/>
          <w:szCs w:val="22"/>
          <w:lang w:eastAsia="en-US"/>
        </w:rPr>
        <w:t>«Комплексный центр социального обслуживания населения</w:t>
      </w:r>
      <w:r w:rsidR="009975B8" w:rsidRPr="001B50C0">
        <w:rPr>
          <w:b/>
          <w:szCs w:val="22"/>
          <w:lang w:eastAsia="en-US"/>
        </w:rPr>
        <w:t xml:space="preserve"> </w:t>
      </w:r>
    </w:p>
    <w:p w:rsidR="00E81B33" w:rsidRPr="001B50C0" w:rsidRDefault="009975B8" w:rsidP="009117D6">
      <w:pPr>
        <w:jc w:val="center"/>
        <w:rPr>
          <w:b/>
          <w:szCs w:val="22"/>
          <w:lang w:eastAsia="en-US"/>
        </w:rPr>
      </w:pPr>
      <w:r w:rsidRPr="001B50C0">
        <w:rPr>
          <w:b/>
          <w:szCs w:val="22"/>
          <w:lang w:eastAsia="en-US"/>
        </w:rPr>
        <w:t xml:space="preserve">ЗАТО </w:t>
      </w:r>
      <w:proofErr w:type="spellStart"/>
      <w:r w:rsidRPr="001B50C0">
        <w:rPr>
          <w:b/>
          <w:szCs w:val="22"/>
          <w:lang w:eastAsia="en-US"/>
        </w:rPr>
        <w:t>г.Североморск</w:t>
      </w:r>
      <w:proofErr w:type="spellEnd"/>
      <w:r w:rsidRPr="001B50C0">
        <w:rPr>
          <w:b/>
          <w:szCs w:val="22"/>
          <w:lang w:eastAsia="en-US"/>
        </w:rPr>
        <w:t>»</w:t>
      </w:r>
    </w:p>
    <w:p w:rsidR="009117D6" w:rsidRPr="001B50C0" w:rsidRDefault="009117D6" w:rsidP="009117D6">
      <w:pPr>
        <w:jc w:val="center"/>
        <w:rPr>
          <w:b/>
          <w:szCs w:val="22"/>
          <w:lang w:eastAsia="en-US"/>
        </w:rPr>
      </w:pP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538"/>
        <w:gridCol w:w="1231"/>
        <w:gridCol w:w="1231"/>
        <w:gridCol w:w="1937"/>
      </w:tblGrid>
      <w:tr w:rsidR="00E81B33" w:rsidRPr="001B50C0" w:rsidTr="005E3A3A">
        <w:trPr>
          <w:trHeight w:val="8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spacing w:line="269" w:lineRule="exact"/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E00F41">
            <w:pPr>
              <w:spacing w:line="269" w:lineRule="exact"/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Наименование услуги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spacing w:line="269" w:lineRule="exact"/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Единица измерения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E00F41">
            <w:pPr>
              <w:spacing w:line="269" w:lineRule="exact"/>
              <w:ind w:right="180"/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Единица</w:t>
            </w:r>
          </w:p>
          <w:p w:rsidR="00E81B33" w:rsidRPr="001B50C0" w:rsidRDefault="009117D6" w:rsidP="009117D6">
            <w:pPr>
              <w:spacing w:line="269" w:lineRule="exact"/>
              <w:ind w:right="180"/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у</w:t>
            </w:r>
            <w:r w:rsidR="00E81B33" w:rsidRPr="001B50C0">
              <w:rPr>
                <w:color w:val="000000"/>
                <w:spacing w:val="8"/>
                <w:sz w:val="19"/>
                <w:szCs w:val="19"/>
              </w:rPr>
              <w:t>слуги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D6" w:rsidRPr="001B50C0" w:rsidRDefault="00E81B33" w:rsidP="009117D6">
            <w:pPr>
              <w:spacing w:line="269" w:lineRule="exact"/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Стоимость за единицу услуги</w:t>
            </w:r>
            <w:r w:rsidR="009117D6" w:rsidRPr="001B50C0">
              <w:rPr>
                <w:color w:val="000000"/>
                <w:spacing w:val="8"/>
                <w:sz w:val="19"/>
                <w:szCs w:val="19"/>
              </w:rPr>
              <w:t xml:space="preserve">, </w:t>
            </w:r>
          </w:p>
          <w:p w:rsidR="00E81B33" w:rsidRPr="001B50C0" w:rsidRDefault="009117D6" w:rsidP="009117D6">
            <w:pPr>
              <w:spacing w:line="269" w:lineRule="exact"/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руб.</w:t>
            </w:r>
          </w:p>
        </w:tc>
      </w:tr>
      <w:tr w:rsidR="005E3A3A" w:rsidRPr="001B50C0" w:rsidTr="005E3A3A">
        <w:trPr>
          <w:trHeight w:val="30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9975B8">
            <w:pPr>
              <w:jc w:val="center"/>
              <w:rPr>
                <w:b/>
                <w:sz w:val="19"/>
                <w:szCs w:val="19"/>
              </w:rPr>
            </w:pPr>
            <w:r w:rsidRPr="001B50C0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6D036D">
            <w:pPr>
              <w:rPr>
                <w:b/>
                <w:sz w:val="19"/>
                <w:szCs w:val="19"/>
              </w:rPr>
            </w:pPr>
            <w:r w:rsidRPr="001B50C0">
              <w:rPr>
                <w:b/>
                <w:sz w:val="19"/>
                <w:szCs w:val="19"/>
              </w:rPr>
              <w:t xml:space="preserve">Стирка в автоматической стиральной машине: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5E3A3A" w:rsidRPr="001B50C0" w:rsidTr="005E3A3A">
        <w:trPr>
          <w:trHeight w:val="2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DD091A" w:rsidP="009975B8">
            <w:pPr>
              <w:jc w:val="center"/>
              <w:rPr>
                <w:sz w:val="19"/>
                <w:szCs w:val="19"/>
              </w:rPr>
            </w:pPr>
            <w:r w:rsidRPr="001B50C0">
              <w:rPr>
                <w:sz w:val="19"/>
                <w:szCs w:val="19"/>
              </w:rPr>
              <w:t>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6D036D">
            <w:pPr>
              <w:rPr>
                <w:sz w:val="19"/>
                <w:szCs w:val="19"/>
              </w:rPr>
            </w:pPr>
            <w:r w:rsidRPr="001B50C0">
              <w:rPr>
                <w:sz w:val="19"/>
                <w:szCs w:val="19"/>
              </w:rPr>
              <w:t>на дому у заказчика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загрузка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211,00</w:t>
            </w:r>
          </w:p>
        </w:tc>
      </w:tr>
      <w:tr w:rsidR="005E3A3A" w:rsidRPr="001B50C0" w:rsidTr="005E3A3A">
        <w:trPr>
          <w:trHeight w:val="55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3A" w:rsidRPr="001B50C0" w:rsidRDefault="005E3A3A" w:rsidP="009975B8">
            <w:pPr>
              <w:jc w:val="center"/>
              <w:rPr>
                <w:b/>
                <w:sz w:val="19"/>
                <w:szCs w:val="19"/>
              </w:rPr>
            </w:pPr>
            <w:r w:rsidRPr="001B50C0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3A" w:rsidRPr="001B50C0" w:rsidRDefault="005E3A3A" w:rsidP="006D036D">
            <w:pPr>
              <w:jc w:val="both"/>
              <w:rPr>
                <w:b/>
                <w:bCs/>
                <w:sz w:val="19"/>
                <w:szCs w:val="19"/>
              </w:rPr>
            </w:pPr>
            <w:r w:rsidRPr="001B50C0">
              <w:rPr>
                <w:b/>
                <w:bCs/>
                <w:sz w:val="19"/>
                <w:szCs w:val="19"/>
              </w:rPr>
              <w:t xml:space="preserve">Проведение </w:t>
            </w:r>
            <w:proofErr w:type="spellStart"/>
            <w:r w:rsidRPr="001B50C0">
              <w:rPr>
                <w:b/>
                <w:bCs/>
                <w:sz w:val="19"/>
                <w:szCs w:val="19"/>
              </w:rPr>
              <w:t>предрейсовых</w:t>
            </w:r>
            <w:proofErr w:type="spellEnd"/>
            <w:r w:rsidRPr="001B50C0">
              <w:rPr>
                <w:b/>
                <w:bCs/>
                <w:sz w:val="19"/>
                <w:szCs w:val="19"/>
              </w:rPr>
              <w:t xml:space="preserve"> и </w:t>
            </w:r>
            <w:proofErr w:type="spellStart"/>
            <w:r w:rsidRPr="001B50C0">
              <w:rPr>
                <w:b/>
                <w:bCs/>
                <w:sz w:val="19"/>
                <w:szCs w:val="19"/>
              </w:rPr>
              <w:t>послерейсовых</w:t>
            </w:r>
            <w:proofErr w:type="spellEnd"/>
            <w:r w:rsidRPr="001B50C0">
              <w:rPr>
                <w:b/>
                <w:bCs/>
                <w:sz w:val="19"/>
                <w:szCs w:val="19"/>
              </w:rPr>
              <w:t xml:space="preserve"> осмотров водителей </w:t>
            </w:r>
            <w:proofErr w:type="spellStart"/>
            <w:r w:rsidRPr="001B50C0">
              <w:rPr>
                <w:b/>
                <w:bCs/>
                <w:sz w:val="19"/>
                <w:szCs w:val="19"/>
              </w:rPr>
              <w:t>автотранспортых</w:t>
            </w:r>
            <w:proofErr w:type="spellEnd"/>
            <w:r w:rsidRPr="001B50C0">
              <w:rPr>
                <w:b/>
                <w:bCs/>
                <w:sz w:val="19"/>
                <w:szCs w:val="19"/>
              </w:rPr>
              <w:t xml:space="preserve"> средств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мин.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111,00</w:t>
            </w:r>
          </w:p>
        </w:tc>
      </w:tr>
      <w:tr w:rsidR="005E3A3A" w:rsidRPr="001B50C0" w:rsidTr="005E3A3A">
        <w:trPr>
          <w:trHeight w:val="5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3A" w:rsidRPr="001B50C0" w:rsidRDefault="005E3A3A" w:rsidP="009975B8">
            <w:pPr>
              <w:jc w:val="center"/>
              <w:rPr>
                <w:b/>
                <w:sz w:val="19"/>
                <w:szCs w:val="19"/>
              </w:rPr>
            </w:pPr>
            <w:r w:rsidRPr="001B50C0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3A" w:rsidRPr="001B50C0" w:rsidRDefault="005E3A3A" w:rsidP="006D036D">
            <w:pPr>
              <w:jc w:val="both"/>
              <w:rPr>
                <w:b/>
                <w:bCs/>
                <w:sz w:val="19"/>
                <w:szCs w:val="19"/>
              </w:rPr>
            </w:pPr>
            <w:r w:rsidRPr="001B50C0">
              <w:rPr>
                <w:b/>
                <w:bCs/>
                <w:sz w:val="19"/>
                <w:szCs w:val="19"/>
              </w:rPr>
              <w:t xml:space="preserve">Индивидуальное сопровождение заказчика: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5E3A3A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5E3A3A" w:rsidRPr="001B50C0" w:rsidTr="005E3A3A">
        <w:trPr>
          <w:trHeight w:val="54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3A" w:rsidRPr="001B50C0" w:rsidRDefault="005E3A3A" w:rsidP="009975B8">
            <w:pPr>
              <w:jc w:val="center"/>
              <w:rPr>
                <w:sz w:val="19"/>
                <w:szCs w:val="19"/>
              </w:rPr>
            </w:pPr>
            <w:r w:rsidRPr="001B50C0">
              <w:rPr>
                <w:sz w:val="19"/>
                <w:szCs w:val="19"/>
              </w:rPr>
              <w:t>3.1.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3A" w:rsidRPr="001B50C0" w:rsidRDefault="005E3A3A" w:rsidP="009D63AE">
            <w:pPr>
              <w:jc w:val="both"/>
              <w:rPr>
                <w:sz w:val="19"/>
                <w:szCs w:val="19"/>
              </w:rPr>
            </w:pPr>
            <w:r w:rsidRPr="001B50C0">
              <w:rPr>
                <w:sz w:val="19"/>
                <w:szCs w:val="19"/>
              </w:rPr>
              <w:t>при посещении объектов торговли, кредитных организаций, организаций федеральной почтовой связи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6</w:t>
            </w:r>
            <w:r w:rsidR="005E3A3A" w:rsidRPr="001B50C0">
              <w:rPr>
                <w:color w:val="000000"/>
                <w:spacing w:val="7"/>
                <w:sz w:val="19"/>
                <w:szCs w:val="19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3A" w:rsidRPr="001B50C0" w:rsidRDefault="009975B8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316</w:t>
            </w:r>
            <w:r w:rsidR="005E3A3A" w:rsidRPr="001B50C0">
              <w:rPr>
                <w:color w:val="000000"/>
                <w:spacing w:val="7"/>
                <w:sz w:val="19"/>
                <w:szCs w:val="19"/>
              </w:rPr>
              <w:t>,00</w:t>
            </w:r>
          </w:p>
        </w:tc>
      </w:tr>
      <w:tr w:rsidR="00E81B33" w:rsidRPr="001B50C0" w:rsidTr="005E3A3A">
        <w:trPr>
          <w:trHeight w:val="34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9975B8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6C62B4">
            <w:pPr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на вокзалы, в аэропорт (при наличии билета)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324</w:t>
            </w:r>
            <w:r w:rsidR="00E81B33" w:rsidRPr="001B50C0">
              <w:rPr>
                <w:color w:val="000000"/>
                <w:spacing w:val="7"/>
                <w:sz w:val="19"/>
                <w:szCs w:val="19"/>
              </w:rPr>
              <w:t>,00</w:t>
            </w:r>
          </w:p>
        </w:tc>
      </w:tr>
      <w:tr w:rsidR="00E81B33" w:rsidRPr="001B50C0" w:rsidTr="005E3A3A">
        <w:trPr>
          <w:trHeight w:val="33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9975B8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6C62B4">
            <w:pPr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к местам захоронения родственников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096B65">
            <w:pPr>
              <w:jc w:val="center"/>
              <w:rPr>
                <w:rFonts w:eastAsia="Arial Unicode MS"/>
                <w:color w:val="000000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9975B8">
            <w:pPr>
              <w:jc w:val="center"/>
              <w:rPr>
                <w:rFonts w:eastAsia="Arial Unicode MS"/>
                <w:color w:val="000000"/>
                <w:sz w:val="19"/>
                <w:szCs w:val="19"/>
              </w:rPr>
            </w:pPr>
            <w:r w:rsidRPr="001B50C0">
              <w:rPr>
                <w:rFonts w:eastAsia="Arial Unicode MS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9975B8">
            <w:pPr>
              <w:jc w:val="center"/>
              <w:rPr>
                <w:rFonts w:eastAsia="Arial Unicode MS"/>
                <w:color w:val="000000"/>
                <w:sz w:val="19"/>
                <w:szCs w:val="19"/>
              </w:rPr>
            </w:pPr>
            <w:r w:rsidRPr="001B50C0">
              <w:rPr>
                <w:rFonts w:eastAsia="Arial Unicode MS"/>
                <w:color w:val="000000"/>
                <w:sz w:val="19"/>
                <w:szCs w:val="19"/>
              </w:rPr>
              <w:t>330,00</w:t>
            </w:r>
          </w:p>
        </w:tc>
      </w:tr>
      <w:tr w:rsidR="00E81B33" w:rsidRPr="001B50C0" w:rsidTr="005E3A3A">
        <w:trPr>
          <w:trHeight w:val="34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9975B8">
            <w:pPr>
              <w:jc w:val="center"/>
              <w:rPr>
                <w:rFonts w:eastAsia="Arial Unicode MS"/>
                <w:color w:val="000000"/>
                <w:sz w:val="19"/>
                <w:szCs w:val="19"/>
              </w:rPr>
            </w:pPr>
            <w:r w:rsidRPr="001B50C0">
              <w:rPr>
                <w:rFonts w:eastAsia="Arial Unicode MS"/>
                <w:color w:val="000000"/>
                <w:sz w:val="19"/>
                <w:szCs w:val="19"/>
              </w:rPr>
              <w:t>3.4.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475F9F">
            <w:pPr>
              <w:ind w:left="100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на прогулках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162</w:t>
            </w:r>
            <w:r w:rsidR="00E81B33" w:rsidRPr="001B50C0">
              <w:rPr>
                <w:color w:val="000000"/>
                <w:spacing w:val="7"/>
                <w:sz w:val="19"/>
                <w:szCs w:val="19"/>
              </w:rPr>
              <w:t>,00</w:t>
            </w:r>
          </w:p>
        </w:tc>
      </w:tr>
      <w:tr w:rsidR="00E81B33" w:rsidRPr="001B50C0" w:rsidTr="005E3A3A">
        <w:trPr>
          <w:trHeight w:val="34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9975B8">
            <w:pPr>
              <w:jc w:val="center"/>
              <w:rPr>
                <w:rFonts w:eastAsia="Arial Unicode MS"/>
                <w:b/>
                <w:color w:val="000000"/>
                <w:sz w:val="19"/>
                <w:szCs w:val="19"/>
              </w:rPr>
            </w:pPr>
            <w:r w:rsidRPr="001B50C0">
              <w:rPr>
                <w:rFonts w:eastAsia="Arial Unicode MS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975B8" w:rsidP="009D63AE">
            <w:pPr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Мелкий ремонт: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E81B33" w:rsidRPr="001B50C0" w:rsidTr="005E3A3A">
        <w:trPr>
          <w:trHeight w:val="33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6C62B4">
            <w:pPr>
              <w:jc w:val="center"/>
              <w:rPr>
                <w:rFonts w:eastAsia="Arial Unicode MS"/>
                <w:color w:val="000000"/>
                <w:sz w:val="19"/>
                <w:szCs w:val="19"/>
              </w:rPr>
            </w:pPr>
            <w:r w:rsidRPr="001B50C0">
              <w:rPr>
                <w:rFonts w:eastAsia="Arial Unicode MS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3A0CA7">
            <w:pPr>
              <w:ind w:left="-12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п</w:t>
            </w:r>
            <w:r w:rsidR="009975B8" w:rsidRPr="001B50C0">
              <w:rPr>
                <w:color w:val="000000"/>
                <w:spacing w:val="8"/>
                <w:sz w:val="19"/>
                <w:szCs w:val="19"/>
              </w:rPr>
              <w:t>остельного белья, одежды</w:t>
            </w:r>
            <w:r w:rsidRPr="001B50C0">
              <w:rPr>
                <w:color w:val="000000"/>
                <w:spacing w:val="8"/>
                <w:sz w:val="19"/>
                <w:szCs w:val="19"/>
              </w:rPr>
              <w:t xml:space="preserve"> (укорачивание,</w:t>
            </w:r>
            <w:r w:rsidR="00B773B3" w:rsidRPr="001B50C0">
              <w:rPr>
                <w:color w:val="000000"/>
                <w:spacing w:val="8"/>
                <w:sz w:val="19"/>
                <w:szCs w:val="19"/>
              </w:rPr>
              <w:t xml:space="preserve"> </w:t>
            </w:r>
            <w:r w:rsidRPr="001B50C0">
              <w:rPr>
                <w:color w:val="000000"/>
                <w:spacing w:val="8"/>
                <w:sz w:val="19"/>
                <w:szCs w:val="19"/>
              </w:rPr>
              <w:t>штопка,</w:t>
            </w:r>
            <w:r w:rsidR="00B773B3" w:rsidRPr="001B50C0">
              <w:rPr>
                <w:color w:val="000000"/>
                <w:spacing w:val="8"/>
                <w:sz w:val="19"/>
                <w:szCs w:val="19"/>
              </w:rPr>
              <w:t xml:space="preserve"> </w:t>
            </w:r>
            <w:r w:rsidRPr="001B50C0">
              <w:rPr>
                <w:color w:val="000000"/>
                <w:spacing w:val="8"/>
                <w:sz w:val="19"/>
                <w:szCs w:val="19"/>
              </w:rPr>
              <w:t>заплатка, пришивание пуговиц) на дому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3A0CA7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161,00</w:t>
            </w:r>
          </w:p>
        </w:tc>
      </w:tr>
      <w:tr w:rsidR="00E81B33" w:rsidRPr="001B50C0" w:rsidTr="005E3A3A">
        <w:trPr>
          <w:trHeight w:val="34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6C62B4">
            <w:pPr>
              <w:jc w:val="center"/>
              <w:rPr>
                <w:rFonts w:eastAsia="Arial Unicode MS"/>
                <w:b/>
                <w:color w:val="000000"/>
                <w:sz w:val="19"/>
                <w:szCs w:val="19"/>
              </w:rPr>
            </w:pPr>
            <w:r w:rsidRPr="001B50C0">
              <w:rPr>
                <w:rFonts w:eastAsia="Arial Unicode MS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3A0CA7">
            <w:pPr>
              <w:ind w:left="-12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Получение и отправка посылок (до 5 кг), бандеролей, почтовых переводов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ед.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324,00</w:t>
            </w:r>
          </w:p>
        </w:tc>
      </w:tr>
      <w:tr w:rsidR="00E81B33" w:rsidRPr="001B50C0" w:rsidTr="005E3A3A">
        <w:trPr>
          <w:trHeight w:val="33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6C62B4">
            <w:pPr>
              <w:jc w:val="center"/>
              <w:rPr>
                <w:rFonts w:eastAsia="Arial Unicode MS"/>
                <w:b/>
                <w:color w:val="000000"/>
                <w:sz w:val="19"/>
                <w:szCs w:val="19"/>
              </w:rPr>
            </w:pPr>
            <w:r w:rsidRPr="001B50C0">
              <w:rPr>
                <w:rFonts w:eastAsia="Arial Unicode MS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475F9F">
            <w:pPr>
              <w:ind w:left="100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Мытье окна на дому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</w:t>
            </w:r>
            <w:r w:rsidR="009117D6" w:rsidRPr="001B50C0">
              <w:rPr>
                <w:color w:val="000000"/>
                <w:spacing w:val="8"/>
                <w:sz w:val="19"/>
                <w:szCs w:val="19"/>
              </w:rPr>
              <w:t xml:space="preserve"> </w:t>
            </w:r>
            <w:proofErr w:type="spellStart"/>
            <w:r w:rsidR="009117D6" w:rsidRPr="001B50C0">
              <w:rPr>
                <w:color w:val="000000"/>
                <w:spacing w:val="8"/>
                <w:sz w:val="19"/>
                <w:szCs w:val="19"/>
              </w:rPr>
              <w:t>м.</w:t>
            </w:r>
            <w:r w:rsidRPr="001B50C0">
              <w:rPr>
                <w:color w:val="000000"/>
                <w:spacing w:val="8"/>
                <w:sz w:val="19"/>
                <w:szCs w:val="19"/>
              </w:rPr>
              <w:t>кв</w:t>
            </w:r>
            <w:proofErr w:type="spellEnd"/>
            <w:r w:rsidRPr="001B50C0">
              <w:rPr>
                <w:color w:val="000000"/>
                <w:spacing w:val="8"/>
                <w:sz w:val="19"/>
                <w:szCs w:val="19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227,00</w:t>
            </w:r>
          </w:p>
        </w:tc>
      </w:tr>
      <w:tr w:rsidR="00E81B33" w:rsidRPr="001B50C0" w:rsidTr="005E3A3A">
        <w:trPr>
          <w:trHeight w:val="3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6C62B4">
            <w:pPr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Прикрепление(снятие) портьер на дому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комплект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3A0CA7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171,00</w:t>
            </w:r>
          </w:p>
        </w:tc>
      </w:tr>
      <w:tr w:rsidR="00E81B33" w:rsidRPr="001B50C0" w:rsidTr="005E3A3A">
        <w:trPr>
          <w:trHeight w:val="33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6C62B4">
            <w:pPr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Утепление окна на дому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окно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16</w:t>
            </w:r>
            <w:r w:rsidR="00E81B33" w:rsidRPr="001B50C0">
              <w:rPr>
                <w:color w:val="000000"/>
                <w:spacing w:val="7"/>
                <w:sz w:val="19"/>
                <w:szCs w:val="19"/>
              </w:rPr>
              <w:t>1,00</w:t>
            </w:r>
          </w:p>
        </w:tc>
      </w:tr>
      <w:tr w:rsidR="00E81B33" w:rsidRPr="001B50C0" w:rsidTr="005E3A3A">
        <w:trPr>
          <w:trHeight w:val="54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9D63AE">
            <w:pPr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Оплата за счет средств заказчика платежных квитанций (за исключением жилищно-коммунальных услуг и услуг связи, мобильного телефона)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ед</w:t>
            </w:r>
            <w:r w:rsidR="009117D6" w:rsidRPr="001B50C0">
              <w:rPr>
                <w:color w:val="000000"/>
                <w:spacing w:val="8"/>
                <w:sz w:val="19"/>
                <w:szCs w:val="19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216,00</w:t>
            </w:r>
          </w:p>
        </w:tc>
      </w:tr>
      <w:tr w:rsidR="00E81B33" w:rsidRPr="001B50C0" w:rsidTr="00F508DE">
        <w:trPr>
          <w:trHeight w:val="2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9117D6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Чистка (мытье)</w:t>
            </w:r>
            <w:r w:rsidR="00F508DE" w:rsidRPr="001B50C0">
              <w:rPr>
                <w:b/>
                <w:color w:val="000000"/>
                <w:spacing w:val="8"/>
                <w:sz w:val="19"/>
                <w:szCs w:val="19"/>
              </w:rPr>
              <w:t xml:space="preserve"> на дому: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F508DE" w:rsidRPr="001B50C0" w:rsidTr="00F508DE">
        <w:trPr>
          <w:trHeight w:val="2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10.1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F508DE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сантехники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174,00</w:t>
            </w:r>
          </w:p>
        </w:tc>
      </w:tr>
      <w:tr w:rsidR="00F508DE" w:rsidRPr="001B50C0" w:rsidTr="00730AF3">
        <w:trPr>
          <w:trHeight w:val="35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10.2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F508DE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кухонной плиты, бытовой техники.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171,00</w:t>
            </w:r>
          </w:p>
        </w:tc>
      </w:tr>
      <w:tr w:rsidR="00E81B33" w:rsidRPr="001B50C0" w:rsidTr="005E3A3A">
        <w:trPr>
          <w:trHeight w:val="40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F508DE" w:rsidP="009D63AE">
            <w:pPr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Услуги индивидуально-обслуживающего и гигиенического характера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F508DE" w:rsidRPr="001B50C0" w:rsidTr="005E3A3A">
        <w:trPr>
          <w:trHeight w:val="40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F508DE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покраска волос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730AF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E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321,00</w:t>
            </w:r>
          </w:p>
        </w:tc>
      </w:tr>
      <w:tr w:rsidR="00E81B3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730AF3" w:rsidP="009D63AE">
            <w:pPr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Услуги по предоставлению в прокат средств реабилитации и предметов ухода за пожилыми гражданами и инвалидами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730AF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кресло коляска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 день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2,68</w:t>
            </w:r>
          </w:p>
        </w:tc>
      </w:tr>
      <w:tr w:rsidR="00730AF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кресло коляска (ручной привод)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D036D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 день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4,10</w:t>
            </w:r>
          </w:p>
        </w:tc>
      </w:tr>
      <w:tr w:rsidR="00730AF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кресло туалет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D036D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 день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1,42</w:t>
            </w:r>
          </w:p>
        </w:tc>
      </w:tr>
      <w:tr w:rsidR="00730AF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12.4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9117D6" w:rsidP="009117D6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к</w:t>
            </w:r>
            <w:r w:rsidR="00730AF3" w:rsidRPr="001B50C0">
              <w:rPr>
                <w:color w:val="000000"/>
                <w:spacing w:val="8"/>
                <w:sz w:val="19"/>
                <w:szCs w:val="19"/>
              </w:rPr>
              <w:t>остыли</w:t>
            </w:r>
            <w:r w:rsidRPr="001B50C0">
              <w:rPr>
                <w:color w:val="000000"/>
                <w:spacing w:val="8"/>
                <w:sz w:val="19"/>
                <w:szCs w:val="19"/>
              </w:rPr>
              <w:t xml:space="preserve"> (</w:t>
            </w:r>
            <w:r w:rsidR="00730AF3" w:rsidRPr="001B50C0">
              <w:rPr>
                <w:color w:val="000000"/>
                <w:spacing w:val="8"/>
                <w:sz w:val="19"/>
                <w:szCs w:val="19"/>
              </w:rPr>
              <w:t>локтевые,</w:t>
            </w:r>
            <w:r w:rsidRPr="001B50C0">
              <w:rPr>
                <w:color w:val="000000"/>
                <w:spacing w:val="8"/>
                <w:sz w:val="19"/>
                <w:szCs w:val="19"/>
              </w:rPr>
              <w:t xml:space="preserve"> </w:t>
            </w:r>
            <w:r w:rsidR="00730AF3" w:rsidRPr="001B50C0">
              <w:rPr>
                <w:color w:val="000000"/>
                <w:spacing w:val="8"/>
                <w:sz w:val="19"/>
                <w:szCs w:val="19"/>
              </w:rPr>
              <w:t>подмышечные)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D036D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 день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0,29</w:t>
            </w:r>
          </w:p>
        </w:tc>
      </w:tr>
      <w:tr w:rsidR="00730AF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12.5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столик прикроватный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D036D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 день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1,26</w:t>
            </w:r>
          </w:p>
        </w:tc>
      </w:tr>
      <w:tr w:rsidR="00730AF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12.6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трость телескопическая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 день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0,18</w:t>
            </w:r>
          </w:p>
        </w:tc>
      </w:tr>
      <w:tr w:rsidR="00730AF3" w:rsidRPr="001B50C0" w:rsidTr="005E3A3A">
        <w:trPr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lastRenderedPageBreak/>
              <w:t>12.7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ходунки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предмет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 день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AF3" w:rsidRPr="001B50C0" w:rsidRDefault="00730AF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1,17</w:t>
            </w:r>
          </w:p>
        </w:tc>
      </w:tr>
      <w:tr w:rsidR="00E81B33" w:rsidRPr="001B50C0" w:rsidTr="005E3A3A">
        <w:trPr>
          <w:trHeight w:val="4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Доставка заказчика от места проживания до стационарного учреждения социального обслуживания (при поступлении)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158,00</w:t>
            </w:r>
          </w:p>
        </w:tc>
      </w:tr>
      <w:tr w:rsidR="00E81B33" w:rsidRPr="001B50C0" w:rsidTr="005E3A3A">
        <w:trPr>
          <w:trHeight w:val="2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Приготовление пищи на дому у заказчика: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B773B3" w:rsidRPr="001B50C0" w:rsidTr="005E3A3A">
        <w:trPr>
          <w:trHeight w:val="2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завтрак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заказ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105,00</w:t>
            </w:r>
          </w:p>
        </w:tc>
      </w:tr>
      <w:tr w:rsidR="00B773B3" w:rsidRPr="001B50C0" w:rsidTr="005E3A3A">
        <w:trPr>
          <w:trHeight w:val="2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14.2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обед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заказ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219,00</w:t>
            </w:r>
          </w:p>
        </w:tc>
      </w:tr>
      <w:tr w:rsidR="00B773B3" w:rsidRPr="001B50C0" w:rsidTr="005E3A3A">
        <w:trPr>
          <w:trHeight w:val="2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14.3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ужин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заказ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3B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162,00</w:t>
            </w:r>
          </w:p>
        </w:tc>
      </w:tr>
      <w:tr w:rsidR="00E81B33" w:rsidRPr="001B50C0" w:rsidTr="005E3A3A">
        <w:trPr>
          <w:trHeight w:val="5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Пересадка комнатных растений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ед.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83,00</w:t>
            </w:r>
          </w:p>
        </w:tc>
      </w:tr>
      <w:tr w:rsidR="00E81B33" w:rsidRPr="001B50C0" w:rsidTr="00B773B3">
        <w:trPr>
          <w:trHeight w:val="42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33" w:rsidRPr="001B50C0" w:rsidRDefault="00B773B3" w:rsidP="00475F9F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Полив комнатных растений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27,00</w:t>
            </w:r>
          </w:p>
        </w:tc>
      </w:tr>
      <w:tr w:rsidR="00E81B33" w:rsidRPr="001B50C0" w:rsidTr="00B773B3">
        <w:trPr>
          <w:trHeight w:val="2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33" w:rsidRPr="001B50C0" w:rsidRDefault="00B773B3" w:rsidP="00475F9F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Уборка за домашними животными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85,00</w:t>
            </w:r>
          </w:p>
        </w:tc>
      </w:tr>
      <w:tr w:rsidR="00E81B33" w:rsidRPr="001B50C0" w:rsidTr="005E3A3A">
        <w:trPr>
          <w:trHeight w:val="49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Приобретение и доставка корма для животных до 5 кг в пределах района проживания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раз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80,00</w:t>
            </w:r>
          </w:p>
        </w:tc>
      </w:tr>
      <w:tr w:rsidR="00E81B33" w:rsidRPr="001B50C0" w:rsidTr="00B773B3">
        <w:trPr>
          <w:trHeight w:val="28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Глажение белья: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E81B33" w:rsidRPr="001B50C0" w:rsidTr="005E3A3A">
        <w:trPr>
          <w:trHeight w:val="28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19.1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B773B3" w:rsidP="00475F9F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на дому у заказчика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D63AE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кг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D63AE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</w:t>
            </w:r>
            <w:r w:rsidR="00E81B33" w:rsidRPr="001B50C0">
              <w:rPr>
                <w:color w:val="000000"/>
                <w:spacing w:val="7"/>
                <w:sz w:val="19"/>
                <w:szCs w:val="19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D63AE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104,00</w:t>
            </w:r>
          </w:p>
        </w:tc>
      </w:tr>
      <w:tr w:rsidR="00E81B33" w:rsidRPr="001B50C0" w:rsidTr="009D63AE">
        <w:trPr>
          <w:trHeight w:val="2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D63AE" w:rsidP="006C62B4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9D63AE" w:rsidP="009D63AE">
            <w:pPr>
              <w:spacing w:line="274" w:lineRule="exact"/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Услуги психолога: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096B65">
            <w:pPr>
              <w:ind w:firstLine="280"/>
              <w:jc w:val="center"/>
              <w:rPr>
                <w:color w:val="000000"/>
                <w:spacing w:val="8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1B50C0" w:rsidRDefault="00E81B33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</w:p>
        </w:tc>
      </w:tr>
      <w:tr w:rsidR="009D63AE" w:rsidRPr="001B50C0" w:rsidTr="005E3A3A">
        <w:trPr>
          <w:trHeight w:val="56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6C62B4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20.1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9D63AE">
            <w:pPr>
              <w:spacing w:line="274" w:lineRule="exact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Обучение родителей по программам коррекции детско-родительских отношений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занятие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203,00</w:t>
            </w:r>
          </w:p>
        </w:tc>
      </w:tr>
      <w:tr w:rsidR="009D63AE" w:rsidRPr="001B50C0" w:rsidTr="005E3A3A">
        <w:trPr>
          <w:trHeight w:val="56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9D63AE">
            <w:pPr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7"/>
                <w:sz w:val="19"/>
                <w:szCs w:val="19"/>
              </w:rP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9D63AE">
            <w:pPr>
              <w:rPr>
                <w:b/>
                <w:color w:val="000000"/>
                <w:spacing w:val="8"/>
                <w:sz w:val="19"/>
                <w:szCs w:val="19"/>
              </w:rPr>
            </w:pPr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 xml:space="preserve">Посещение в период госпитализации в медицинских организациях с целью обеспечения товарами </w:t>
            </w:r>
            <w:proofErr w:type="gramStart"/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первой  необходимости</w:t>
            </w:r>
            <w:proofErr w:type="gramEnd"/>
            <w:r w:rsidRPr="001B50C0">
              <w:rPr>
                <w:b/>
                <w:color w:val="000000"/>
                <w:spacing w:val="8"/>
                <w:sz w:val="19"/>
                <w:szCs w:val="19"/>
              </w:rPr>
              <w:t>, продуктами питания, лекарственными препаратами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096B65">
            <w:pPr>
              <w:jc w:val="center"/>
              <w:rPr>
                <w:color w:val="000000"/>
                <w:spacing w:val="8"/>
                <w:sz w:val="19"/>
                <w:szCs w:val="19"/>
              </w:rPr>
            </w:pPr>
            <w:r w:rsidRPr="001B50C0">
              <w:rPr>
                <w:color w:val="000000"/>
                <w:spacing w:val="8"/>
                <w:sz w:val="19"/>
                <w:szCs w:val="19"/>
              </w:rPr>
              <w:t>1 услуга (посещение)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475F9F">
            <w:pPr>
              <w:ind w:left="500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AE" w:rsidRPr="001B50C0" w:rsidRDefault="009D63AE" w:rsidP="00475F9F">
            <w:pPr>
              <w:jc w:val="center"/>
              <w:rPr>
                <w:color w:val="000000"/>
                <w:spacing w:val="7"/>
                <w:sz w:val="19"/>
                <w:szCs w:val="19"/>
              </w:rPr>
            </w:pPr>
            <w:r w:rsidRPr="001B50C0">
              <w:rPr>
                <w:color w:val="000000"/>
                <w:spacing w:val="7"/>
                <w:sz w:val="19"/>
                <w:szCs w:val="19"/>
              </w:rPr>
              <w:t>322,00</w:t>
            </w:r>
          </w:p>
        </w:tc>
      </w:tr>
    </w:tbl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5D160A" w:rsidP="005D160A">
      <w:pPr>
        <w:jc w:val="center"/>
      </w:pPr>
      <w:r w:rsidRPr="001B50C0">
        <w:t>_____________________</w:t>
      </w: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9D63AE" w:rsidP="00475F9F">
      <w:pPr>
        <w:jc w:val="right"/>
      </w:pPr>
    </w:p>
    <w:p w:rsidR="009D63AE" w:rsidRPr="001B50C0" w:rsidRDefault="00096B65" w:rsidP="00475F9F">
      <w:pPr>
        <w:jc w:val="right"/>
      </w:pPr>
      <w:r w:rsidRPr="001B50C0">
        <w:rPr>
          <w:b/>
        </w:rPr>
        <w:lastRenderedPageBreak/>
        <w:t xml:space="preserve">Приложение </w:t>
      </w:r>
      <w:r w:rsidR="007B252D" w:rsidRPr="001B50C0">
        <w:rPr>
          <w:b/>
        </w:rPr>
        <w:t>3</w:t>
      </w:r>
    </w:p>
    <w:p w:rsidR="009D63AE" w:rsidRPr="001B50C0" w:rsidRDefault="009D63AE" w:rsidP="00475F9F">
      <w:pPr>
        <w:jc w:val="right"/>
      </w:pP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</w:rPr>
        <w:t xml:space="preserve">                              </w:t>
      </w:r>
      <w:r w:rsidRPr="001B50C0">
        <w:rPr>
          <w:rFonts w:ascii="Times New Roman" w:hAnsi="Times New Roman" w:cs="Times New Roman"/>
        </w:rPr>
        <w:tab/>
      </w:r>
      <w:r w:rsidRPr="001B50C0">
        <w:rPr>
          <w:rFonts w:ascii="Times New Roman" w:hAnsi="Times New Roman" w:cs="Times New Roman"/>
        </w:rPr>
        <w:tab/>
      </w:r>
      <w:r w:rsidRPr="001B50C0">
        <w:rPr>
          <w:rFonts w:ascii="Times New Roman" w:hAnsi="Times New Roman" w:cs="Times New Roman"/>
        </w:rPr>
        <w:tab/>
        <w:t xml:space="preserve">        </w:t>
      </w:r>
      <w:r w:rsidRPr="001B50C0">
        <w:rPr>
          <w:rFonts w:ascii="Times New Roman" w:hAnsi="Times New Roman" w:cs="Times New Roman"/>
          <w:sz w:val="24"/>
          <w:szCs w:val="24"/>
        </w:rPr>
        <w:t>Директору ГОАУСОН «</w:t>
      </w:r>
      <w:proofErr w:type="gramStart"/>
      <w:r w:rsidRPr="001B50C0">
        <w:rPr>
          <w:rFonts w:ascii="Times New Roman" w:hAnsi="Times New Roman" w:cs="Times New Roman"/>
          <w:sz w:val="24"/>
          <w:szCs w:val="24"/>
        </w:rPr>
        <w:t>КЦСОН</w:t>
      </w:r>
      <w:proofErr w:type="gramEnd"/>
      <w:r w:rsidRPr="001B50C0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Pr="001B50C0">
        <w:rPr>
          <w:rFonts w:ascii="Times New Roman" w:hAnsi="Times New Roman" w:cs="Times New Roman"/>
          <w:sz w:val="24"/>
          <w:szCs w:val="24"/>
        </w:rPr>
        <w:t>г.Североморск</w:t>
      </w:r>
      <w:proofErr w:type="spellEnd"/>
      <w:r w:rsidRPr="001B50C0">
        <w:rPr>
          <w:rFonts w:ascii="Times New Roman" w:hAnsi="Times New Roman" w:cs="Times New Roman"/>
          <w:sz w:val="24"/>
          <w:szCs w:val="24"/>
        </w:rPr>
        <w:t>»</w:t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</w:t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от гр. __________________________________________</w:t>
      </w:r>
    </w:p>
    <w:p w:rsidR="00E81B33" w:rsidRPr="001B50C0" w:rsidRDefault="00E81B33" w:rsidP="00DC1D03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rPr>
          <w:rFonts w:ascii="Times New Roman" w:hAnsi="Times New Roman" w:cs="Times New Roman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</w:rPr>
        <w:t>(фамилия, имя, отчество)</w:t>
      </w:r>
      <w:r w:rsidRPr="001B50C0">
        <w:rPr>
          <w:rFonts w:ascii="Times New Roman" w:hAnsi="Times New Roman" w:cs="Times New Roman"/>
        </w:rPr>
        <w:tab/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дата, месяц и год рождения ______________________,</w:t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проживающего по адресу ________________________,</w:t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паспортные данные _____________________________,</w:t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телефон _______________________________________</w:t>
      </w:r>
    </w:p>
    <w:p w:rsidR="00E81B33" w:rsidRPr="001B50C0" w:rsidRDefault="00E81B33" w:rsidP="00475F9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E81B33" w:rsidRPr="001B50C0" w:rsidRDefault="00E81B33" w:rsidP="00096B6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B50C0">
        <w:rPr>
          <w:b/>
          <w:bCs/>
          <w:lang w:eastAsia="en-US"/>
        </w:rPr>
        <w:t>ЗАЯВЛЕНИЕ</w:t>
      </w:r>
    </w:p>
    <w:p w:rsidR="00E81B33" w:rsidRPr="001B50C0" w:rsidRDefault="00E81B33" w:rsidP="00475F9F">
      <w:pPr>
        <w:autoSpaceDE w:val="0"/>
        <w:autoSpaceDN w:val="0"/>
        <w:adjustRightInd w:val="0"/>
        <w:jc w:val="center"/>
        <w:rPr>
          <w:lang w:eastAsia="en-US"/>
        </w:rPr>
      </w:pPr>
    </w:p>
    <w:p w:rsidR="00E81B33" w:rsidRPr="001B50C0" w:rsidRDefault="00E81B33" w:rsidP="00DC1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</w:t>
      </w:r>
      <w:r w:rsidRPr="001B50C0">
        <w:rPr>
          <w:rFonts w:ascii="Times New Roman" w:hAnsi="Times New Roman" w:cs="Times New Roman"/>
          <w:sz w:val="24"/>
          <w:szCs w:val="24"/>
        </w:rPr>
        <w:tab/>
        <w:t>Прошу предоставить мне</w:t>
      </w:r>
      <w:r w:rsidR="00096B65" w:rsidRPr="001B50C0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Pr="001B50C0">
        <w:rPr>
          <w:rFonts w:ascii="Times New Roman" w:hAnsi="Times New Roman" w:cs="Times New Roman"/>
          <w:sz w:val="24"/>
          <w:szCs w:val="24"/>
        </w:rPr>
        <w:t>платные услуги в соответствии с согласованным со мною перечнем</w:t>
      </w:r>
      <w:r w:rsidR="005D160A" w:rsidRPr="001B50C0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Pr="001B50C0">
        <w:rPr>
          <w:rFonts w:ascii="Times New Roman" w:hAnsi="Times New Roman" w:cs="Times New Roman"/>
          <w:sz w:val="24"/>
          <w:szCs w:val="24"/>
        </w:rPr>
        <w:t xml:space="preserve"> платных услуг на условиях полной оплаты.</w:t>
      </w:r>
    </w:p>
    <w:p w:rsidR="001B1569" w:rsidRPr="001B50C0" w:rsidRDefault="00E81B33" w:rsidP="00DC1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="001B1569" w:rsidRPr="001B50C0">
        <w:rPr>
          <w:rFonts w:ascii="Times New Roman" w:hAnsi="Times New Roman" w:cs="Times New Roman"/>
          <w:sz w:val="24"/>
          <w:szCs w:val="24"/>
        </w:rPr>
        <w:t>На обработку персональных данных о себе в соответствии со статьей 9 Федерального закона от 27.07.2006 №</w:t>
      </w:r>
      <w:r w:rsidR="005D160A" w:rsidRPr="001B50C0">
        <w:rPr>
          <w:rFonts w:ascii="Times New Roman" w:hAnsi="Times New Roman" w:cs="Times New Roman"/>
          <w:sz w:val="24"/>
          <w:szCs w:val="24"/>
        </w:rPr>
        <w:t xml:space="preserve"> </w:t>
      </w:r>
      <w:r w:rsidR="001B1569" w:rsidRPr="001B50C0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</w:t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</w:r>
      <w:r w:rsidR="001B1569" w:rsidRPr="001B50C0">
        <w:rPr>
          <w:rFonts w:ascii="Times New Roman" w:hAnsi="Times New Roman" w:cs="Times New Roman"/>
          <w:sz w:val="24"/>
          <w:szCs w:val="24"/>
        </w:rPr>
        <w:softHyphen/>
        <w:t>___________________________.</w:t>
      </w:r>
    </w:p>
    <w:p w:rsidR="005D160A" w:rsidRPr="001B50C0" w:rsidRDefault="005D160A" w:rsidP="00DC1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B33" w:rsidRPr="001B50C0" w:rsidRDefault="00E81B33" w:rsidP="00DC1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>Подпись клиента</w:t>
      </w:r>
    </w:p>
    <w:p w:rsidR="005D160A" w:rsidRPr="001B50C0" w:rsidRDefault="005D160A" w:rsidP="00DC1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>Заключение директора Учреждения: ________________________________________________</w:t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1B33" w:rsidRPr="001B50C0" w:rsidRDefault="00E81B33" w:rsidP="00475F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Дата        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    Подпись директора учреждения</w:t>
      </w:r>
    </w:p>
    <w:p w:rsidR="00E81B33" w:rsidRPr="001B50C0" w:rsidRDefault="00E81B33" w:rsidP="00475F9F">
      <w:pPr>
        <w:jc w:val="right"/>
      </w:pPr>
    </w:p>
    <w:p w:rsidR="004753B7" w:rsidRPr="001B50C0" w:rsidRDefault="004753B7" w:rsidP="00475F9F">
      <w:pPr>
        <w:jc w:val="right"/>
      </w:pPr>
    </w:p>
    <w:p w:rsidR="004753B7" w:rsidRPr="001B50C0" w:rsidRDefault="004753B7" w:rsidP="00475F9F">
      <w:pPr>
        <w:jc w:val="right"/>
      </w:pPr>
    </w:p>
    <w:p w:rsidR="00E81B33" w:rsidRPr="001B50C0" w:rsidRDefault="00E81B33" w:rsidP="00241B99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>Директору ГОАУСОН «</w:t>
      </w:r>
      <w:proofErr w:type="gramStart"/>
      <w:r w:rsidRPr="001B50C0">
        <w:rPr>
          <w:rFonts w:ascii="Times New Roman" w:hAnsi="Times New Roman" w:cs="Times New Roman"/>
          <w:sz w:val="24"/>
          <w:szCs w:val="24"/>
        </w:rPr>
        <w:t>КЦСОН</w:t>
      </w:r>
      <w:proofErr w:type="gramEnd"/>
      <w:r w:rsidRPr="001B50C0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Pr="001B50C0">
        <w:rPr>
          <w:rFonts w:ascii="Times New Roman" w:hAnsi="Times New Roman" w:cs="Times New Roman"/>
          <w:sz w:val="24"/>
          <w:szCs w:val="24"/>
        </w:rPr>
        <w:t>г.Североморск</w:t>
      </w:r>
      <w:proofErr w:type="spellEnd"/>
      <w:r w:rsidRPr="001B50C0">
        <w:rPr>
          <w:rFonts w:ascii="Times New Roman" w:hAnsi="Times New Roman" w:cs="Times New Roman"/>
          <w:sz w:val="24"/>
          <w:szCs w:val="24"/>
        </w:rPr>
        <w:t>»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от гр. ___________________________________________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</w:rPr>
        <w:t>(фамилия, имя, отчество)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дата, месяц и год рождения _______________________,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проживающего по адресу _________________________,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паспортные данные ______________________________,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телефон ________________________________________</w:t>
      </w:r>
    </w:p>
    <w:p w:rsidR="00E81B33" w:rsidRPr="001B50C0" w:rsidRDefault="00E81B33" w:rsidP="00241B99">
      <w:pPr>
        <w:autoSpaceDE w:val="0"/>
        <w:autoSpaceDN w:val="0"/>
        <w:adjustRightInd w:val="0"/>
        <w:jc w:val="center"/>
        <w:rPr>
          <w:lang w:eastAsia="en-US"/>
        </w:rPr>
      </w:pPr>
    </w:p>
    <w:p w:rsidR="00E81B33" w:rsidRPr="001B50C0" w:rsidRDefault="00E81B33" w:rsidP="00241B9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B50C0">
        <w:rPr>
          <w:b/>
          <w:bCs/>
          <w:lang w:eastAsia="en-US"/>
        </w:rPr>
        <w:t>ЗАЯВЛЕНИЕ</w:t>
      </w:r>
    </w:p>
    <w:p w:rsidR="00E81B33" w:rsidRPr="001B50C0" w:rsidRDefault="00E81B33" w:rsidP="00241B99">
      <w:pPr>
        <w:autoSpaceDE w:val="0"/>
        <w:autoSpaceDN w:val="0"/>
        <w:adjustRightInd w:val="0"/>
        <w:jc w:val="center"/>
        <w:rPr>
          <w:lang w:eastAsia="en-US"/>
        </w:rPr>
      </w:pPr>
    </w:p>
    <w:p w:rsidR="00E81B33" w:rsidRPr="001B50C0" w:rsidRDefault="00E81B33" w:rsidP="005D16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</w:t>
      </w:r>
      <w:r w:rsidRPr="001B50C0">
        <w:rPr>
          <w:rFonts w:ascii="Times New Roman" w:hAnsi="Times New Roman" w:cs="Times New Roman"/>
          <w:sz w:val="24"/>
          <w:szCs w:val="24"/>
        </w:rPr>
        <w:tab/>
        <w:t>Прошу предоставить платные услуги в соответствии с согласованным со мною перечнем</w:t>
      </w:r>
      <w:r w:rsidR="005D160A" w:rsidRPr="001B50C0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Pr="001B50C0">
        <w:rPr>
          <w:rFonts w:ascii="Times New Roman" w:hAnsi="Times New Roman" w:cs="Times New Roman"/>
          <w:sz w:val="24"/>
          <w:szCs w:val="24"/>
        </w:rPr>
        <w:t xml:space="preserve"> платных услуг на условиях полной оплаты гражданину ____________________, чьи интересы я представляю, проживающему по адресу: _______________</w:t>
      </w:r>
      <w:r w:rsidRPr="001B50C0">
        <w:rPr>
          <w:rFonts w:ascii="Times New Roman" w:hAnsi="Times New Roman" w:cs="Times New Roman"/>
          <w:sz w:val="24"/>
          <w:szCs w:val="24"/>
        </w:rPr>
        <w:softHyphen/>
        <w:t>________________, телефон _____________ и зарегистрированному по адресу: _____________________________</w:t>
      </w:r>
      <w:r w:rsidR="005D160A" w:rsidRPr="001B50C0">
        <w:rPr>
          <w:rFonts w:ascii="Times New Roman" w:hAnsi="Times New Roman" w:cs="Times New Roman"/>
          <w:sz w:val="24"/>
          <w:szCs w:val="24"/>
        </w:rPr>
        <w:t xml:space="preserve"> _____</w:t>
      </w:r>
      <w:r w:rsidRPr="001B50C0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81B33" w:rsidRPr="001B50C0" w:rsidRDefault="00E81B33" w:rsidP="00DE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50C0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1B50C0">
        <w:rPr>
          <w:rFonts w:ascii="Times New Roman" w:hAnsi="Times New Roman" w:cs="Times New Roman"/>
          <w:sz w:val="24"/>
          <w:szCs w:val="24"/>
        </w:rPr>
        <w:t xml:space="preserve">  на  обработку,  использование  и  хранение  персональных данных, содержащихся в настоящем заявлении.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>Подпись клиента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>Заключение директора учреждения: _________________________________________________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1B33" w:rsidRPr="001B50C0" w:rsidRDefault="00E81B33" w:rsidP="00241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</w:r>
      <w:r w:rsidRPr="001B50C0">
        <w:rPr>
          <w:rFonts w:ascii="Times New Roman" w:hAnsi="Times New Roman" w:cs="Times New Roman"/>
          <w:sz w:val="24"/>
          <w:szCs w:val="24"/>
        </w:rPr>
        <w:tab/>
        <w:t xml:space="preserve">           Подпись директора учреждения</w:t>
      </w:r>
    </w:p>
    <w:p w:rsidR="005D160A" w:rsidRPr="001B50C0" w:rsidRDefault="005D160A" w:rsidP="005D160A">
      <w:pPr>
        <w:pStyle w:val="ConsPlusNonforma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60A" w:rsidRPr="001B50C0" w:rsidRDefault="005D160A" w:rsidP="005D16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E163E" w:rsidRPr="001B50C0" w:rsidRDefault="00DE163E" w:rsidP="00DE163E">
      <w:pPr>
        <w:jc w:val="right"/>
      </w:pPr>
      <w:r w:rsidRPr="001B50C0">
        <w:rPr>
          <w:b/>
        </w:rPr>
        <w:lastRenderedPageBreak/>
        <w:t>Приложение 4</w:t>
      </w:r>
    </w:p>
    <w:p w:rsidR="004753B7" w:rsidRPr="001B50C0" w:rsidRDefault="004753B7" w:rsidP="00241B99">
      <w:pPr>
        <w:jc w:val="right"/>
      </w:pPr>
    </w:p>
    <w:p w:rsidR="00DE163E" w:rsidRPr="001B50C0" w:rsidRDefault="00DE163E" w:rsidP="00241B99">
      <w:pPr>
        <w:jc w:val="right"/>
      </w:pPr>
    </w:p>
    <w:p w:rsidR="00DE163E" w:rsidRPr="001B50C0" w:rsidRDefault="00DE163E" w:rsidP="00DE163E">
      <w:pPr>
        <w:jc w:val="center"/>
        <w:rPr>
          <w:b/>
        </w:rPr>
      </w:pPr>
      <w:r w:rsidRPr="001B50C0">
        <w:rPr>
          <w:b/>
        </w:rPr>
        <w:t>Договор _____</w:t>
      </w:r>
    </w:p>
    <w:p w:rsidR="00DE163E" w:rsidRPr="001B50C0" w:rsidRDefault="00DE163E" w:rsidP="00DE163E">
      <w:pPr>
        <w:jc w:val="center"/>
        <w:rPr>
          <w:b/>
        </w:rPr>
      </w:pPr>
      <w:r w:rsidRPr="001B50C0">
        <w:rPr>
          <w:b/>
        </w:rPr>
        <w:t>о предоставлении дополнительных платных услуг</w:t>
      </w:r>
    </w:p>
    <w:p w:rsidR="00DE163E" w:rsidRPr="001B50C0" w:rsidRDefault="00DE163E" w:rsidP="00DE163E">
      <w:pPr>
        <w:jc w:val="center"/>
        <w:rPr>
          <w:b/>
        </w:rPr>
      </w:pPr>
    </w:p>
    <w:p w:rsidR="00DE163E" w:rsidRPr="001B50C0" w:rsidRDefault="00DE163E" w:rsidP="00DE163E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 xml:space="preserve">Государственное областное автономное учреждение социального обслуживания населения «Комплексный центр социального обслуживания </w:t>
      </w:r>
      <w:proofErr w:type="gramStart"/>
      <w:r w:rsidRPr="001B50C0">
        <w:rPr>
          <w:sz w:val="22"/>
          <w:szCs w:val="22"/>
          <w:lang w:eastAsia="en-US"/>
        </w:rPr>
        <w:t>населения</w:t>
      </w:r>
      <w:proofErr w:type="gramEnd"/>
      <w:r w:rsidRPr="001B50C0">
        <w:rPr>
          <w:sz w:val="22"/>
          <w:szCs w:val="22"/>
          <w:lang w:eastAsia="en-US"/>
        </w:rPr>
        <w:t xml:space="preserve"> ЗАТО </w:t>
      </w:r>
      <w:proofErr w:type="spellStart"/>
      <w:r w:rsidRPr="001B50C0">
        <w:rPr>
          <w:sz w:val="22"/>
          <w:szCs w:val="22"/>
          <w:lang w:eastAsia="en-US"/>
        </w:rPr>
        <w:t>г.Североморск</w:t>
      </w:r>
      <w:proofErr w:type="spellEnd"/>
      <w:r w:rsidRPr="001B50C0">
        <w:rPr>
          <w:sz w:val="22"/>
          <w:szCs w:val="22"/>
          <w:lang w:eastAsia="en-US"/>
        </w:rPr>
        <w:t xml:space="preserve">» (далее – Учреждение) в лице директора, действующего на основании Устава, именуемый в дальнейшем «Исполнитель», с одной стороны, и ________________________________________________________, </w:t>
      </w:r>
    </w:p>
    <w:p w:rsidR="00DE163E" w:rsidRPr="001B50C0" w:rsidRDefault="00DE163E" w:rsidP="00DE163E">
      <w:pPr>
        <w:spacing w:line="276" w:lineRule="auto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именуемый в дальнейшем «Клиент», с другой стороны, (далее – стороны) заключили настоящий договор о нижеследующем.</w:t>
      </w:r>
    </w:p>
    <w:p w:rsidR="00DE163E" w:rsidRPr="001B50C0" w:rsidRDefault="00DE163E" w:rsidP="00DE163E">
      <w:pPr>
        <w:numPr>
          <w:ilvl w:val="1"/>
          <w:numId w:val="2"/>
        </w:numPr>
        <w:spacing w:after="200" w:line="276" w:lineRule="auto"/>
        <w:contextualSpacing/>
        <w:jc w:val="center"/>
        <w:rPr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Предмет договора</w:t>
      </w:r>
    </w:p>
    <w:p w:rsidR="00DE163E" w:rsidRPr="001B50C0" w:rsidRDefault="00DE163E" w:rsidP="00DE163E">
      <w:pPr>
        <w:numPr>
          <w:ilvl w:val="1"/>
          <w:numId w:val="3"/>
        </w:numPr>
        <w:tabs>
          <w:tab w:val="left" w:pos="720"/>
        </w:tabs>
        <w:spacing w:after="200" w:line="276" w:lineRule="auto"/>
        <w:ind w:left="0" w:firstLine="0"/>
        <w:contextualSpacing/>
        <w:jc w:val="both"/>
        <w:rPr>
          <w:b/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Исполнитель обязуется на основании заявления Клиента или его законного представителя оказывать Клиенту услуги на платной основе в соответствии с согласованным перечнем социальных услуг (Приложение 1), являющимся неотъемлемой частью договора.</w:t>
      </w:r>
    </w:p>
    <w:p w:rsidR="00DE163E" w:rsidRPr="001B50C0" w:rsidRDefault="00DE163E" w:rsidP="00DE163E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DE163E" w:rsidRPr="001B50C0" w:rsidRDefault="00DE163E" w:rsidP="00DE163E">
      <w:pPr>
        <w:numPr>
          <w:ilvl w:val="0"/>
          <w:numId w:val="2"/>
        </w:numPr>
        <w:spacing w:after="200" w:line="276" w:lineRule="auto"/>
        <w:ind w:firstLine="66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Права и обязанности сторон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rPr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 xml:space="preserve"> </w:t>
      </w:r>
      <w:r w:rsidRPr="001B50C0">
        <w:rPr>
          <w:sz w:val="22"/>
          <w:szCs w:val="22"/>
          <w:lang w:eastAsia="en-US"/>
        </w:rPr>
        <w:t>Исполнитель обязан:</w:t>
      </w:r>
    </w:p>
    <w:p w:rsidR="00DE163E" w:rsidRPr="001B50C0" w:rsidRDefault="00DE163E" w:rsidP="00DE163E">
      <w:pPr>
        <w:numPr>
          <w:ilvl w:val="2"/>
          <w:numId w:val="2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Предоставить Клиенту достоверную информацию об условиях предоставления дополнительных платных услуг.</w:t>
      </w:r>
    </w:p>
    <w:p w:rsidR="00DE163E" w:rsidRPr="001B50C0" w:rsidRDefault="00DE163E" w:rsidP="00DE163E">
      <w:pPr>
        <w:numPr>
          <w:ilvl w:val="2"/>
          <w:numId w:val="2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Письменно уведомить Клиента об изменении цен на услуги.</w:t>
      </w:r>
    </w:p>
    <w:p w:rsidR="00DE163E" w:rsidRPr="001B50C0" w:rsidRDefault="00DE163E" w:rsidP="00DE163E">
      <w:pPr>
        <w:numPr>
          <w:ilvl w:val="2"/>
          <w:numId w:val="2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Не разглашать персональные данные Клиента, полученные при оказании услуг.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Клиент обязан:</w:t>
      </w:r>
    </w:p>
    <w:p w:rsidR="00DE163E" w:rsidRPr="001B50C0" w:rsidRDefault="00DE163E" w:rsidP="00DE163E">
      <w:pPr>
        <w:numPr>
          <w:ilvl w:val="2"/>
          <w:numId w:val="4"/>
        </w:numPr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Находиться дома в дни предоставления услуги, в случае предоставления ее на дому.</w:t>
      </w:r>
    </w:p>
    <w:p w:rsidR="00DE163E" w:rsidRPr="001B50C0" w:rsidRDefault="00DE163E" w:rsidP="00DE163E">
      <w:pPr>
        <w:numPr>
          <w:ilvl w:val="2"/>
          <w:numId w:val="4"/>
        </w:numPr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Уважительно относиться к работнику, предоставляющему услуги.</w:t>
      </w:r>
    </w:p>
    <w:p w:rsidR="00DE163E" w:rsidRPr="001B50C0" w:rsidRDefault="00DE163E" w:rsidP="00DE163E">
      <w:pPr>
        <w:numPr>
          <w:ilvl w:val="2"/>
          <w:numId w:val="4"/>
        </w:numPr>
        <w:spacing w:after="200"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Заблаговременно извещать о причинах отказа от предоставления услуг.</w:t>
      </w:r>
    </w:p>
    <w:p w:rsidR="00DE163E" w:rsidRPr="001B50C0" w:rsidRDefault="00DE163E" w:rsidP="00DE163E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DE163E" w:rsidRPr="001B50C0" w:rsidRDefault="00DE163E" w:rsidP="00DE163E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Порядок предоставления и оплаты услуг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Предоставление услуг осуществляется согласно перечню и в сроки, предусмотренные договором.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Оплата услуг производится Клиентом или его законным представителем сразу после предоставления услуги и подписания акта выполненных работ на основании квитанции (форма по ОКУД 0504510, утвержденная приказом Минфина РФ от 15.12.2010 № 173н) по установленным ценам.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Претензии по качеству дополнительных платных услуг предъявляются Клиентом или его законным представителем в письменном виде</w:t>
      </w:r>
      <w:r w:rsidRPr="001B50C0">
        <w:rPr>
          <w:b/>
          <w:sz w:val="22"/>
          <w:szCs w:val="22"/>
          <w:lang w:eastAsia="en-US"/>
        </w:rPr>
        <w:t xml:space="preserve"> </w:t>
      </w:r>
      <w:r w:rsidRPr="001B50C0">
        <w:rPr>
          <w:sz w:val="22"/>
          <w:szCs w:val="22"/>
          <w:lang w:eastAsia="en-US"/>
        </w:rPr>
        <w:t>в день предоставления услуги.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Устранение недостатков, допущенных по вине работника, Исполнитель осуществляет в течение 10 дней после предоставления услуги.</w:t>
      </w:r>
    </w:p>
    <w:p w:rsidR="00DE163E" w:rsidRPr="001B50C0" w:rsidRDefault="00DE163E" w:rsidP="00DE163E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DE163E" w:rsidRPr="001B50C0" w:rsidRDefault="00DE163E" w:rsidP="00DE163E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Ответственность сторон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DE163E" w:rsidRPr="001B50C0" w:rsidRDefault="00DE163E" w:rsidP="00DE163E">
      <w:pPr>
        <w:spacing w:after="200" w:line="276" w:lineRule="auto"/>
        <w:ind w:left="709"/>
        <w:contextualSpacing/>
        <w:rPr>
          <w:sz w:val="22"/>
          <w:szCs w:val="22"/>
          <w:lang w:eastAsia="en-US"/>
        </w:rPr>
      </w:pPr>
    </w:p>
    <w:p w:rsidR="00DE163E" w:rsidRPr="001B50C0" w:rsidRDefault="00DE163E" w:rsidP="00DE163E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t>Срок действия договора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Настоящий договор вступает в силу со дня его подписания и действует до «___</w:t>
      </w:r>
      <w:proofErr w:type="gramStart"/>
      <w:r w:rsidRPr="001B50C0">
        <w:rPr>
          <w:sz w:val="22"/>
          <w:szCs w:val="22"/>
          <w:lang w:eastAsia="en-US"/>
        </w:rPr>
        <w:t>_»_</w:t>
      </w:r>
      <w:proofErr w:type="gramEnd"/>
      <w:r w:rsidRPr="001B50C0">
        <w:rPr>
          <w:sz w:val="22"/>
          <w:szCs w:val="22"/>
          <w:lang w:eastAsia="en-US"/>
        </w:rPr>
        <w:t>__________________г.</w:t>
      </w:r>
    </w:p>
    <w:p w:rsidR="00DE163E" w:rsidRPr="001B50C0" w:rsidRDefault="00DE163E" w:rsidP="00DE163E">
      <w:pPr>
        <w:numPr>
          <w:ilvl w:val="1"/>
          <w:numId w:val="4"/>
        </w:numPr>
        <w:spacing w:after="200" w:line="276" w:lineRule="auto"/>
        <w:ind w:left="709" w:hanging="709"/>
        <w:contextualSpacing/>
        <w:jc w:val="both"/>
        <w:rPr>
          <w:sz w:val="22"/>
          <w:szCs w:val="22"/>
          <w:lang w:eastAsia="en-US"/>
        </w:rPr>
      </w:pPr>
      <w:r w:rsidRPr="001B50C0">
        <w:rPr>
          <w:sz w:val="22"/>
          <w:szCs w:val="22"/>
          <w:lang w:eastAsia="en-US"/>
        </w:rPr>
        <w:t>Настоящий договор составлен в двух экземплярах, имеющих равную юридическую силу.</w:t>
      </w:r>
    </w:p>
    <w:p w:rsidR="00DE163E" w:rsidRPr="001B50C0" w:rsidRDefault="00DE163E" w:rsidP="00DE163E">
      <w:pPr>
        <w:spacing w:after="200" w:line="276" w:lineRule="auto"/>
        <w:ind w:left="709"/>
        <w:contextualSpacing/>
        <w:rPr>
          <w:sz w:val="22"/>
          <w:szCs w:val="22"/>
          <w:lang w:eastAsia="en-US"/>
        </w:rPr>
      </w:pPr>
    </w:p>
    <w:p w:rsidR="00ED5999" w:rsidRPr="001B50C0" w:rsidRDefault="00ED5999" w:rsidP="00DE163E">
      <w:pPr>
        <w:spacing w:after="200" w:line="276" w:lineRule="auto"/>
        <w:ind w:left="709"/>
        <w:contextualSpacing/>
        <w:rPr>
          <w:b/>
          <w:sz w:val="22"/>
          <w:szCs w:val="22"/>
          <w:lang w:eastAsia="en-US"/>
        </w:rPr>
      </w:pPr>
    </w:p>
    <w:p w:rsidR="00DE163E" w:rsidRPr="001B50C0" w:rsidRDefault="00ED5999" w:rsidP="00ED5999">
      <w:pPr>
        <w:spacing w:after="200" w:line="276" w:lineRule="auto"/>
        <w:ind w:left="709"/>
        <w:contextualSpacing/>
        <w:jc w:val="center"/>
        <w:rPr>
          <w:sz w:val="22"/>
          <w:szCs w:val="22"/>
          <w:lang w:eastAsia="en-US"/>
        </w:rPr>
      </w:pPr>
      <w:r w:rsidRPr="001B50C0">
        <w:rPr>
          <w:b/>
          <w:sz w:val="22"/>
          <w:szCs w:val="22"/>
          <w:lang w:eastAsia="en-US"/>
        </w:rPr>
        <w:lastRenderedPageBreak/>
        <w:t>6. Адреса и реквизиты сторон</w:t>
      </w:r>
    </w:p>
    <w:tbl>
      <w:tblPr>
        <w:tblpPr w:leftFromText="180" w:rightFromText="180" w:vertAnchor="page" w:horzAnchor="margin" w:tblpY="1775"/>
        <w:tblW w:w="10017" w:type="dxa"/>
        <w:tblLook w:val="00A0" w:firstRow="1" w:lastRow="0" w:firstColumn="1" w:lastColumn="0" w:noHBand="0" w:noVBand="0"/>
      </w:tblPr>
      <w:tblGrid>
        <w:gridCol w:w="5008"/>
        <w:gridCol w:w="5009"/>
      </w:tblGrid>
      <w:tr w:rsidR="00ED5999" w:rsidRPr="001B50C0" w:rsidTr="00ED5999">
        <w:trPr>
          <w:trHeight w:val="1621"/>
        </w:trPr>
        <w:tc>
          <w:tcPr>
            <w:tcW w:w="5008" w:type="dxa"/>
          </w:tcPr>
          <w:p w:rsidR="00ED5999" w:rsidRPr="001B50C0" w:rsidRDefault="00ED5999" w:rsidP="00ED5999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1B50C0">
              <w:rPr>
                <w:b/>
                <w:sz w:val="20"/>
                <w:szCs w:val="20"/>
                <w:lang w:eastAsia="en-US"/>
              </w:rPr>
              <w:t>«Исполнитель»</w:t>
            </w:r>
          </w:p>
          <w:p w:rsidR="00ED5999" w:rsidRPr="001B50C0" w:rsidRDefault="00ED5999" w:rsidP="00ED5999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tabs>
                <w:tab w:val="left" w:pos="1134"/>
              </w:tabs>
              <w:adjustRightInd w:val="0"/>
              <w:jc w:val="both"/>
              <w:rPr>
                <w:b/>
                <w:sz w:val="20"/>
                <w:szCs w:val="20"/>
              </w:rPr>
            </w:pPr>
            <w:r w:rsidRPr="001B50C0">
              <w:rPr>
                <w:b/>
                <w:sz w:val="20"/>
                <w:szCs w:val="20"/>
              </w:rPr>
              <w:t xml:space="preserve">ГОАУСОН </w:t>
            </w:r>
            <w:r w:rsidRPr="001B50C0">
              <w:rPr>
                <w:b/>
                <w:bCs/>
                <w:sz w:val="20"/>
                <w:szCs w:val="20"/>
              </w:rPr>
              <w:t xml:space="preserve">«Комплексный центр социального обслуживания </w:t>
            </w:r>
            <w:proofErr w:type="gramStart"/>
            <w:r w:rsidRPr="001B50C0">
              <w:rPr>
                <w:b/>
                <w:bCs/>
                <w:sz w:val="20"/>
                <w:szCs w:val="20"/>
              </w:rPr>
              <w:t>населения</w:t>
            </w:r>
            <w:proofErr w:type="gramEnd"/>
            <w:r w:rsidRPr="001B50C0">
              <w:rPr>
                <w:b/>
                <w:bCs/>
                <w:sz w:val="20"/>
                <w:szCs w:val="20"/>
              </w:rPr>
              <w:t xml:space="preserve"> ЗАТО </w:t>
            </w:r>
            <w:proofErr w:type="spellStart"/>
            <w:r w:rsidRPr="001B50C0">
              <w:rPr>
                <w:b/>
                <w:bCs/>
                <w:sz w:val="20"/>
                <w:szCs w:val="20"/>
              </w:rPr>
              <w:t>г.Североморск</w:t>
            </w:r>
            <w:proofErr w:type="spellEnd"/>
            <w:r w:rsidRPr="001B50C0">
              <w:rPr>
                <w:b/>
                <w:bCs/>
                <w:sz w:val="20"/>
                <w:szCs w:val="20"/>
              </w:rPr>
              <w:t>»</w:t>
            </w:r>
          </w:p>
          <w:p w:rsidR="00ED5999" w:rsidRPr="001B50C0" w:rsidRDefault="00ED5999" w:rsidP="00ED5999">
            <w:pPr>
              <w:tabs>
                <w:tab w:val="left" w:pos="1134"/>
              </w:tabs>
              <w:adjustRightInd w:val="0"/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адрес:184606, Мурманская обл., </w:t>
            </w:r>
          </w:p>
          <w:p w:rsidR="00ED5999" w:rsidRPr="001B50C0" w:rsidRDefault="00ED5999" w:rsidP="00ED5999">
            <w:pPr>
              <w:tabs>
                <w:tab w:val="left" w:pos="1134"/>
              </w:tabs>
              <w:adjustRightInd w:val="0"/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>г. Североморск, ул. Сафонова, д. 5;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ИНН/КПП 5110120814/511001001, 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>УФК по Мурманской области (Отдел № 12 ГОАУСОН «</w:t>
            </w:r>
            <w:proofErr w:type="gramStart"/>
            <w:r w:rsidRPr="001B50C0">
              <w:rPr>
                <w:sz w:val="20"/>
                <w:szCs w:val="20"/>
              </w:rPr>
              <w:t>КЦСОН</w:t>
            </w:r>
            <w:proofErr w:type="gramEnd"/>
            <w:r w:rsidRPr="001B50C0">
              <w:rPr>
                <w:sz w:val="20"/>
                <w:szCs w:val="20"/>
              </w:rPr>
              <w:t xml:space="preserve"> ЗАТО </w:t>
            </w:r>
            <w:proofErr w:type="spellStart"/>
            <w:r w:rsidRPr="001B50C0">
              <w:rPr>
                <w:sz w:val="20"/>
                <w:szCs w:val="20"/>
              </w:rPr>
              <w:t>г.Североморск</w:t>
            </w:r>
            <w:proofErr w:type="spellEnd"/>
            <w:r w:rsidRPr="001B50C0">
              <w:rPr>
                <w:sz w:val="20"/>
                <w:szCs w:val="20"/>
              </w:rPr>
              <w:t>» лицевой счет 30496Ш98160)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 xml:space="preserve">расчетный счет 40601810500001000001 в ГРКЦ ГУ Банка России по Мурманской области г. Мурманск 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>БИК 044705001;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  <w:r w:rsidRPr="001B50C0">
              <w:rPr>
                <w:sz w:val="20"/>
                <w:szCs w:val="20"/>
              </w:rPr>
              <w:t>контактный тел./факс: 8 (815-37) 4-61-54</w:t>
            </w: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</w:rPr>
            </w:pPr>
          </w:p>
          <w:p w:rsidR="00ED5999" w:rsidRPr="001B50C0" w:rsidRDefault="00ED5999" w:rsidP="00ED5999">
            <w:pPr>
              <w:jc w:val="both"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</w:rPr>
              <w:t xml:space="preserve">Директор_______________ </w:t>
            </w:r>
            <w:r w:rsidRPr="001B50C0">
              <w:rPr>
                <w:sz w:val="20"/>
                <w:szCs w:val="20"/>
                <w:lang w:eastAsia="en-US"/>
              </w:rPr>
              <w:t>«____</w:t>
            </w:r>
            <w:proofErr w:type="gramStart"/>
            <w:r w:rsidRPr="001B50C0">
              <w:rPr>
                <w:sz w:val="20"/>
                <w:szCs w:val="20"/>
                <w:lang w:eastAsia="en-US"/>
              </w:rPr>
              <w:t>_»_</w:t>
            </w:r>
            <w:proofErr w:type="gramEnd"/>
            <w:r w:rsidRPr="001B50C0">
              <w:rPr>
                <w:sz w:val="20"/>
                <w:szCs w:val="20"/>
                <w:lang w:eastAsia="en-US"/>
              </w:rPr>
              <w:t>________________________20_____г.</w:t>
            </w: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М.П.</w:t>
            </w: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</w:tcPr>
          <w:p w:rsidR="00ED5999" w:rsidRPr="001B50C0" w:rsidRDefault="00ED5999" w:rsidP="00ED5999">
            <w:pPr>
              <w:spacing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 w:rsidRPr="001B50C0">
              <w:rPr>
                <w:b/>
                <w:sz w:val="20"/>
                <w:szCs w:val="20"/>
                <w:lang w:eastAsia="en-US"/>
              </w:rPr>
              <w:t>«Клиент»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ФИО 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Адрес: 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___________________тел._____________________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Паспорт №_______серия______________________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Выдан______________________________________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дата выдачи________________________________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Клиент ____________________________________</w:t>
            </w:r>
          </w:p>
          <w:p w:rsidR="00ED5999" w:rsidRPr="001B50C0" w:rsidRDefault="00ED5999" w:rsidP="00ED5999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1B50C0">
              <w:rPr>
                <w:sz w:val="20"/>
                <w:szCs w:val="20"/>
                <w:lang w:eastAsia="en-US"/>
              </w:rPr>
              <w:t>«_____»_________________________20_____г.</w:t>
            </w:r>
          </w:p>
        </w:tc>
      </w:tr>
    </w:tbl>
    <w:p w:rsidR="00ED5999" w:rsidRPr="001B50C0" w:rsidRDefault="00ED5999" w:rsidP="00ED5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0C0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E163E" w:rsidRPr="001B50C0" w:rsidRDefault="00DE163E" w:rsidP="00DE163E">
      <w:pPr>
        <w:spacing w:after="200" w:line="276" w:lineRule="auto"/>
        <w:ind w:left="709"/>
        <w:contextualSpacing/>
        <w:rPr>
          <w:sz w:val="22"/>
          <w:szCs w:val="22"/>
          <w:lang w:eastAsia="en-US"/>
        </w:rPr>
      </w:pPr>
    </w:p>
    <w:p w:rsidR="00DE163E" w:rsidRPr="001B50C0" w:rsidRDefault="00DE163E" w:rsidP="00ED5999">
      <w:pPr>
        <w:spacing w:after="200" w:line="276" w:lineRule="auto"/>
        <w:ind w:left="360"/>
        <w:contextualSpacing/>
        <w:rPr>
          <w:b/>
          <w:sz w:val="22"/>
          <w:szCs w:val="22"/>
          <w:lang w:eastAsia="en-US"/>
        </w:rPr>
      </w:pPr>
    </w:p>
    <w:p w:rsidR="00DE163E" w:rsidRPr="001B50C0" w:rsidRDefault="00DE163E" w:rsidP="00DE163E">
      <w:pPr>
        <w:spacing w:after="200" w:line="276" w:lineRule="auto"/>
        <w:rPr>
          <w:b/>
          <w:sz w:val="22"/>
          <w:szCs w:val="22"/>
          <w:lang w:eastAsia="en-US"/>
        </w:rPr>
      </w:pPr>
    </w:p>
    <w:p w:rsidR="004753B7" w:rsidRPr="001B50C0" w:rsidRDefault="004753B7" w:rsidP="00241B99">
      <w:pPr>
        <w:jc w:val="right"/>
      </w:pPr>
    </w:p>
    <w:p w:rsidR="004753B7" w:rsidRPr="001B50C0" w:rsidRDefault="004753B7" w:rsidP="00241B99">
      <w:pPr>
        <w:jc w:val="right"/>
      </w:pPr>
    </w:p>
    <w:p w:rsidR="004753B7" w:rsidRPr="001B50C0" w:rsidRDefault="004753B7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241B99">
      <w:pPr>
        <w:jc w:val="right"/>
      </w:pPr>
    </w:p>
    <w:p w:rsidR="001E33CA" w:rsidRPr="001B50C0" w:rsidRDefault="001E33CA" w:rsidP="001E33CA">
      <w:pPr>
        <w:jc w:val="right"/>
      </w:pPr>
      <w:r w:rsidRPr="001B50C0">
        <w:rPr>
          <w:b/>
        </w:rPr>
        <w:lastRenderedPageBreak/>
        <w:t>Приложение 5</w:t>
      </w:r>
    </w:p>
    <w:p w:rsidR="004753B7" w:rsidRPr="001B50C0" w:rsidRDefault="004753B7" w:rsidP="00241B99">
      <w:pPr>
        <w:jc w:val="right"/>
      </w:pPr>
    </w:p>
    <w:p w:rsidR="004753B7" w:rsidRPr="001B50C0" w:rsidRDefault="004753B7" w:rsidP="00241B99">
      <w:pPr>
        <w:jc w:val="right"/>
      </w:pPr>
    </w:p>
    <w:p w:rsidR="001E33CA" w:rsidRPr="001B50C0" w:rsidRDefault="001E33CA" w:rsidP="001E33CA">
      <w:pPr>
        <w:ind w:left="3540" w:firstLine="708"/>
        <w:jc w:val="both"/>
        <w:rPr>
          <w:lang w:eastAsia="en-US"/>
        </w:rPr>
      </w:pPr>
      <w:r w:rsidRPr="001B50C0">
        <w:rPr>
          <w:b/>
          <w:bCs/>
          <w:lang w:eastAsia="en-US"/>
        </w:rPr>
        <w:t xml:space="preserve">Оператор: </w:t>
      </w:r>
      <w:r w:rsidRPr="001B50C0">
        <w:rPr>
          <w:lang w:eastAsia="en-US"/>
        </w:rPr>
        <w:t xml:space="preserve">Государственное областное автономное </w:t>
      </w:r>
    </w:p>
    <w:p w:rsidR="001E33CA" w:rsidRPr="001B50C0" w:rsidRDefault="001E33CA" w:rsidP="001E33CA">
      <w:pPr>
        <w:ind w:left="4248" w:firstLine="708"/>
        <w:jc w:val="both"/>
        <w:rPr>
          <w:lang w:eastAsia="en-US"/>
        </w:rPr>
      </w:pPr>
      <w:r w:rsidRPr="001B50C0">
        <w:rPr>
          <w:lang w:eastAsia="en-US"/>
        </w:rPr>
        <w:t xml:space="preserve">        учреждение социального обслуживания  </w:t>
      </w:r>
    </w:p>
    <w:p w:rsidR="001E33CA" w:rsidRPr="001B50C0" w:rsidRDefault="001E33CA" w:rsidP="001E33CA">
      <w:pPr>
        <w:ind w:left="4248" w:firstLine="708"/>
        <w:jc w:val="both"/>
        <w:rPr>
          <w:lang w:eastAsia="en-US"/>
        </w:rPr>
      </w:pPr>
      <w:r w:rsidRPr="001B50C0">
        <w:rPr>
          <w:lang w:eastAsia="en-US"/>
        </w:rPr>
        <w:t xml:space="preserve">        </w:t>
      </w:r>
      <w:proofErr w:type="gramStart"/>
      <w:r w:rsidRPr="001B50C0">
        <w:rPr>
          <w:lang w:eastAsia="en-US"/>
        </w:rPr>
        <w:t>населения  «</w:t>
      </w:r>
      <w:proofErr w:type="gramEnd"/>
      <w:r w:rsidRPr="001B50C0">
        <w:rPr>
          <w:lang w:eastAsia="en-US"/>
        </w:rPr>
        <w:t>Комплексный центр</w:t>
      </w:r>
    </w:p>
    <w:p w:rsidR="001E33CA" w:rsidRPr="001B50C0" w:rsidRDefault="001E33CA" w:rsidP="001E33CA">
      <w:pPr>
        <w:tabs>
          <w:tab w:val="left" w:pos="5400"/>
          <w:tab w:val="left" w:pos="5760"/>
          <w:tab w:val="left" w:pos="5940"/>
        </w:tabs>
        <w:ind w:left="4956"/>
        <w:jc w:val="both"/>
        <w:rPr>
          <w:lang w:eastAsia="en-US"/>
        </w:rPr>
      </w:pPr>
      <w:r w:rsidRPr="001B50C0">
        <w:rPr>
          <w:lang w:eastAsia="en-US"/>
        </w:rPr>
        <w:t xml:space="preserve">        социального обслуживания</w:t>
      </w:r>
    </w:p>
    <w:p w:rsidR="001E33CA" w:rsidRPr="001B50C0" w:rsidRDefault="001E33CA" w:rsidP="001E33CA">
      <w:pPr>
        <w:tabs>
          <w:tab w:val="left" w:pos="5400"/>
          <w:tab w:val="left" w:pos="5760"/>
          <w:tab w:val="left" w:pos="5940"/>
        </w:tabs>
        <w:ind w:left="4956"/>
        <w:jc w:val="both"/>
        <w:rPr>
          <w:lang w:eastAsia="en-US"/>
        </w:rPr>
      </w:pPr>
      <w:r w:rsidRPr="001B50C0">
        <w:rPr>
          <w:lang w:eastAsia="en-US"/>
        </w:rPr>
        <w:t xml:space="preserve">        населения   ЗАТО г. Североморск» </w:t>
      </w:r>
    </w:p>
    <w:p w:rsidR="001E33CA" w:rsidRPr="001B50C0" w:rsidRDefault="001E33CA" w:rsidP="001E33CA">
      <w:pPr>
        <w:ind w:left="4956"/>
        <w:jc w:val="both"/>
        <w:rPr>
          <w:lang w:eastAsia="en-US"/>
        </w:rPr>
      </w:pPr>
      <w:r w:rsidRPr="001B50C0">
        <w:rPr>
          <w:lang w:eastAsia="en-US"/>
        </w:rPr>
        <w:t xml:space="preserve">        (ГОАУСОН «</w:t>
      </w:r>
      <w:proofErr w:type="gramStart"/>
      <w:r w:rsidRPr="001B50C0">
        <w:rPr>
          <w:lang w:eastAsia="en-US"/>
        </w:rPr>
        <w:t>КЦСОН</w:t>
      </w:r>
      <w:proofErr w:type="gramEnd"/>
      <w:r w:rsidRPr="001B50C0">
        <w:rPr>
          <w:lang w:eastAsia="en-US"/>
        </w:rPr>
        <w:t xml:space="preserve"> ЗАТО   </w:t>
      </w:r>
    </w:p>
    <w:p w:rsidR="001E33CA" w:rsidRPr="001B50C0" w:rsidRDefault="001E33CA" w:rsidP="001E33CA">
      <w:pPr>
        <w:ind w:left="4956"/>
        <w:jc w:val="both"/>
        <w:rPr>
          <w:b/>
          <w:bCs/>
          <w:lang w:eastAsia="en-US"/>
        </w:rPr>
      </w:pPr>
      <w:r w:rsidRPr="001B50C0">
        <w:rPr>
          <w:lang w:eastAsia="en-US"/>
        </w:rPr>
        <w:t xml:space="preserve">        </w:t>
      </w:r>
      <w:proofErr w:type="spellStart"/>
      <w:r w:rsidRPr="001B50C0">
        <w:rPr>
          <w:lang w:eastAsia="en-US"/>
        </w:rPr>
        <w:t>г.Североморск</w:t>
      </w:r>
      <w:proofErr w:type="spellEnd"/>
      <w:r w:rsidRPr="001B50C0">
        <w:rPr>
          <w:lang w:eastAsia="en-US"/>
        </w:rPr>
        <w:t>»)</w:t>
      </w:r>
    </w:p>
    <w:p w:rsidR="001E33CA" w:rsidRPr="001B50C0" w:rsidRDefault="001E33CA" w:rsidP="001E33CA">
      <w:pPr>
        <w:jc w:val="both"/>
        <w:rPr>
          <w:lang w:eastAsia="en-US"/>
        </w:rPr>
      </w:pPr>
      <w:r w:rsidRPr="001B50C0">
        <w:rPr>
          <w:b/>
          <w:bCs/>
          <w:lang w:eastAsia="en-US"/>
        </w:rPr>
        <w:tab/>
      </w:r>
      <w:r w:rsidRPr="001B50C0">
        <w:rPr>
          <w:b/>
          <w:bCs/>
          <w:lang w:eastAsia="en-US"/>
        </w:rPr>
        <w:tab/>
        <w:t xml:space="preserve">           </w:t>
      </w:r>
      <w:r w:rsidRPr="001B50C0">
        <w:rPr>
          <w:b/>
          <w:bCs/>
          <w:lang w:eastAsia="en-US"/>
        </w:rPr>
        <w:tab/>
      </w:r>
      <w:r w:rsidRPr="001B50C0">
        <w:rPr>
          <w:b/>
          <w:bCs/>
          <w:lang w:eastAsia="en-US"/>
        </w:rPr>
        <w:tab/>
        <w:t xml:space="preserve">           Адрес оператора: </w:t>
      </w:r>
      <w:r w:rsidRPr="001B50C0">
        <w:rPr>
          <w:lang w:eastAsia="en-US"/>
        </w:rPr>
        <w:t xml:space="preserve">Мурманская область, </w:t>
      </w:r>
      <w:proofErr w:type="spellStart"/>
      <w:r w:rsidRPr="001B50C0">
        <w:rPr>
          <w:lang w:eastAsia="en-US"/>
        </w:rPr>
        <w:t>г.Североморск</w:t>
      </w:r>
      <w:proofErr w:type="spellEnd"/>
      <w:r w:rsidRPr="001B50C0">
        <w:rPr>
          <w:lang w:eastAsia="en-US"/>
        </w:rPr>
        <w:t>,</w:t>
      </w:r>
    </w:p>
    <w:p w:rsidR="001E33CA" w:rsidRPr="001B50C0" w:rsidRDefault="001E33CA" w:rsidP="001E33CA">
      <w:pPr>
        <w:ind w:left="4956"/>
        <w:jc w:val="both"/>
        <w:rPr>
          <w:lang w:eastAsia="en-US"/>
        </w:rPr>
      </w:pPr>
      <w:r w:rsidRPr="001B50C0">
        <w:rPr>
          <w:lang w:eastAsia="en-US"/>
        </w:rPr>
        <w:t xml:space="preserve">        </w:t>
      </w:r>
      <w:proofErr w:type="spellStart"/>
      <w:r w:rsidRPr="001B50C0">
        <w:rPr>
          <w:lang w:eastAsia="en-US"/>
        </w:rPr>
        <w:t>ул.Сафонова</w:t>
      </w:r>
      <w:proofErr w:type="spellEnd"/>
      <w:r w:rsidRPr="001B50C0">
        <w:rPr>
          <w:lang w:eastAsia="en-US"/>
        </w:rPr>
        <w:t>, д.5, т/ф (81537) 46154</w:t>
      </w:r>
    </w:p>
    <w:p w:rsidR="001E33CA" w:rsidRPr="001B50C0" w:rsidRDefault="001E33CA" w:rsidP="001E33CA">
      <w:pPr>
        <w:jc w:val="center"/>
        <w:rPr>
          <w:b/>
          <w:bCs/>
        </w:rPr>
      </w:pPr>
    </w:p>
    <w:p w:rsidR="001E33CA" w:rsidRPr="001B50C0" w:rsidRDefault="001E33CA" w:rsidP="001E33CA">
      <w:pPr>
        <w:jc w:val="center"/>
        <w:rPr>
          <w:b/>
          <w:bCs/>
        </w:rPr>
      </w:pPr>
    </w:p>
    <w:p w:rsidR="001E33CA" w:rsidRPr="001B50C0" w:rsidRDefault="001E33CA" w:rsidP="001E33CA">
      <w:pPr>
        <w:jc w:val="center"/>
        <w:rPr>
          <w:b/>
          <w:bCs/>
        </w:rPr>
      </w:pPr>
      <w:r w:rsidRPr="001B50C0">
        <w:rPr>
          <w:b/>
          <w:bCs/>
        </w:rPr>
        <w:t xml:space="preserve">СОГЛАСИЕ </w:t>
      </w:r>
    </w:p>
    <w:p w:rsidR="001E33CA" w:rsidRPr="001B50C0" w:rsidRDefault="001E33CA" w:rsidP="001E33CA">
      <w:pPr>
        <w:jc w:val="center"/>
      </w:pPr>
      <w:r w:rsidRPr="001B50C0">
        <w:rPr>
          <w:b/>
          <w:bCs/>
        </w:rPr>
        <w:t>на обработку персональных данных</w:t>
      </w:r>
    </w:p>
    <w:p w:rsidR="001E33CA" w:rsidRPr="001B50C0" w:rsidRDefault="001E33CA" w:rsidP="001E33CA">
      <w:pPr>
        <w:rPr>
          <w:b/>
          <w:bCs/>
          <w:lang w:eastAsia="en-US"/>
        </w:rPr>
      </w:pPr>
    </w:p>
    <w:p w:rsidR="001E33CA" w:rsidRPr="001B50C0" w:rsidRDefault="001E33CA" w:rsidP="001E33CA">
      <w:pPr>
        <w:ind w:firstLine="708"/>
        <w:rPr>
          <w:lang w:eastAsia="en-US"/>
        </w:rPr>
      </w:pPr>
      <w:r w:rsidRPr="001B50C0">
        <w:rPr>
          <w:b/>
          <w:bCs/>
          <w:lang w:eastAsia="en-US"/>
        </w:rPr>
        <w:t xml:space="preserve">Субъект персональных </w:t>
      </w:r>
      <w:proofErr w:type="gramStart"/>
      <w:r w:rsidRPr="001B50C0">
        <w:rPr>
          <w:b/>
          <w:bCs/>
          <w:lang w:eastAsia="en-US"/>
        </w:rPr>
        <w:t>данных:</w:t>
      </w:r>
      <w:r w:rsidRPr="001B50C0">
        <w:rPr>
          <w:lang w:eastAsia="en-US"/>
        </w:rPr>
        <w:t>_</w:t>
      </w:r>
      <w:proofErr w:type="gramEnd"/>
      <w:r w:rsidRPr="001B50C0">
        <w:rPr>
          <w:lang w:eastAsia="en-US"/>
        </w:rPr>
        <w:t>____________________________________________</w:t>
      </w:r>
    </w:p>
    <w:p w:rsidR="001E33CA" w:rsidRPr="001B50C0" w:rsidRDefault="001E33CA" w:rsidP="001E33CA">
      <w:pPr>
        <w:rPr>
          <w:lang w:eastAsia="en-US"/>
        </w:rPr>
      </w:pPr>
      <w:r w:rsidRPr="001B50C0">
        <w:rPr>
          <w:lang w:eastAsia="en-US"/>
        </w:rPr>
        <w:t>________________________________________________________________________________</w:t>
      </w:r>
    </w:p>
    <w:p w:rsidR="001E33CA" w:rsidRPr="001B50C0" w:rsidRDefault="001E33CA" w:rsidP="001E33CA">
      <w:pPr>
        <w:rPr>
          <w:lang w:eastAsia="en-US"/>
        </w:rPr>
      </w:pPr>
      <w:r w:rsidRPr="001B50C0">
        <w:rPr>
          <w:lang w:eastAsia="en-US"/>
        </w:rPr>
        <w:t>Зарегистрированный(</w:t>
      </w:r>
      <w:proofErr w:type="spellStart"/>
      <w:r w:rsidRPr="001B50C0">
        <w:rPr>
          <w:lang w:eastAsia="en-US"/>
        </w:rPr>
        <w:t>ая</w:t>
      </w:r>
      <w:proofErr w:type="spellEnd"/>
      <w:r w:rsidRPr="001B50C0">
        <w:rPr>
          <w:lang w:eastAsia="en-US"/>
        </w:rPr>
        <w:t>) по адресу: _________________________________________________</w:t>
      </w:r>
    </w:p>
    <w:p w:rsidR="001E33CA" w:rsidRPr="001B50C0" w:rsidRDefault="001E33CA" w:rsidP="001E33CA">
      <w:pPr>
        <w:rPr>
          <w:lang w:eastAsia="en-US"/>
        </w:rPr>
      </w:pPr>
      <w:r w:rsidRPr="001B50C0">
        <w:rPr>
          <w:lang w:eastAsia="en-US"/>
        </w:rPr>
        <w:t>_________________________________________Паспорт серия _________№_______________</w:t>
      </w:r>
    </w:p>
    <w:p w:rsidR="001E33CA" w:rsidRPr="001B50C0" w:rsidRDefault="001E33CA" w:rsidP="001E33CA">
      <w:pPr>
        <w:rPr>
          <w:lang w:eastAsia="en-US"/>
        </w:rPr>
      </w:pPr>
      <w:r w:rsidRPr="001B50C0">
        <w:rPr>
          <w:lang w:eastAsia="en-US"/>
        </w:rPr>
        <w:t>Выдан «___» _________20___ г.____________________________________________________</w:t>
      </w:r>
    </w:p>
    <w:p w:rsidR="001E33CA" w:rsidRPr="001B50C0" w:rsidRDefault="001E33CA" w:rsidP="001E33CA">
      <w:pPr>
        <w:rPr>
          <w:lang w:eastAsia="en-US"/>
        </w:rPr>
      </w:pPr>
      <w:r w:rsidRPr="001B50C0">
        <w:rPr>
          <w:lang w:eastAsia="en-US"/>
        </w:rPr>
        <w:t>________________________________________________________________________________</w:t>
      </w:r>
    </w:p>
    <w:p w:rsidR="001E33CA" w:rsidRPr="001B50C0" w:rsidRDefault="001E33CA" w:rsidP="001E33CA">
      <w:pPr>
        <w:ind w:firstLine="708"/>
        <w:jc w:val="both"/>
        <w:rPr>
          <w:lang w:eastAsia="en-US"/>
        </w:rPr>
      </w:pPr>
      <w:r w:rsidRPr="001B50C0">
        <w:rPr>
          <w:lang w:eastAsia="en-US"/>
        </w:rPr>
        <w:t>В соответствии с Федеральным законом «О персональных данных» от 27.06.2006 № 152-ФЗ даю согласие на обработку персональных данных, предоставленных мною Оператору лично и содержащихся в личном деле получателя социальных услуг, в том числе получение (предоставление) моих персональных данных от других операторов, участвующих в информационном обмене на основании договоров (соглашений).</w:t>
      </w:r>
    </w:p>
    <w:p w:rsidR="001E33CA" w:rsidRPr="001B50C0" w:rsidRDefault="001E33CA" w:rsidP="001E33CA">
      <w:pPr>
        <w:ind w:firstLine="708"/>
        <w:jc w:val="both"/>
        <w:rPr>
          <w:lang w:eastAsia="en-US"/>
        </w:rPr>
      </w:pPr>
      <w:r w:rsidRPr="001B50C0">
        <w:rPr>
          <w:lang w:eastAsia="en-US"/>
        </w:rPr>
        <w:t>Ознакомлен с тем, что:</w:t>
      </w:r>
    </w:p>
    <w:p w:rsidR="001E33CA" w:rsidRPr="001B50C0" w:rsidRDefault="001E33CA" w:rsidP="001E33CA">
      <w:pPr>
        <w:jc w:val="both"/>
        <w:rPr>
          <w:lang w:eastAsia="en-US"/>
        </w:rPr>
      </w:pPr>
      <w:r w:rsidRPr="001B50C0">
        <w:rPr>
          <w:lang w:eastAsia="en-US"/>
        </w:rPr>
        <w:t>- целью обработки моих персональных данных учреждением является оказание социальных услуг;</w:t>
      </w:r>
    </w:p>
    <w:p w:rsidR="001E33CA" w:rsidRPr="001B50C0" w:rsidRDefault="001E33CA" w:rsidP="001E33CA">
      <w:pPr>
        <w:jc w:val="both"/>
        <w:rPr>
          <w:lang w:eastAsia="en-US"/>
        </w:rPr>
      </w:pPr>
      <w:r w:rsidRPr="001B50C0">
        <w:rPr>
          <w:lang w:eastAsia="en-US"/>
        </w:rPr>
        <w:t>- персональные данные передаются мною лично или организациями (операторами), участвующими в информационном обмене на основании договоров (соглашений);</w:t>
      </w:r>
    </w:p>
    <w:p w:rsidR="001E33CA" w:rsidRPr="001B50C0" w:rsidRDefault="001E33CA" w:rsidP="001E33CA">
      <w:pPr>
        <w:jc w:val="both"/>
        <w:rPr>
          <w:lang w:eastAsia="en-US"/>
        </w:rPr>
      </w:pPr>
      <w:r w:rsidRPr="001B50C0">
        <w:rPr>
          <w:lang w:eastAsia="en-US"/>
        </w:rPr>
        <w:t>- с персональными данными осуществляются следующие действия: сбор, систематизация, накопление, хранение, уточнение (обновление, изменение), использование, передача и др.;</w:t>
      </w:r>
    </w:p>
    <w:p w:rsidR="001E33CA" w:rsidRPr="001B50C0" w:rsidRDefault="001E33CA" w:rsidP="001E33CA">
      <w:pPr>
        <w:jc w:val="both"/>
        <w:rPr>
          <w:lang w:eastAsia="en-US"/>
        </w:rPr>
      </w:pPr>
      <w:r w:rsidRPr="001B50C0">
        <w:rPr>
          <w:lang w:eastAsia="en-US"/>
        </w:rPr>
        <w:t>- персональные данные обрабатываются автоматизировано, при помощи специальных программ, а также без использования средств автоматизации;</w:t>
      </w:r>
    </w:p>
    <w:p w:rsidR="001E33CA" w:rsidRPr="001B50C0" w:rsidRDefault="001E33CA" w:rsidP="001E33CA">
      <w:pPr>
        <w:jc w:val="both"/>
        <w:rPr>
          <w:lang w:eastAsia="en-US"/>
        </w:rPr>
      </w:pPr>
      <w:r w:rsidRPr="001B50C0">
        <w:rPr>
          <w:lang w:eastAsia="en-US"/>
        </w:rPr>
        <w:t>- обработка моих персональных данных будет осуществляться с даты подписания настоящего согласия в течение срока, необходимого для оказания социальных услуг.</w:t>
      </w:r>
    </w:p>
    <w:p w:rsidR="001E33CA" w:rsidRPr="001B50C0" w:rsidRDefault="001E33CA" w:rsidP="001E33CA">
      <w:pPr>
        <w:ind w:firstLine="708"/>
        <w:jc w:val="both"/>
        <w:rPr>
          <w:lang w:eastAsia="en-US"/>
        </w:rPr>
      </w:pPr>
      <w:r w:rsidRPr="001B50C0">
        <w:rPr>
          <w:lang w:eastAsia="en-US"/>
        </w:rPr>
        <w:t>В случае неправомерного использования Оператором предоставленных ему персональных данных, согласие на обработку персональных данных отзывается письменным заявлением Субъекта персональных данных.</w:t>
      </w:r>
    </w:p>
    <w:p w:rsidR="001E33CA" w:rsidRPr="001B50C0" w:rsidRDefault="001E33CA" w:rsidP="001E33CA">
      <w:pPr>
        <w:ind w:firstLine="708"/>
        <w:jc w:val="both"/>
        <w:rPr>
          <w:lang w:eastAsia="en-US"/>
        </w:rPr>
      </w:pPr>
      <w:r w:rsidRPr="001B50C0">
        <w:rPr>
          <w:lang w:eastAsia="en-US"/>
        </w:rPr>
        <w:t>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1E33CA" w:rsidRPr="001B50C0" w:rsidRDefault="001E33CA" w:rsidP="001E33CA">
      <w:pPr>
        <w:ind w:firstLine="708"/>
        <w:jc w:val="both"/>
        <w:rPr>
          <w:lang w:eastAsia="en-US"/>
        </w:rPr>
      </w:pPr>
      <w:r w:rsidRPr="001B50C0">
        <w:rPr>
          <w:lang w:eastAsia="en-US"/>
        </w:rPr>
        <w:t>Настоящее согласие действует в течение срока хранения личного дела Субъекта персональных данных.</w:t>
      </w:r>
    </w:p>
    <w:p w:rsidR="001E33CA" w:rsidRPr="001B50C0" w:rsidRDefault="001E33CA" w:rsidP="001E33CA">
      <w:pPr>
        <w:jc w:val="both"/>
        <w:rPr>
          <w:lang w:eastAsia="en-US"/>
        </w:rPr>
      </w:pPr>
    </w:p>
    <w:p w:rsidR="001E33CA" w:rsidRPr="001B50C0" w:rsidRDefault="001E33CA" w:rsidP="001E33CA">
      <w:pPr>
        <w:rPr>
          <w:lang w:eastAsia="en-US"/>
        </w:rPr>
      </w:pPr>
      <w:r w:rsidRPr="001B50C0">
        <w:rPr>
          <w:lang w:eastAsia="en-US"/>
        </w:rPr>
        <w:t>«___»  _________________20____ г.                                        ____________/_____________</w:t>
      </w:r>
    </w:p>
    <w:p w:rsidR="004753B7" w:rsidRPr="001B50C0" w:rsidRDefault="004753B7" w:rsidP="00241B99">
      <w:pPr>
        <w:jc w:val="right"/>
      </w:pPr>
    </w:p>
    <w:p w:rsidR="004753B7" w:rsidRPr="001B50C0" w:rsidRDefault="004753B7" w:rsidP="00241B99">
      <w:pPr>
        <w:jc w:val="right"/>
      </w:pPr>
    </w:p>
    <w:p w:rsidR="004753B7" w:rsidRDefault="001E33CA" w:rsidP="001E33CA">
      <w:pPr>
        <w:pStyle w:val="ConsPlusNonformat"/>
        <w:jc w:val="center"/>
      </w:pPr>
      <w:r w:rsidRPr="001B50C0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sectPr w:rsidR="004753B7" w:rsidSect="006D036D">
      <w:headerReference w:type="even" r:id="rId8"/>
      <w:headerReference w:type="default" r:id="rId9"/>
      <w:pgSz w:w="11906" w:h="16838"/>
      <w:pgMar w:top="1134" w:right="567" w:bottom="1134" w:left="1701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C5" w:rsidRDefault="008E65C5">
      <w:r>
        <w:separator/>
      </w:r>
    </w:p>
  </w:endnote>
  <w:endnote w:type="continuationSeparator" w:id="0">
    <w:p w:rsidR="008E65C5" w:rsidRDefault="008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C5" w:rsidRDefault="008E65C5">
      <w:r>
        <w:separator/>
      </w:r>
    </w:p>
  </w:footnote>
  <w:footnote w:type="continuationSeparator" w:id="0">
    <w:p w:rsidR="008E65C5" w:rsidRDefault="008E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D4" w:rsidRDefault="00441ED4" w:rsidP="00DE6E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ED4" w:rsidRDefault="00441ED4" w:rsidP="00DE6E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D4" w:rsidRDefault="00441ED4" w:rsidP="00966DC5">
    <w:pPr>
      <w:pStyle w:val="a5"/>
      <w:framePr w:wrap="around" w:vAnchor="text" w:hAnchor="margin" w:xAlign="right" w:y="1"/>
      <w:rPr>
        <w:rStyle w:val="a7"/>
      </w:rPr>
    </w:pPr>
  </w:p>
  <w:p w:rsidR="00441ED4" w:rsidRDefault="00441ED4" w:rsidP="00966DC5">
    <w:pPr>
      <w:pStyle w:val="a5"/>
      <w:framePr w:wrap="around" w:vAnchor="text" w:hAnchor="margin" w:xAlign="right" w:y="1"/>
      <w:rPr>
        <w:rStyle w:val="a7"/>
      </w:rPr>
    </w:pPr>
  </w:p>
  <w:p w:rsidR="00441ED4" w:rsidRDefault="00441ED4" w:rsidP="00DE6EC8">
    <w:pPr>
      <w:pStyle w:val="a5"/>
      <w:framePr w:wrap="around" w:vAnchor="text" w:hAnchor="margin" w:xAlign="center" w:y="1"/>
      <w:ind w:right="360"/>
      <w:rPr>
        <w:rStyle w:val="a7"/>
      </w:rPr>
    </w:pPr>
  </w:p>
  <w:p w:rsidR="00441ED4" w:rsidRDefault="00441E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116"/>
    <w:multiLevelType w:val="multilevel"/>
    <w:tmpl w:val="E9BEC2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1" w15:restartNumberingAfterBreak="0">
    <w:nsid w:val="22205AA2"/>
    <w:multiLevelType w:val="multilevel"/>
    <w:tmpl w:val="7C6CC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  <w:b w:val="0"/>
      </w:rPr>
    </w:lvl>
  </w:abstractNum>
  <w:abstractNum w:abstractNumId="2" w15:restartNumberingAfterBreak="0">
    <w:nsid w:val="3F9152C0"/>
    <w:multiLevelType w:val="multilevel"/>
    <w:tmpl w:val="6B62F3FC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6" w:hanging="1800"/>
      </w:pPr>
      <w:rPr>
        <w:rFonts w:cs="Times New Roman" w:hint="default"/>
      </w:rPr>
    </w:lvl>
  </w:abstractNum>
  <w:abstractNum w:abstractNumId="3" w15:restartNumberingAfterBreak="0">
    <w:nsid w:val="4D6609F9"/>
    <w:multiLevelType w:val="multilevel"/>
    <w:tmpl w:val="B9104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493"/>
    <w:rsid w:val="000035D4"/>
    <w:rsid w:val="00007CA7"/>
    <w:rsid w:val="00010387"/>
    <w:rsid w:val="0003111C"/>
    <w:rsid w:val="000649B8"/>
    <w:rsid w:val="00096B65"/>
    <w:rsid w:val="000B0C3B"/>
    <w:rsid w:val="000C23CD"/>
    <w:rsid w:val="000C4D7F"/>
    <w:rsid w:val="000F0838"/>
    <w:rsid w:val="000F6B92"/>
    <w:rsid w:val="00104901"/>
    <w:rsid w:val="00104D06"/>
    <w:rsid w:val="00136B21"/>
    <w:rsid w:val="00141CEB"/>
    <w:rsid w:val="00150842"/>
    <w:rsid w:val="00154065"/>
    <w:rsid w:val="00185818"/>
    <w:rsid w:val="00194730"/>
    <w:rsid w:val="001A6355"/>
    <w:rsid w:val="001B1569"/>
    <w:rsid w:val="001B50C0"/>
    <w:rsid w:val="001E33CA"/>
    <w:rsid w:val="001E4EFB"/>
    <w:rsid w:val="001F5A3B"/>
    <w:rsid w:val="001F694F"/>
    <w:rsid w:val="002050F4"/>
    <w:rsid w:val="00214E99"/>
    <w:rsid w:val="0023315D"/>
    <w:rsid w:val="00240FA6"/>
    <w:rsid w:val="00241B99"/>
    <w:rsid w:val="0024292D"/>
    <w:rsid w:val="00244394"/>
    <w:rsid w:val="00270289"/>
    <w:rsid w:val="00284754"/>
    <w:rsid w:val="00285599"/>
    <w:rsid w:val="00292935"/>
    <w:rsid w:val="00297BE8"/>
    <w:rsid w:val="002B11C1"/>
    <w:rsid w:val="002B2792"/>
    <w:rsid w:val="002C196D"/>
    <w:rsid w:val="002E08B5"/>
    <w:rsid w:val="002F385B"/>
    <w:rsid w:val="00311B2E"/>
    <w:rsid w:val="00354F0D"/>
    <w:rsid w:val="0036004C"/>
    <w:rsid w:val="003800E8"/>
    <w:rsid w:val="003822F8"/>
    <w:rsid w:val="003A0CA7"/>
    <w:rsid w:val="003D64B3"/>
    <w:rsid w:val="003E18A9"/>
    <w:rsid w:val="003F2658"/>
    <w:rsid w:val="00402694"/>
    <w:rsid w:val="0040386C"/>
    <w:rsid w:val="00412662"/>
    <w:rsid w:val="00420B69"/>
    <w:rsid w:val="00431C29"/>
    <w:rsid w:val="00441ED4"/>
    <w:rsid w:val="00444E9D"/>
    <w:rsid w:val="00452A47"/>
    <w:rsid w:val="00456C89"/>
    <w:rsid w:val="00466891"/>
    <w:rsid w:val="00467A19"/>
    <w:rsid w:val="004753B7"/>
    <w:rsid w:val="00475F9F"/>
    <w:rsid w:val="00476F17"/>
    <w:rsid w:val="00491DD9"/>
    <w:rsid w:val="004B1350"/>
    <w:rsid w:val="004B7C77"/>
    <w:rsid w:val="004C6CC1"/>
    <w:rsid w:val="00504DD4"/>
    <w:rsid w:val="00522445"/>
    <w:rsid w:val="00525CF6"/>
    <w:rsid w:val="00525D76"/>
    <w:rsid w:val="00534E1E"/>
    <w:rsid w:val="00542493"/>
    <w:rsid w:val="005463DF"/>
    <w:rsid w:val="005738E4"/>
    <w:rsid w:val="00573BFB"/>
    <w:rsid w:val="00574A1B"/>
    <w:rsid w:val="00581334"/>
    <w:rsid w:val="005830E7"/>
    <w:rsid w:val="005A3D00"/>
    <w:rsid w:val="005B0B11"/>
    <w:rsid w:val="005D160A"/>
    <w:rsid w:val="005D6AAC"/>
    <w:rsid w:val="005E3A3A"/>
    <w:rsid w:val="00650466"/>
    <w:rsid w:val="00694055"/>
    <w:rsid w:val="00695760"/>
    <w:rsid w:val="006B2FFA"/>
    <w:rsid w:val="006C1380"/>
    <w:rsid w:val="006C62B4"/>
    <w:rsid w:val="006D036D"/>
    <w:rsid w:val="006D6BBA"/>
    <w:rsid w:val="006E0C9B"/>
    <w:rsid w:val="006E5798"/>
    <w:rsid w:val="00730AF3"/>
    <w:rsid w:val="00735480"/>
    <w:rsid w:val="00741DBF"/>
    <w:rsid w:val="00747A6B"/>
    <w:rsid w:val="007668F7"/>
    <w:rsid w:val="007906D6"/>
    <w:rsid w:val="00796F27"/>
    <w:rsid w:val="007A067F"/>
    <w:rsid w:val="007A19D1"/>
    <w:rsid w:val="007A7952"/>
    <w:rsid w:val="007B252D"/>
    <w:rsid w:val="007C07DD"/>
    <w:rsid w:val="007E7EA6"/>
    <w:rsid w:val="00884478"/>
    <w:rsid w:val="008872EA"/>
    <w:rsid w:val="008A6368"/>
    <w:rsid w:val="008B0C9C"/>
    <w:rsid w:val="008D663E"/>
    <w:rsid w:val="008E62C1"/>
    <w:rsid w:val="008E65C5"/>
    <w:rsid w:val="009117D6"/>
    <w:rsid w:val="00921BBD"/>
    <w:rsid w:val="00966DC5"/>
    <w:rsid w:val="00992CD0"/>
    <w:rsid w:val="009975B8"/>
    <w:rsid w:val="009A78D5"/>
    <w:rsid w:val="009D1CD9"/>
    <w:rsid w:val="009D4564"/>
    <w:rsid w:val="009D63AE"/>
    <w:rsid w:val="00A04A9D"/>
    <w:rsid w:val="00A36F1E"/>
    <w:rsid w:val="00A40520"/>
    <w:rsid w:val="00A42E6D"/>
    <w:rsid w:val="00A46B5A"/>
    <w:rsid w:val="00A5627E"/>
    <w:rsid w:val="00AD6D4D"/>
    <w:rsid w:val="00B2235C"/>
    <w:rsid w:val="00B30540"/>
    <w:rsid w:val="00B32A9F"/>
    <w:rsid w:val="00B453E1"/>
    <w:rsid w:val="00B47F5D"/>
    <w:rsid w:val="00B55B97"/>
    <w:rsid w:val="00B661AD"/>
    <w:rsid w:val="00B7275F"/>
    <w:rsid w:val="00B773B3"/>
    <w:rsid w:val="00B9024B"/>
    <w:rsid w:val="00B923FA"/>
    <w:rsid w:val="00B96770"/>
    <w:rsid w:val="00BD0072"/>
    <w:rsid w:val="00BE57E5"/>
    <w:rsid w:val="00BE5872"/>
    <w:rsid w:val="00C43417"/>
    <w:rsid w:val="00C52A0F"/>
    <w:rsid w:val="00C53493"/>
    <w:rsid w:val="00C6502D"/>
    <w:rsid w:val="00C7244D"/>
    <w:rsid w:val="00C8072C"/>
    <w:rsid w:val="00C86246"/>
    <w:rsid w:val="00CB6E5F"/>
    <w:rsid w:val="00CF6E1C"/>
    <w:rsid w:val="00D0666A"/>
    <w:rsid w:val="00D16E36"/>
    <w:rsid w:val="00D46EEB"/>
    <w:rsid w:val="00D61B7A"/>
    <w:rsid w:val="00D77668"/>
    <w:rsid w:val="00D77AE9"/>
    <w:rsid w:val="00D978D6"/>
    <w:rsid w:val="00DB0B83"/>
    <w:rsid w:val="00DC1D03"/>
    <w:rsid w:val="00DC23A8"/>
    <w:rsid w:val="00DD091A"/>
    <w:rsid w:val="00DE163E"/>
    <w:rsid w:val="00DE41B4"/>
    <w:rsid w:val="00DE55A3"/>
    <w:rsid w:val="00DE6EC8"/>
    <w:rsid w:val="00E00F41"/>
    <w:rsid w:val="00E81B33"/>
    <w:rsid w:val="00E9126B"/>
    <w:rsid w:val="00E941A7"/>
    <w:rsid w:val="00EA2ABD"/>
    <w:rsid w:val="00EA6B78"/>
    <w:rsid w:val="00EB07AD"/>
    <w:rsid w:val="00ED12FE"/>
    <w:rsid w:val="00ED5999"/>
    <w:rsid w:val="00ED65EF"/>
    <w:rsid w:val="00F01EB5"/>
    <w:rsid w:val="00F15961"/>
    <w:rsid w:val="00F40A38"/>
    <w:rsid w:val="00F508DE"/>
    <w:rsid w:val="00F73B2A"/>
    <w:rsid w:val="00F81635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7436A-4C84-49B3-8624-3FD8E76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3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D0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4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54249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2493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42493"/>
    <w:rPr>
      <w:rFonts w:cs="Times New Roman"/>
    </w:rPr>
  </w:style>
  <w:style w:type="paragraph" w:styleId="a8">
    <w:name w:val="No Spacing"/>
    <w:uiPriority w:val="99"/>
    <w:qFormat/>
    <w:rsid w:val="0054249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5F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0035D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E6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669B7"/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3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38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036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D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09F4-4BD4-4279-96BA-5C44E0A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ЗАТО г.Североморск</Company>
  <LinksUpToDate>false</LinksUpToDate>
  <CharactersWithSpaces>27479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Т.А.</dc:creator>
  <cp:keywords/>
  <dc:description/>
  <cp:lastModifiedBy>User</cp:lastModifiedBy>
  <cp:revision>38</cp:revision>
  <cp:lastPrinted>2016-09-22T09:17:00Z</cp:lastPrinted>
  <dcterms:created xsi:type="dcterms:W3CDTF">2016-02-17T13:00:00Z</dcterms:created>
  <dcterms:modified xsi:type="dcterms:W3CDTF">2016-10-19T08:52:00Z</dcterms:modified>
</cp:coreProperties>
</file>