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19" w:rsidRDefault="00C61119" w:rsidP="00254A9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1119" w:rsidRDefault="00C61119" w:rsidP="00254A9D">
      <w:pPr>
        <w:pStyle w:val="ConsPlusNormal"/>
        <w:jc w:val="both"/>
        <w:outlineLvl w:val="0"/>
      </w:pPr>
    </w:p>
    <w:p w:rsidR="00C61119" w:rsidRDefault="00C61119" w:rsidP="00254A9D">
      <w:pPr>
        <w:pStyle w:val="ConsPlusTitle"/>
        <w:jc w:val="center"/>
        <w:outlineLvl w:val="0"/>
      </w:pPr>
      <w:r>
        <w:t>ПРАВИТЕЛЬСТВО МУРМАНСКОЙ ОБЛАСТИ</w:t>
      </w:r>
    </w:p>
    <w:p w:rsidR="00C61119" w:rsidRDefault="00C61119" w:rsidP="00254A9D">
      <w:pPr>
        <w:pStyle w:val="ConsPlusTitle"/>
        <w:jc w:val="center"/>
      </w:pPr>
    </w:p>
    <w:p w:rsidR="00C61119" w:rsidRDefault="00C61119" w:rsidP="00254A9D">
      <w:pPr>
        <w:pStyle w:val="ConsPlusTitle"/>
        <w:jc w:val="center"/>
      </w:pPr>
      <w:r>
        <w:t>ПОСТАНОВЛЕНИЕ</w:t>
      </w:r>
    </w:p>
    <w:p w:rsidR="00C61119" w:rsidRDefault="00C61119" w:rsidP="00254A9D">
      <w:pPr>
        <w:pStyle w:val="ConsPlusTitle"/>
        <w:jc w:val="center"/>
      </w:pPr>
      <w:r>
        <w:t>от 4 сентября 2015 г. N 383-ПП</w:t>
      </w:r>
    </w:p>
    <w:p w:rsidR="00C61119" w:rsidRDefault="00C61119" w:rsidP="00254A9D">
      <w:pPr>
        <w:pStyle w:val="ConsPlusTitle"/>
        <w:jc w:val="center"/>
      </w:pPr>
    </w:p>
    <w:p w:rsidR="00C61119" w:rsidRDefault="00C61119" w:rsidP="00254A9D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C61119" w:rsidRDefault="00C61119" w:rsidP="00254A9D">
      <w:pPr>
        <w:pStyle w:val="ConsPlusTitle"/>
        <w:jc w:val="center"/>
      </w:pPr>
      <w:r>
        <w:t>В ФОРМЕ СОЦИАЛЬНОГО ОБСЛУЖИВАНИЯ НА ДОМУ</w:t>
      </w:r>
    </w:p>
    <w:p w:rsidR="00C61119" w:rsidRDefault="00C61119" w:rsidP="00254A9D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11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1119" w:rsidRDefault="00C61119" w:rsidP="00254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119" w:rsidRDefault="00C61119" w:rsidP="00254A9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C61119" w:rsidRDefault="00C61119" w:rsidP="00254A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5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6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C61119" w:rsidRDefault="00C61119" w:rsidP="00254A9D">
      <w:pPr>
        <w:pStyle w:val="ConsPlusNormal"/>
        <w:ind w:firstLine="540"/>
        <w:jc w:val="both"/>
      </w:pPr>
      <w:r>
        <w:t>1. Определить государственные областные учреждения социальной поддержки населения, подведомственные Министерству социального развития Мурманской области, организациями, уполномоченными на признание граждан нуждающимися в социальном обслуживании и на составление индивидуальной программы предоставления социальных услуг.</w:t>
      </w:r>
    </w:p>
    <w:p w:rsidR="00C61119" w:rsidRDefault="00C61119" w:rsidP="00254A9D">
      <w:pPr>
        <w:pStyle w:val="ConsPlusNormal"/>
        <w:jc w:val="both"/>
      </w:pPr>
      <w:r>
        <w:t xml:space="preserve">(п. 1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C61119" w:rsidRDefault="00254A9D" w:rsidP="00254A9D">
      <w:pPr>
        <w:pStyle w:val="ConsPlusNormal"/>
        <w:ind w:firstLine="540"/>
        <w:jc w:val="both"/>
      </w:pPr>
      <w:hyperlink r:id="rId10" w:history="1">
        <w:r w:rsidR="00C61119">
          <w:rPr>
            <w:color w:val="0000FF"/>
          </w:rPr>
          <w:t>2</w:t>
        </w:r>
      </w:hyperlink>
      <w:r w:rsidR="00C61119">
        <w:t xml:space="preserve">. Утвердить прилагаемый </w:t>
      </w:r>
      <w:hyperlink w:anchor="P41" w:history="1">
        <w:r w:rsidR="00C61119">
          <w:rPr>
            <w:color w:val="0000FF"/>
          </w:rPr>
          <w:t>Порядок</w:t>
        </w:r>
      </w:hyperlink>
      <w:r w:rsidR="00C61119">
        <w:t xml:space="preserve"> предоставления социальных услуг в форме социального обслуживания на дому.</w:t>
      </w:r>
    </w:p>
    <w:p w:rsidR="00C61119" w:rsidRDefault="00254A9D" w:rsidP="00254A9D">
      <w:pPr>
        <w:pStyle w:val="ConsPlusNormal"/>
        <w:ind w:firstLine="540"/>
        <w:jc w:val="both"/>
      </w:pPr>
      <w:hyperlink r:id="rId11" w:history="1">
        <w:r w:rsidR="00C61119">
          <w:rPr>
            <w:color w:val="0000FF"/>
          </w:rPr>
          <w:t>3</w:t>
        </w:r>
      </w:hyperlink>
      <w:r w:rsidR="00C61119">
        <w:t>. Признать утратившими силу: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22.06.2007 N 299-ПП/11 "О социальном, социально-медицинском обслуживании на дому";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пункт 1</w:t>
        </w:r>
      </w:hyperlink>
      <w:r>
        <w:t xml:space="preserve"> постановления Правительства Мурманской области от 20.03.2008 N 120-ПП "О внесении изменений в некоторые акты Правительства Мурманской области";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пункт 12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пункт 5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пункт 4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пункт 11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пункт 5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25.03.2014 N 149-ПП "О внесении изменений в постановление Правительства Мурманской области от 22.06.2007 N 299-ПП/11";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C61119" w:rsidRDefault="00254A9D" w:rsidP="00254A9D">
      <w:pPr>
        <w:pStyle w:val="ConsPlusNormal"/>
        <w:ind w:firstLine="540"/>
        <w:jc w:val="both"/>
      </w:pPr>
      <w:hyperlink r:id="rId21" w:history="1">
        <w:r w:rsidR="00C61119">
          <w:rPr>
            <w:color w:val="0000FF"/>
          </w:rPr>
          <w:t>4</w:t>
        </w:r>
      </w:hyperlink>
      <w:r w:rsidR="00C61119">
        <w:t>. Настоящее постановление вступает в силу с 1 января 2016 года.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right"/>
      </w:pPr>
      <w:r>
        <w:t>Губернатор</w:t>
      </w:r>
    </w:p>
    <w:p w:rsidR="00C61119" w:rsidRDefault="00C61119" w:rsidP="00254A9D">
      <w:pPr>
        <w:pStyle w:val="ConsPlusNormal"/>
        <w:jc w:val="right"/>
      </w:pPr>
      <w:r>
        <w:t>Мурманской области</w:t>
      </w:r>
    </w:p>
    <w:p w:rsidR="00C61119" w:rsidRDefault="00C61119" w:rsidP="00254A9D">
      <w:pPr>
        <w:pStyle w:val="ConsPlusNormal"/>
        <w:jc w:val="right"/>
      </w:pPr>
      <w:r>
        <w:t>М.В.КОВТУН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right"/>
        <w:outlineLvl w:val="0"/>
      </w:pPr>
      <w:r>
        <w:lastRenderedPageBreak/>
        <w:t>Утвержден</w:t>
      </w:r>
    </w:p>
    <w:p w:rsidR="00C61119" w:rsidRDefault="00C61119" w:rsidP="00254A9D">
      <w:pPr>
        <w:pStyle w:val="ConsPlusNormal"/>
        <w:jc w:val="right"/>
      </w:pPr>
      <w:r>
        <w:t>постановлением</w:t>
      </w:r>
    </w:p>
    <w:p w:rsidR="00C61119" w:rsidRDefault="00C61119" w:rsidP="00254A9D">
      <w:pPr>
        <w:pStyle w:val="ConsPlusNormal"/>
        <w:jc w:val="right"/>
      </w:pPr>
      <w:r>
        <w:t>Правительства Мурманской области</w:t>
      </w:r>
    </w:p>
    <w:p w:rsidR="00C61119" w:rsidRDefault="00C61119" w:rsidP="00254A9D">
      <w:pPr>
        <w:pStyle w:val="ConsPlusNormal"/>
        <w:jc w:val="right"/>
      </w:pPr>
      <w:r>
        <w:t>от 4 сентября 2015 г. N 383-ПП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Title"/>
        <w:jc w:val="center"/>
      </w:pPr>
      <w:bookmarkStart w:id="0" w:name="P41"/>
      <w:bookmarkEnd w:id="0"/>
      <w:r>
        <w:t>ПОРЯДОК</w:t>
      </w:r>
    </w:p>
    <w:p w:rsidR="00C61119" w:rsidRDefault="00C61119" w:rsidP="00254A9D">
      <w:pPr>
        <w:pStyle w:val="ConsPlusTitle"/>
        <w:jc w:val="center"/>
      </w:pPr>
      <w:r>
        <w:t>ПРЕДОСТАВЛЕНИЯ СОЦИАЛЬНЫХ УСЛУГ</w:t>
      </w:r>
    </w:p>
    <w:p w:rsidR="00C61119" w:rsidRDefault="00C61119" w:rsidP="00254A9D">
      <w:pPr>
        <w:pStyle w:val="ConsPlusTitle"/>
        <w:jc w:val="center"/>
      </w:pPr>
      <w:r>
        <w:t>В ФОРМЕ СОЦИАЛЬНОГО ОБСЛУЖИВАНИЯ НА ДОМУ</w:t>
      </w:r>
    </w:p>
    <w:p w:rsidR="00C61119" w:rsidRDefault="00C61119" w:rsidP="00254A9D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11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1119" w:rsidRDefault="00C61119" w:rsidP="00254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119" w:rsidRDefault="00C61119" w:rsidP="00254A9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C61119" w:rsidRDefault="00C61119" w:rsidP="00254A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22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23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форме социального обслуживания на дому (далее - Порядок) разработан в целях реализации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25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C61119" w:rsidRDefault="00C61119" w:rsidP="00254A9D">
      <w:pPr>
        <w:pStyle w:val="ConsPlusNormal"/>
        <w:ind w:firstLine="540"/>
        <w:jc w:val="both"/>
      </w:pPr>
      <w:r>
        <w:t>Порядок определяет правила предоставления, социальных услуг поставщиками социальных услуг в форме социального обслуживания на дому в Мурманской области.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27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Title"/>
        <w:jc w:val="center"/>
        <w:outlineLvl w:val="1"/>
      </w:pPr>
      <w:r>
        <w:t>1. Общие положения</w:t>
      </w:r>
    </w:p>
    <w:p w:rsidR="00C61119" w:rsidRDefault="00C61119" w:rsidP="00254A9D">
      <w:pPr>
        <w:pStyle w:val="ConsPlusNormal"/>
        <w:ind w:firstLine="540"/>
        <w:jc w:val="both"/>
      </w:pPr>
      <w:r>
        <w:t>1.1. Социальное обслуживание в форме социального обслуживания на дому включает в себя деятельность поставщиков социальных услуг, которая направлена на улучшение условий жизнедеятельности получателей социальных услуг при сохранении пребывания в привычной благоприятной среде - месте их проживания.</w:t>
      </w:r>
    </w:p>
    <w:p w:rsidR="00C61119" w:rsidRDefault="00C61119" w:rsidP="00254A9D">
      <w:pPr>
        <w:pStyle w:val="ConsPlusNormal"/>
        <w:ind w:firstLine="540"/>
        <w:jc w:val="both"/>
      </w:pPr>
      <w:bookmarkStart w:id="1" w:name="P55"/>
      <w:bookmarkEnd w:id="1"/>
      <w:r>
        <w:t xml:space="preserve">1.2. Получателями социальных услуг являются граждане, признанные нуждающимися в социальном обслуживании на дому в соответствии с </w:t>
      </w:r>
      <w:hyperlink r:id="rId28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28.12.2019 N 442-ФЗ.</w:t>
      </w:r>
    </w:p>
    <w:p w:rsidR="00C61119" w:rsidRDefault="00C61119" w:rsidP="00254A9D">
      <w:pPr>
        <w:pStyle w:val="ConsPlusNormal"/>
        <w:jc w:val="both"/>
      </w:pPr>
      <w:r>
        <w:t xml:space="preserve">(п. 1.2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1.3. Перечень социальных услуг, оказываемых поставщиками социальных услуг в форме социального обслуживания на дому (далее - поставщики социальных услуг), установлен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C61119" w:rsidRDefault="00C61119" w:rsidP="00254A9D">
      <w:pPr>
        <w:pStyle w:val="ConsPlusNormal"/>
        <w:ind w:firstLine="540"/>
        <w:jc w:val="both"/>
      </w:pPr>
      <w:r>
        <w:t>1.4. При определении необходимых гражданину видов социальных услуг, предоставляемых в форме социального обслуживания на дому, учитывается его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C61119" w:rsidRDefault="00C61119" w:rsidP="00254A9D">
      <w:pPr>
        <w:pStyle w:val="ConsPlusNormal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форме социального обслуживания на дому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представителя, равно как и участие законного представителя не лишает получателей социальных услуг права на получение социальных услуг.</w:t>
      </w:r>
    </w:p>
    <w:p w:rsidR="00C61119" w:rsidRDefault="00C61119" w:rsidP="00254A9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ind w:firstLine="540"/>
        <w:jc w:val="both"/>
      </w:pPr>
      <w:r>
        <w:t>1.6. Информирование граждан, признанных нуждающимися в социальном обслуживании на дому,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Title"/>
        <w:jc w:val="center"/>
        <w:outlineLvl w:val="1"/>
      </w:pPr>
      <w:r>
        <w:t>2. Стандарты предоставления социальных услуг в форме</w:t>
      </w:r>
    </w:p>
    <w:p w:rsidR="00C61119" w:rsidRDefault="00C61119" w:rsidP="00254A9D">
      <w:pPr>
        <w:pStyle w:val="ConsPlusTitle"/>
        <w:jc w:val="center"/>
      </w:pPr>
      <w:r>
        <w:t>социального обслуживания на дому</w:t>
      </w:r>
    </w:p>
    <w:p w:rsidR="00C61119" w:rsidRDefault="00C61119" w:rsidP="00254A9D">
      <w:pPr>
        <w:pStyle w:val="ConsPlusNormal"/>
        <w:ind w:firstLine="540"/>
        <w:jc w:val="both"/>
      </w:pPr>
      <w:r>
        <w:t>2.1.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(его законным представителем) и поставщиком социальных услуг.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2.2. Социальные услуги предоставляются гражданам в объемах, установленных </w:t>
      </w:r>
      <w:hyperlink w:anchor="P261" w:history="1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 в форме социального обслуживания на дому (приложение N 1 к Порядку).</w:t>
      </w:r>
    </w:p>
    <w:p w:rsidR="00C61119" w:rsidRDefault="00C61119" w:rsidP="00254A9D">
      <w:pPr>
        <w:pStyle w:val="ConsPlusNormal"/>
        <w:ind w:firstLine="540"/>
        <w:jc w:val="both"/>
      </w:pPr>
      <w:r>
        <w:lastRenderedPageBreak/>
        <w:t xml:space="preserve">2.3. В целях оказания неотложной помощи получателям социальных услуг предоставляются срочные социальные услуги, перечень которых установлен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C61119" w:rsidRDefault="00C61119" w:rsidP="00254A9D">
      <w:pPr>
        <w:pStyle w:val="ConsPlusNormal"/>
        <w:ind w:firstLine="540"/>
        <w:jc w:val="both"/>
      </w:pPr>
      <w:r>
        <w:t>Предоставление срочных социальных услуг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C61119" w:rsidRDefault="00C61119" w:rsidP="00254A9D">
      <w:pPr>
        <w:pStyle w:val="ConsPlusNormal"/>
        <w:ind w:firstLine="540"/>
        <w:jc w:val="both"/>
      </w:pPr>
      <w:r>
        <w:t>Срочные услуги предоставляются получателям социальных услуг бесплатно.</w:t>
      </w:r>
    </w:p>
    <w:p w:rsidR="00C61119" w:rsidRDefault="00C61119" w:rsidP="00254A9D">
      <w:pPr>
        <w:pStyle w:val="ConsPlusNormal"/>
        <w:ind w:firstLine="540"/>
        <w:jc w:val="both"/>
      </w:pPr>
      <w:r>
        <w:t>Основанием для предоставления срочных социальных услуг является заявление, а также информация о гражданах, нуждающихся в предоставлении срочных социальных услуг, полученная от медицинских, образовательных или иных организаций, не входящих в систему социального обслуживания.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</w:t>
      </w:r>
      <w:proofErr w:type="gramStart"/>
      <w:r>
        <w:t>видах</w:t>
      </w:r>
      <w:proofErr w:type="gramEnd"/>
      <w:r>
        <w:t xml:space="preserve">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 по форме согласно </w:t>
      </w:r>
      <w:hyperlink r:id="rId33" w:history="1">
        <w:r>
          <w:rPr>
            <w:color w:val="0000FF"/>
          </w:rPr>
          <w:t>приложению N 2</w:t>
        </w:r>
      </w:hyperlink>
      <w:r>
        <w:t xml:space="preserve"> к Порядку предоставления срочных социальных услуг, утвержденному постановлением Правительства Мурманской области от 04.09.2015 N 384-ПП "Об утверждении порядка предоставления социальных услуг в полустационарной форме социального обслуживания и порядка предоставления срочных социальных услуг".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2.4. Подушевые нормативы финансирования социальных услуг, предоставляемых в форме социального обслуживания на дому, устанавливаются по каждой социальной услуге, включенной в перечень социальных услуг, предоставляемых поставщиками по видам социальных услуг, предусмотренных </w:t>
      </w:r>
      <w:hyperlink r:id="rId34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1818-01-ЗМО, в соответствии с </w:t>
      </w:r>
      <w:hyperlink w:anchor="P261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C61119" w:rsidRDefault="00C61119" w:rsidP="00254A9D">
      <w:pPr>
        <w:pStyle w:val="ConsPlusNormal"/>
        <w:ind w:firstLine="540"/>
        <w:jc w:val="both"/>
      </w:pPr>
      <w:r>
        <w:t>2.5. Основными показателями, определяющими качество социальных услуг, являются:</w:t>
      </w:r>
    </w:p>
    <w:p w:rsidR="00C61119" w:rsidRDefault="00C61119" w:rsidP="00254A9D">
      <w:pPr>
        <w:pStyle w:val="ConsPlusNormal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 (отсутствие обоснованных жалоб, число положительных отзывов о работе поставщика социальных услуг);</w:t>
      </w:r>
    </w:p>
    <w:p w:rsidR="00C61119" w:rsidRDefault="00C61119" w:rsidP="00254A9D">
      <w:pPr>
        <w:pStyle w:val="ConsPlusNormal"/>
        <w:ind w:firstLine="540"/>
        <w:jc w:val="both"/>
      </w:pPr>
      <w:r>
        <w:t>2) наличие и состояние документов, в соответствии с которыми поставщик социальных услуг осуществляет деятельность в форме социального обслуживания на дому (устав, положение,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аппаратуру);</w:t>
      </w:r>
    </w:p>
    <w:p w:rsidR="00C61119" w:rsidRDefault="00C61119" w:rsidP="00254A9D">
      <w:pPr>
        <w:pStyle w:val="ConsPlusNormal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C61119" w:rsidRDefault="00C61119" w:rsidP="00254A9D">
      <w:pPr>
        <w:pStyle w:val="ConsPlusNormal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C61119" w:rsidRDefault="00C61119" w:rsidP="00254A9D">
      <w:pPr>
        <w:pStyle w:val="ConsPlusNormal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C61119" w:rsidRDefault="00C61119" w:rsidP="00254A9D">
      <w:pPr>
        <w:pStyle w:val="ConsPlusNormal"/>
        <w:ind w:firstLine="540"/>
        <w:jc w:val="both"/>
      </w:pPr>
      <w:r>
        <w:t>6) наличие специального оснащения (инвентарь, спецодежда);</w:t>
      </w:r>
    </w:p>
    <w:p w:rsidR="00C61119" w:rsidRDefault="00C61119" w:rsidP="00254A9D">
      <w:pPr>
        <w:pStyle w:val="ConsPlusNormal"/>
        <w:ind w:firstLine="540"/>
        <w:jc w:val="both"/>
      </w:pPr>
      <w:r>
        <w:t>7) состояние информации о порядке и правилах предоставления социальных услуг, организации социального обслуживания на дому.</w:t>
      </w:r>
    </w:p>
    <w:p w:rsidR="00C61119" w:rsidRDefault="00C61119" w:rsidP="00254A9D">
      <w:pPr>
        <w:pStyle w:val="ConsPlusNormal"/>
        <w:ind w:firstLine="540"/>
        <w:jc w:val="both"/>
      </w:pPr>
      <w:r>
        <w:t>2.6. При оценке качества социальных услуг используются следующие критерии:</w:t>
      </w:r>
    </w:p>
    <w:p w:rsidR="00C61119" w:rsidRDefault="00C61119" w:rsidP="00254A9D">
      <w:pPr>
        <w:pStyle w:val="ConsPlusNormal"/>
        <w:ind w:firstLine="540"/>
        <w:jc w:val="both"/>
      </w:pPr>
      <w:r>
        <w:t>1) 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в том числе с учетом ее объема, сроков предоставления, иных критериев, позволяющих оценить полноту предоставления социальных услуг;</w:t>
      </w:r>
    </w:p>
    <w:p w:rsidR="00C61119" w:rsidRDefault="00C61119" w:rsidP="00254A9D">
      <w:pPr>
        <w:pStyle w:val="ConsPlusNormal"/>
        <w:ind w:firstLine="540"/>
        <w:jc w:val="both"/>
      </w:pPr>
      <w: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C61119" w:rsidRDefault="00C61119" w:rsidP="00254A9D">
      <w:pPr>
        <w:pStyle w:val="ConsPlusNormal"/>
        <w:ind w:firstLine="540"/>
        <w:jc w:val="both"/>
      </w:pPr>
      <w: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C61119" w:rsidRDefault="00C61119" w:rsidP="00254A9D">
      <w:pPr>
        <w:pStyle w:val="ConsPlusNormal"/>
        <w:ind w:firstLine="540"/>
        <w:jc w:val="both"/>
      </w:pPr>
      <w:r>
        <w:t>2.7. Оценка качества оказания социально-бытовых услуг включает в себя оценку:</w:t>
      </w:r>
    </w:p>
    <w:p w:rsidR="00C61119" w:rsidRDefault="00C61119" w:rsidP="00254A9D">
      <w:pPr>
        <w:pStyle w:val="ConsPlusNormal"/>
        <w:ind w:firstLine="540"/>
        <w:jc w:val="both"/>
      </w:pPr>
      <w:r>
        <w:t>1) содействия в приобретении и доставке на дом продуктов питания, промышленных товаров первой необходимости, средств санитарии и гигиены, средств ухода, книг, газет, журналов, приобретении топлива, оплате жилищно-коммунальных услуг и услуг связи, которое должно удовлетворять потребности получателей социальных услуг в своевременном и по умеренным ценам приобретении необходимых продовольственных и промышленных товаров, а также в решении ими вопросов в сфере коммунально-бытового обслуживания, связи и т.д.;</w:t>
      </w:r>
    </w:p>
    <w:p w:rsidR="00C61119" w:rsidRDefault="00C61119" w:rsidP="00254A9D">
      <w:pPr>
        <w:pStyle w:val="ConsPlusNormal"/>
        <w:ind w:firstLine="540"/>
        <w:jc w:val="both"/>
      </w:pPr>
      <w:r>
        <w:t>2) оказания помощи в приготовлении пищи, приеме пищи (кормлении), обеспечении водой, уборке жилых помещений, отправке почтовой корреспонденции, организации помощи в проведении ремонта жилых помещений,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жизнедеятельности;</w:t>
      </w:r>
    </w:p>
    <w:p w:rsidR="00C61119" w:rsidRDefault="00C61119" w:rsidP="00254A9D">
      <w:pPr>
        <w:pStyle w:val="ConsPlusNormal"/>
        <w:ind w:firstLine="540"/>
        <w:jc w:val="both"/>
      </w:pPr>
      <w:r>
        <w:lastRenderedPageBreak/>
        <w:t>3) обеспечения кратковременного присмотра за детьми, которое должно отвечать не только критериям необходимости, своевременности, но и безопасности детей;</w:t>
      </w:r>
    </w:p>
    <w:p w:rsidR="00C61119" w:rsidRDefault="00C61119" w:rsidP="00254A9D">
      <w:pPr>
        <w:pStyle w:val="ConsPlusNormal"/>
        <w:ind w:firstLine="540"/>
        <w:jc w:val="both"/>
      </w:pPr>
      <w:r>
        <w:t>4) предоставления гигиенических услуг лицам, не способным по состоянию здоровья самостоятельно осуществлять за собой уход, которое должно обеспечивать выполнение необходимых получателям социальных услуг процедур без причинения какого-либо вреда их здоровью, физических и моральных страданий, неудобств.</w:t>
      </w:r>
    </w:p>
    <w:p w:rsidR="00C61119" w:rsidRDefault="00C61119" w:rsidP="00254A9D">
      <w:pPr>
        <w:pStyle w:val="ConsPlusNormal"/>
        <w:ind w:firstLine="540"/>
        <w:jc w:val="both"/>
      </w:pPr>
      <w:r>
        <w:t>2.8. Оценка качества оказания социально-медицинских услуг включает в себя оценку:</w:t>
      </w:r>
    </w:p>
    <w:p w:rsidR="00C61119" w:rsidRDefault="00C61119" w:rsidP="00254A9D">
      <w:pPr>
        <w:pStyle w:val="ConsPlusNormal"/>
        <w:ind w:firstLine="540"/>
        <w:jc w:val="both"/>
      </w:pPr>
      <w:r>
        <w:t>1) своевременного и в необходимом объеме выполнения процедур, связанных с сохранением здоровья получателей социальных услуг;</w:t>
      </w:r>
    </w:p>
    <w:p w:rsidR="00C61119" w:rsidRDefault="00C61119" w:rsidP="00254A9D">
      <w:pPr>
        <w:pStyle w:val="ConsPlusNormal"/>
        <w:ind w:firstLine="540"/>
        <w:jc w:val="both"/>
      </w:pPr>
      <w:r>
        <w:t>2) проведения наблюдения за получателями социальных услуг для выявления отклонений в состоянии здоровья;</w:t>
      </w:r>
    </w:p>
    <w:p w:rsidR="00C61119" w:rsidRDefault="00C61119" w:rsidP="00254A9D">
      <w:pPr>
        <w:pStyle w:val="ConsPlusNormal"/>
        <w:ind w:firstLine="540"/>
        <w:jc w:val="both"/>
      </w:pPr>
      <w: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:rsidR="00C61119" w:rsidRDefault="00C61119" w:rsidP="00254A9D">
      <w:pPr>
        <w:pStyle w:val="ConsPlusNormal"/>
        <w:ind w:firstLine="540"/>
        <w:jc w:val="both"/>
      </w:pPr>
      <w: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C61119" w:rsidRDefault="00C61119" w:rsidP="00254A9D">
      <w:pPr>
        <w:pStyle w:val="ConsPlusNormal"/>
        <w:ind w:firstLine="540"/>
        <w:jc w:val="both"/>
      </w:pPr>
      <w: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систематического выполнения для укрепления их здоровья.</w:t>
      </w:r>
    </w:p>
    <w:p w:rsidR="00C61119" w:rsidRDefault="00C61119" w:rsidP="00254A9D">
      <w:pPr>
        <w:pStyle w:val="ConsPlusNormal"/>
        <w:ind w:firstLine="540"/>
        <w:jc w:val="both"/>
      </w:pPr>
      <w:r>
        <w:t>2.9. Оценка качества оказания социально-психологических услуг включает в себя оценку:</w:t>
      </w:r>
    </w:p>
    <w:p w:rsidR="00C61119" w:rsidRDefault="00C61119" w:rsidP="00254A9D">
      <w:pPr>
        <w:pStyle w:val="ConsPlusNormal"/>
        <w:ind w:firstLine="540"/>
        <w:jc w:val="both"/>
      </w:pPr>
      <w:r>
        <w:t>1) социально-психологического консультирования, которое должно обеспечивать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C61119" w:rsidRDefault="00C61119" w:rsidP="00254A9D">
      <w:pPr>
        <w:pStyle w:val="ConsPlusNormal"/>
        <w:ind w:firstLine="540"/>
        <w:jc w:val="both"/>
      </w:pPr>
      <w: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C61119" w:rsidRDefault="00C61119" w:rsidP="00254A9D">
      <w:pPr>
        <w:pStyle w:val="ConsPlusNormal"/>
        <w:ind w:firstLine="540"/>
        <w:jc w:val="both"/>
      </w:pPr>
      <w: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</w:r>
      <w:proofErr w:type="spellStart"/>
      <w:r>
        <w:t>внутриличностного</w:t>
      </w:r>
      <w:proofErr w:type="spellEnd"/>
      <w: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услуг.</w:t>
      </w:r>
    </w:p>
    <w:p w:rsidR="00C61119" w:rsidRDefault="00C61119" w:rsidP="00254A9D">
      <w:pPr>
        <w:pStyle w:val="ConsPlusNormal"/>
        <w:ind w:firstLine="540"/>
        <w:jc w:val="both"/>
      </w:pPr>
      <w:r>
        <w:t>2.10. Оценка качества оказания социально-педагогических услуг включает в себя оценку:</w:t>
      </w:r>
    </w:p>
    <w:p w:rsidR="00C61119" w:rsidRDefault="00C61119" w:rsidP="00254A9D">
      <w:pPr>
        <w:pStyle w:val="ConsPlusNormal"/>
        <w:ind w:firstLine="540"/>
        <w:jc w:val="both"/>
      </w:pPr>
      <w:r>
        <w:t>1) обучения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жизнедеятельности;</w:t>
      </w:r>
    </w:p>
    <w:p w:rsidR="00C61119" w:rsidRDefault="00C61119" w:rsidP="00254A9D">
      <w:pPr>
        <w:pStyle w:val="ConsPlusNormal"/>
        <w:ind w:firstLine="540"/>
        <w:jc w:val="both"/>
      </w:pPr>
      <w:r>
        <w:t>2) организации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C61119" w:rsidRDefault="00C61119" w:rsidP="00254A9D">
      <w:pPr>
        <w:pStyle w:val="ConsPlusNormal"/>
        <w:ind w:firstLine="540"/>
        <w:jc w:val="both"/>
      </w:pPr>
      <w:r>
        <w:t>3) социально-педагогической коррекции, включая диагностику и консультирование,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форме социального обслуживания на дому (в форме бесед, разъяснений, рекомендаций);</w:t>
      </w:r>
    </w:p>
    <w:p w:rsidR="00C61119" w:rsidRDefault="00C61119" w:rsidP="00254A9D">
      <w:pPr>
        <w:pStyle w:val="ConsPlusNormal"/>
        <w:ind w:firstLine="540"/>
        <w:jc w:val="both"/>
      </w:pPr>
      <w:r>
        <w:t>4) формирования позитивных интересов (в том числе в сфере досуга) и организации досуга (праздники, экскурсии и другие культурные мероприятия), которые должны обеспечивать удовлетворение социокультурных и духовных запросов получателей социальных услуг, расширение кругозора, сферы общения, повышение творческой активности получателей социальных услуг.</w:t>
      </w:r>
    </w:p>
    <w:p w:rsidR="00C61119" w:rsidRDefault="00C61119" w:rsidP="00254A9D">
      <w:pPr>
        <w:pStyle w:val="ConsPlusNormal"/>
        <w:ind w:firstLine="540"/>
        <w:jc w:val="both"/>
      </w:pPr>
      <w:r>
        <w:t>2.11. Оценка качества оказания социально-трудовых услуг включает в себя оценку:</w:t>
      </w:r>
    </w:p>
    <w:p w:rsidR="00C61119" w:rsidRDefault="00C61119" w:rsidP="00254A9D">
      <w:pPr>
        <w:pStyle w:val="ConsPlusNormal"/>
        <w:ind w:firstLine="540"/>
        <w:jc w:val="both"/>
      </w:pPr>
      <w:r>
        <w:t>1)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достаточности и своевременности;</w:t>
      </w:r>
    </w:p>
    <w:p w:rsidR="00C61119" w:rsidRDefault="00C61119" w:rsidP="00254A9D">
      <w:pPr>
        <w:pStyle w:val="ConsPlusNormal"/>
        <w:ind w:firstLine="540"/>
        <w:jc w:val="both"/>
      </w:pPr>
      <w:r>
        <w:t>2) проводимых мероприятий по оказанию помощи в трудоустройстве;</w:t>
      </w:r>
    </w:p>
    <w:p w:rsidR="00C61119" w:rsidRDefault="00C61119" w:rsidP="00254A9D">
      <w:pPr>
        <w:pStyle w:val="ConsPlusNormal"/>
        <w:ind w:firstLine="540"/>
        <w:jc w:val="both"/>
      </w:pPr>
      <w:r>
        <w:t>3)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обучению.</w:t>
      </w:r>
    </w:p>
    <w:p w:rsidR="00C61119" w:rsidRDefault="00C61119" w:rsidP="00254A9D">
      <w:pPr>
        <w:pStyle w:val="ConsPlusNormal"/>
        <w:ind w:firstLine="540"/>
        <w:jc w:val="both"/>
      </w:pPr>
      <w:r>
        <w:t>2.12. Оценка качества оказания социально-правовых услуг включает в себя оценку: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1) оказания помощи в оформлении и восстановлении документов, которая должна обеспечивать </w:t>
      </w:r>
      <w:r>
        <w:lastRenderedPageBreak/>
        <w:t>разъяснение получателям социальных услуг содержания необходимых документов в зависимости от их предназначения и написание (при необходимости) текста документов или заполнение форменных бланков, написание сопроводительных писем;</w:t>
      </w:r>
    </w:p>
    <w:p w:rsidR="00C61119" w:rsidRDefault="00C61119" w:rsidP="00254A9D">
      <w:pPr>
        <w:pStyle w:val="ConsPlusNormal"/>
        <w:ind w:firstLine="540"/>
        <w:jc w:val="both"/>
      </w:pPr>
      <w:r>
        <w:t>2) эффективности оказания юридической помощи получателям социальных услуг, которая должна обеспечивать своевременное и объективное решение стоящих перед получателем социальных услуг правовых проблем.</w:t>
      </w:r>
    </w:p>
    <w:p w:rsidR="00C61119" w:rsidRDefault="00C61119" w:rsidP="00254A9D">
      <w:pPr>
        <w:pStyle w:val="ConsPlusNormal"/>
        <w:ind w:firstLine="540"/>
        <w:jc w:val="both"/>
      </w:pPr>
      <w:r>
        <w:t>2.13.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C61119" w:rsidRDefault="00C61119" w:rsidP="00254A9D">
      <w:pPr>
        <w:pStyle w:val="ConsPlusNormal"/>
        <w:ind w:firstLine="540"/>
        <w:jc w:val="both"/>
      </w:pPr>
      <w:r>
        <w:t>1) обучения инвалидов (детей-инвалидов) пользованию техническими средствами реабилитации, которое должно развивать у инвалидов (детей-инвалидов) практические навыки умения самостоятельно пользоваться этими средствами;</w:t>
      </w:r>
    </w:p>
    <w:p w:rsidR="00C61119" w:rsidRDefault="00C61119" w:rsidP="00254A9D">
      <w:pPr>
        <w:pStyle w:val="ConsPlusNormal"/>
        <w:ind w:firstLine="540"/>
        <w:jc w:val="both"/>
      </w:pPr>
      <w: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C61119" w:rsidRDefault="00C61119" w:rsidP="00254A9D">
      <w:pPr>
        <w:pStyle w:val="ConsPlusNormal"/>
        <w:ind w:firstLine="540"/>
        <w:jc w:val="both"/>
      </w:pPr>
      <w: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обслуживать себя в бытовых условиях;</w:t>
      </w:r>
    </w:p>
    <w:p w:rsidR="00C61119" w:rsidRDefault="00C61119" w:rsidP="00254A9D">
      <w:pPr>
        <w:pStyle w:val="ConsPlusNormal"/>
        <w:ind w:firstLine="540"/>
        <w:jc w:val="both"/>
      </w:pPr>
      <w: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развивать у получателей социальных услуг практические навыки умения самостоятельно пользоваться компьютером.</w:t>
      </w:r>
    </w:p>
    <w:p w:rsidR="00C61119" w:rsidRDefault="00C61119" w:rsidP="00254A9D">
      <w:pPr>
        <w:pStyle w:val="ConsPlusNormal"/>
        <w:ind w:firstLine="540"/>
        <w:jc w:val="both"/>
      </w:pPr>
      <w:r>
        <w:t>2.14.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C61119" w:rsidRDefault="00C61119" w:rsidP="00254A9D">
      <w:pPr>
        <w:pStyle w:val="ConsPlusNormal"/>
        <w:ind w:firstLine="540"/>
        <w:jc w:val="both"/>
      </w:pPr>
      <w:r>
        <w:t>2.15. Оценка качества социальных услуг фиксируется гражданином (или его законным представителем) в акте сдачи-приемки оказанных социальных услуг.</w:t>
      </w:r>
    </w:p>
    <w:p w:rsidR="00C61119" w:rsidRDefault="00C61119" w:rsidP="00254A9D">
      <w:pPr>
        <w:pStyle w:val="ConsPlusNormal"/>
        <w:jc w:val="both"/>
      </w:pPr>
      <w:r>
        <w:t xml:space="preserve">(п. 2.15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ind w:firstLine="540"/>
        <w:jc w:val="both"/>
      </w:pPr>
      <w:r>
        <w:t>2.16. Условия предоставления социальных услуг определяются в соответствии с условиями, установленными действующим законодательством, с учетом условий, указанных получателю социальных услуг в индивидуальной программе и договоре.</w:t>
      </w:r>
    </w:p>
    <w:p w:rsidR="00C61119" w:rsidRDefault="00C61119" w:rsidP="00254A9D">
      <w:pPr>
        <w:pStyle w:val="ConsPlusNormal"/>
        <w:ind w:firstLine="540"/>
        <w:jc w:val="both"/>
      </w:pPr>
      <w:r>
        <w:t>2.17. При получении социальных услуг получатели социальных услуг имеют право на:</w:t>
      </w:r>
    </w:p>
    <w:p w:rsidR="00C61119" w:rsidRDefault="00C61119" w:rsidP="00254A9D">
      <w:pPr>
        <w:pStyle w:val="ConsPlusNormal"/>
        <w:ind w:firstLine="540"/>
        <w:jc w:val="both"/>
      </w:pPr>
      <w:r>
        <w:t>а) уважительное и гуманное отношение;</w:t>
      </w:r>
    </w:p>
    <w:p w:rsidR="00C61119" w:rsidRDefault="00C61119" w:rsidP="00254A9D">
      <w:pPr>
        <w:pStyle w:val="ConsPlusNormal"/>
        <w:ind w:firstLine="540"/>
        <w:jc w:val="both"/>
      </w:pPr>
      <w:r>
        <w:t>б) выбор поставщика или поставщиков социальных услуг;</w:t>
      </w:r>
    </w:p>
    <w:p w:rsidR="00C61119" w:rsidRDefault="00C61119" w:rsidP="00254A9D">
      <w:pPr>
        <w:pStyle w:val="ConsPlusNormal"/>
        <w:ind w:firstLine="540"/>
        <w:jc w:val="both"/>
      </w:pPr>
      <w:r>
        <w:t>в)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C61119" w:rsidRDefault="00C61119" w:rsidP="00254A9D">
      <w:pPr>
        <w:pStyle w:val="ConsPlusNormal"/>
        <w:ind w:firstLine="540"/>
        <w:jc w:val="both"/>
      </w:pPr>
      <w:r>
        <w:t>г) отказ от предоставления социальных услуг;</w:t>
      </w:r>
    </w:p>
    <w:p w:rsidR="00C61119" w:rsidRDefault="00C61119" w:rsidP="00254A9D">
      <w:pPr>
        <w:pStyle w:val="ConsPlusNormal"/>
        <w:ind w:firstLine="540"/>
        <w:jc w:val="both"/>
      </w:pPr>
      <w:r>
        <w:t>д) конфиденциальность информации личного характера, ставшей известной при оказании услуг;</w:t>
      </w:r>
    </w:p>
    <w:p w:rsidR="00C61119" w:rsidRDefault="00C61119" w:rsidP="00254A9D">
      <w:pPr>
        <w:pStyle w:val="ConsPlusNormal"/>
        <w:ind w:firstLine="540"/>
        <w:jc w:val="both"/>
      </w:pPr>
      <w:r>
        <w:t>е) защиту своих прав и законных интересов в соответствии с законодательством Российской Федерации;</w:t>
      </w:r>
    </w:p>
    <w:p w:rsidR="00C61119" w:rsidRDefault="00C61119" w:rsidP="00254A9D">
      <w:pPr>
        <w:pStyle w:val="ConsPlusNormal"/>
        <w:ind w:firstLine="540"/>
        <w:jc w:val="both"/>
      </w:pPr>
      <w:r>
        <w:t>ж) участие в составлении индивидуальных программ;</w:t>
      </w:r>
    </w:p>
    <w:p w:rsidR="00C61119" w:rsidRDefault="00C61119" w:rsidP="00254A9D">
      <w:pPr>
        <w:pStyle w:val="ConsPlusNormal"/>
        <w:ind w:firstLine="540"/>
        <w:jc w:val="both"/>
      </w:pPr>
      <w:r>
        <w:t>з) социальное сопровождение.</w:t>
      </w:r>
    </w:p>
    <w:p w:rsidR="00C61119" w:rsidRDefault="00C61119" w:rsidP="00254A9D">
      <w:pPr>
        <w:pStyle w:val="ConsPlusNormal"/>
        <w:ind w:firstLine="540"/>
        <w:jc w:val="both"/>
      </w:pPr>
      <w:r>
        <w:t>2.18.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C61119" w:rsidRDefault="00C61119" w:rsidP="00254A9D">
      <w:pPr>
        <w:pStyle w:val="ConsPlusNormal"/>
        <w:ind w:firstLine="540"/>
        <w:jc w:val="both"/>
      </w:pPr>
      <w:r>
        <w:t>Получатель социальных услуг обязан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представленных социальных услуг при их предоставлении за плату или частичную плату.</w:t>
      </w:r>
      <w:r w:rsidR="00254A9D">
        <w:t xml:space="preserve"> </w:t>
      </w: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Title"/>
        <w:jc w:val="center"/>
        <w:outlineLvl w:val="1"/>
      </w:pPr>
      <w:r>
        <w:t>3. Правила предоставления социальных услуг в форме</w:t>
      </w:r>
    </w:p>
    <w:p w:rsidR="00C61119" w:rsidRDefault="00C61119" w:rsidP="00254A9D">
      <w:pPr>
        <w:pStyle w:val="ConsPlusTitle"/>
        <w:jc w:val="center"/>
      </w:pPr>
      <w:r>
        <w:t>социального обслуживания на дому</w:t>
      </w:r>
    </w:p>
    <w:p w:rsidR="00C61119" w:rsidRDefault="00C61119" w:rsidP="00254A9D">
      <w:pPr>
        <w:pStyle w:val="ConsPlusNormal"/>
        <w:ind w:firstLine="540"/>
        <w:jc w:val="both"/>
      </w:pPr>
      <w:r>
        <w:t>3.1. Социальные услуги в форме социального обслуживания на дому предоставляются получателям социальных услуг бесплатно, за плату или частичную плату.</w:t>
      </w:r>
    </w:p>
    <w:p w:rsidR="00C61119" w:rsidRDefault="00C61119" w:rsidP="00254A9D">
      <w:pPr>
        <w:pStyle w:val="ConsPlusNormal"/>
        <w:ind w:firstLine="540"/>
        <w:jc w:val="both"/>
      </w:pPr>
      <w:r>
        <w:lastRenderedPageBreak/>
        <w:t>3.2. Социальные услуги предоставляются бесплатно:</w:t>
      </w:r>
    </w:p>
    <w:p w:rsidR="00C61119" w:rsidRDefault="00C61119" w:rsidP="00254A9D">
      <w:pPr>
        <w:pStyle w:val="ConsPlusNormal"/>
        <w:ind w:firstLine="540"/>
        <w:jc w:val="both"/>
      </w:pPr>
      <w:bookmarkStart w:id="2" w:name="P140"/>
      <w:bookmarkEnd w:id="2"/>
      <w:r>
        <w:t>1) несовершеннолетним детям;</w:t>
      </w:r>
    </w:p>
    <w:p w:rsidR="00C61119" w:rsidRDefault="00C61119" w:rsidP="00254A9D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C61119" w:rsidRDefault="00C61119" w:rsidP="00254A9D">
      <w:pPr>
        <w:pStyle w:val="ConsPlusNormal"/>
        <w:ind w:firstLine="540"/>
        <w:jc w:val="both"/>
      </w:pPr>
      <w:bookmarkStart w:id="3" w:name="P142"/>
      <w:bookmarkEnd w:id="3"/>
      <w:r>
        <w:t>3) участникам Великой Отечественной войны, инвалидам Великой Отечественной войны, вдовам участников Великой Отечественной войны и вдовам инвалидов Великой Отечественной войны;</w:t>
      </w:r>
    </w:p>
    <w:p w:rsidR="00C61119" w:rsidRDefault="00C61119" w:rsidP="00254A9D">
      <w:pPr>
        <w:pStyle w:val="ConsPlusNormal"/>
        <w:ind w:firstLine="540"/>
        <w:jc w:val="both"/>
      </w:pPr>
      <w:r>
        <w:t>4) гражданам, имеющим на дату обращения среднедушевой доход ниже или равный предельной величине среднедушевого дохода для предоставления социальных услуг бесплатно, установленной в Мурманской области.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3.3. За плату или частичную плату социальные услуги предоставляются гражданам, если их среднедушевой доход, рассчитанный на дату обращения, превышает предельную величину среднедушевого дохода для предоставления социальных услуг бесплатно, установленную </w:t>
      </w:r>
      <w:hyperlink r:id="rId37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3.4.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 </w:t>
      </w:r>
      <w:hyperlink r:id="rId38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3.5. Расчет среднедушевого дохода в отношении получателя социальных услуг, за исключением лиц, указанных в </w:t>
      </w:r>
      <w:hyperlink w:anchor="P14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42" w:history="1">
        <w:r>
          <w:rPr>
            <w:color w:val="0000FF"/>
          </w:rPr>
          <w:t>3 пункта 3.2</w:t>
        </w:r>
      </w:hyperlink>
      <w:r>
        <w:t xml:space="preserve"> Порядка, производится на дату обращения и осуществляется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C61119" w:rsidRDefault="00C61119" w:rsidP="00254A9D">
      <w:pPr>
        <w:pStyle w:val="ConsPlusNormal"/>
        <w:ind w:firstLine="540"/>
        <w:jc w:val="both"/>
      </w:pPr>
      <w:r>
        <w:t>3.6. Размер платы за предоставление социальных услуг пересматривается:</w:t>
      </w:r>
    </w:p>
    <w:p w:rsidR="00C61119" w:rsidRDefault="00C61119" w:rsidP="00254A9D">
      <w:pPr>
        <w:pStyle w:val="ConsPlusNormal"/>
        <w:ind w:firstLine="540"/>
        <w:jc w:val="both"/>
      </w:pPr>
      <w:r>
        <w:t>- на основании заявления получателя социальных услуг при изменении состава семьи, доходов, видов и объема предоставляемых социальных услуг;</w:t>
      </w:r>
    </w:p>
    <w:p w:rsidR="00C61119" w:rsidRDefault="00C61119" w:rsidP="00254A9D">
      <w:pPr>
        <w:pStyle w:val="ConsPlusNormal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среднедушевого дохода для предоставления социальных услуг бесплатно, установленной в Мурманской области.</w:t>
      </w:r>
    </w:p>
    <w:p w:rsidR="00C61119" w:rsidRDefault="00C61119" w:rsidP="00254A9D">
      <w:pPr>
        <w:pStyle w:val="ConsPlusNormal"/>
        <w:ind w:firstLine="540"/>
        <w:jc w:val="both"/>
      </w:pPr>
      <w:r>
        <w:t>3.7. Взимание платы за предоставление социальных услуг в форме социального обслуживания на дому, входящих в перечень социальных услуг, предоставляемых поставщиками социальных услуг, осуществляется в соответствии с Порядком, утвержденным Правительством Мурманской области.</w:t>
      </w:r>
    </w:p>
    <w:p w:rsidR="00C61119" w:rsidRDefault="00C61119" w:rsidP="00254A9D">
      <w:pPr>
        <w:pStyle w:val="ConsPlusNormal"/>
        <w:ind w:firstLine="540"/>
        <w:jc w:val="both"/>
      </w:pPr>
      <w:r>
        <w:t>3.8. Споры по вопросам, связанным с оплатой социальных услуг в форме социального обслуживания на дому, разрешаются в установленном законодательством порядке.</w:t>
      </w:r>
    </w:p>
    <w:p w:rsidR="00C61119" w:rsidRDefault="00C61119" w:rsidP="00254A9D">
      <w:pPr>
        <w:pStyle w:val="ConsPlusNormal"/>
        <w:ind w:firstLine="540"/>
        <w:jc w:val="both"/>
      </w:pPr>
      <w:r>
        <w:t>3.9. По желанию граждан (или законных представителей), выраженному в письменной или электронной форме, гражданам предоставляются за плату дополнительные услуги в соответствии с перечнем, утвержденным уполномоченным органом Мурманской области в сфере социального обслуживания.</w:t>
      </w:r>
    </w:p>
    <w:p w:rsidR="00C61119" w:rsidRDefault="00C61119" w:rsidP="00254A9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услуг.</w:t>
      </w:r>
    </w:p>
    <w:p w:rsidR="00C61119" w:rsidRDefault="00C61119" w:rsidP="00254A9D">
      <w:pPr>
        <w:pStyle w:val="ConsPlusNormal"/>
        <w:ind w:firstLine="540"/>
        <w:jc w:val="both"/>
      </w:pPr>
      <w:r>
        <w:t>3.10. Получатели социальных услуг в форме социального обслуживания на дому, систематически нарушающие правила предоставления социальных услуг на дому, приказом руководителя поставщика социальных услуг снимаются с социального обслуживания.</w:t>
      </w:r>
    </w:p>
    <w:p w:rsidR="00C61119" w:rsidRDefault="00C61119" w:rsidP="00254A9D">
      <w:pPr>
        <w:pStyle w:val="ConsPlusNormal"/>
        <w:ind w:firstLine="540"/>
        <w:jc w:val="both"/>
      </w:pPr>
      <w:r>
        <w:t>3.11. Условия предоставления социальных услуг, установленные на дату обращения за их предоставлением, сохраняются на период действия договора.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Title"/>
        <w:jc w:val="center"/>
        <w:outlineLvl w:val="1"/>
      </w:pPr>
      <w:r>
        <w:t>4. Требования к деятельности поставщика социальных услуг</w:t>
      </w:r>
    </w:p>
    <w:p w:rsidR="00C61119" w:rsidRDefault="00C61119" w:rsidP="00254A9D">
      <w:pPr>
        <w:pStyle w:val="ConsPlusNormal"/>
        <w:ind w:firstLine="540"/>
        <w:jc w:val="both"/>
      </w:pPr>
      <w:r>
        <w:t>При предоставлении социальных услуг в форме социального обслуживания на дому поставщик социальных услуг обязан:</w:t>
      </w:r>
    </w:p>
    <w:p w:rsidR="00C61119" w:rsidRDefault="00C61119" w:rsidP="00254A9D">
      <w:pPr>
        <w:pStyle w:val="ConsPlusNormal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C61119" w:rsidRDefault="00C61119" w:rsidP="00254A9D">
      <w:pPr>
        <w:pStyle w:val="ConsPlusNormal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C61119" w:rsidRDefault="00C61119" w:rsidP="00254A9D">
      <w:pPr>
        <w:pStyle w:val="ConsPlusNormal"/>
        <w:ind w:firstLine="540"/>
        <w:jc w:val="both"/>
      </w:pPr>
      <w:r>
        <w:t>- соблюдать права человека и гражданина;</w:t>
      </w:r>
    </w:p>
    <w:p w:rsidR="00C61119" w:rsidRDefault="00C61119" w:rsidP="00254A9D">
      <w:pPr>
        <w:pStyle w:val="ConsPlusNormal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</w:t>
      </w:r>
      <w:r>
        <w:lastRenderedPageBreak/>
        <w:t>и оказывает социальные услуги;</w:t>
      </w:r>
    </w:p>
    <w:p w:rsidR="00C61119" w:rsidRDefault="00C61119" w:rsidP="00254A9D">
      <w:pPr>
        <w:pStyle w:val="ConsPlusNormal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C61119" w:rsidRDefault="00C61119" w:rsidP="00254A9D">
      <w:pPr>
        <w:pStyle w:val="ConsPlusNormal"/>
        <w:ind w:firstLine="540"/>
        <w:jc w:val="both"/>
      </w:pPr>
      <w: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- исполнять иные обязанности, предусмотренные </w:t>
      </w:r>
      <w:hyperlink r:id="rId41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Title"/>
        <w:jc w:val="center"/>
        <w:outlineLvl w:val="1"/>
      </w:pPr>
      <w:r>
        <w:t>5. Перечень документов, необходимых для предоставления</w:t>
      </w:r>
      <w:r w:rsidR="00254A9D">
        <w:t xml:space="preserve"> </w:t>
      </w:r>
      <w:r>
        <w:t>социальных услуг в форме социального обслуживания на дому,</w:t>
      </w:r>
      <w:r w:rsidR="00254A9D">
        <w:t xml:space="preserve"> </w:t>
      </w:r>
      <w:r>
        <w:t>и порядок обращения за предоставлением социальных услуг</w:t>
      </w:r>
      <w:r w:rsidR="00254A9D">
        <w:t xml:space="preserve"> </w:t>
      </w:r>
      <w:r>
        <w:t>на дому</w:t>
      </w:r>
    </w:p>
    <w:p w:rsidR="00C61119" w:rsidRDefault="00C61119" w:rsidP="00254A9D">
      <w:pPr>
        <w:pStyle w:val="ConsPlusNormal"/>
        <w:ind w:firstLine="540"/>
        <w:jc w:val="both"/>
      </w:pPr>
      <w:r>
        <w:t>5.1.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учреждение социальной поддержки) или поставщику социальных услуг по месту жительства (по месту пребывания) получателя социальных услуг либо заявление или обращение, переданные в рамках межведомственного взаимодействия.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5.2. </w:t>
      </w:r>
      <w:hyperlink r:id="rId42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на дому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5.3. Для предоставления социальных услуг гражданам, указанным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Порядка, необходимы следующие документы (информация):</w:t>
      </w:r>
    </w:p>
    <w:p w:rsidR="00C61119" w:rsidRDefault="00C61119" w:rsidP="00254A9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ind w:firstLine="540"/>
        <w:jc w:val="both"/>
      </w:pPr>
      <w:r>
        <w:t>а) копия паспорта или иного документа, удостоверяющего личность получателя социальных услуг (его законного представителя), возраст, принадлежность к гражданству;</w:t>
      </w:r>
    </w:p>
    <w:p w:rsidR="00C61119" w:rsidRDefault="00C61119" w:rsidP="00254A9D">
      <w:pPr>
        <w:pStyle w:val="ConsPlusNormal"/>
        <w:ind w:firstLine="540"/>
        <w:jc w:val="both"/>
      </w:pPr>
      <w: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C61119" w:rsidRDefault="00C61119" w:rsidP="00254A9D">
      <w:pPr>
        <w:pStyle w:val="ConsPlusNormal"/>
        <w:ind w:firstLine="540"/>
        <w:jc w:val="both"/>
      </w:pPr>
      <w:bookmarkStart w:id="4" w:name="P181"/>
      <w:bookmarkEnd w:id="4"/>
      <w:r>
        <w:t>в) копии документов, подтверждающих место жительства и (или) пребывания на территории Мурманской области;</w:t>
      </w:r>
    </w:p>
    <w:p w:rsidR="00C61119" w:rsidRDefault="00C61119" w:rsidP="00254A9D">
      <w:pPr>
        <w:pStyle w:val="ConsPlusNormal"/>
        <w:ind w:firstLine="540"/>
        <w:jc w:val="both"/>
      </w:pPr>
      <w:bookmarkStart w:id="5" w:name="P182"/>
      <w:bookmarkEnd w:id="5"/>
      <w:r>
        <w:t>г) копия документа, подтверждающего постоянное проживание на территории Мурманской области (для иностранных граждан и лиц без гражданства);</w:t>
      </w:r>
    </w:p>
    <w:p w:rsidR="00C61119" w:rsidRDefault="00C61119" w:rsidP="00254A9D">
      <w:pPr>
        <w:pStyle w:val="ConsPlusNormal"/>
        <w:ind w:firstLine="540"/>
        <w:jc w:val="both"/>
      </w:pPr>
      <w:bookmarkStart w:id="6" w:name="P183"/>
      <w:bookmarkEnd w:id="6"/>
      <w:r>
        <w:t>д) документы (информация) о лицах, проживающих совместно с получателем социальных услуг, и родственных связях между данными лицами (за исключением детей-инвалидов);</w:t>
      </w:r>
    </w:p>
    <w:p w:rsidR="00C61119" w:rsidRDefault="00C61119" w:rsidP="00254A9D">
      <w:pPr>
        <w:pStyle w:val="ConsPlusNormal"/>
        <w:jc w:val="both"/>
      </w:pPr>
      <w:r>
        <w:t xml:space="preserve">(подп. "д"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ind w:firstLine="540"/>
        <w:jc w:val="both"/>
      </w:pPr>
      <w:bookmarkStart w:id="7" w:name="P185"/>
      <w:bookmarkEnd w:id="7"/>
      <w:r>
        <w:t xml:space="preserve">е) документы (справки)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 в форме социального обслуживания на дому, и принадлежащем ему (им) имуществе на праве собственности (за исключением лиц, указанных в </w:t>
      </w:r>
      <w:hyperlink w:anchor="P55" w:history="1">
        <w:r>
          <w:rPr>
            <w:color w:val="0000FF"/>
          </w:rPr>
          <w:t>подпункте 2 пункта 1.2</w:t>
        </w:r>
      </w:hyperlink>
      <w:r>
        <w:t xml:space="preserve"> настоящего Порядка);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ж) медицинское </w:t>
      </w:r>
      <w:hyperlink w:anchor="P739" w:history="1">
        <w:r>
          <w:rPr>
            <w:color w:val="0000FF"/>
          </w:rPr>
          <w:t>заключение</w:t>
        </w:r>
      </w:hyperlink>
      <w:r>
        <w:t xml:space="preserve"> о нуждаемости в предоставлении социальных услуг в форме социального обслуживания на дому и об отсутствии противопоказаний (оформляется лечебно-профилактическим учреждением по месту жительства на срок до 6 месяцев) согласно </w:t>
      </w:r>
      <w:proofErr w:type="gramStart"/>
      <w:r>
        <w:t>приложению</w:t>
      </w:r>
      <w:proofErr w:type="gramEnd"/>
      <w:r>
        <w:t xml:space="preserve"> N 2 к Порядку;</w:t>
      </w:r>
    </w:p>
    <w:p w:rsidR="00C61119" w:rsidRDefault="00C61119" w:rsidP="00254A9D">
      <w:pPr>
        <w:pStyle w:val="ConsPlusNormal"/>
        <w:ind w:firstLine="540"/>
        <w:jc w:val="both"/>
      </w:pPr>
      <w:r>
        <w:t>з) справка учреждения медико-социальной экспертизы об установлении инвалидности (для инвалидов).</w:t>
      </w:r>
    </w:p>
    <w:p w:rsidR="00C61119" w:rsidRDefault="00C61119" w:rsidP="00254A9D">
      <w:pPr>
        <w:pStyle w:val="ConsPlusNormal"/>
        <w:ind w:firstLine="540"/>
        <w:jc w:val="both"/>
      </w:pPr>
      <w:r>
        <w:t>Копии документов представляются в учреждение социальной поддержки одновременно с оригиналами.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(его законным представителем) нотариально заверенных копий представления оригиналов документов не требуется.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Документы (сведения, содержащиеся в них), указанные в </w:t>
      </w:r>
      <w:hyperlink w:anchor="P181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182" w:history="1">
        <w:r>
          <w:rPr>
            <w:color w:val="0000FF"/>
          </w:rPr>
          <w:t>"г"</w:t>
        </w:r>
      </w:hyperlink>
      <w:r>
        <w:t xml:space="preserve"> и </w:t>
      </w:r>
      <w:hyperlink w:anchor="P183" w:history="1">
        <w:r>
          <w:rPr>
            <w:color w:val="0000FF"/>
          </w:rPr>
          <w:t>"д"</w:t>
        </w:r>
      </w:hyperlink>
      <w:r>
        <w:t xml:space="preserve"> настоящего пункта, запрашиваются учреждением социальной поддержки в государственных органах, органах местного самоуправления и организациях, указанных в </w:t>
      </w:r>
      <w:hyperlink r:id="rId45" w:history="1">
        <w:r>
          <w:rPr>
            <w:color w:val="0000FF"/>
          </w:rPr>
          <w:t>подпункте 2 пункта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 при наличии технической возможности в электронной форме с использованием средств обеспечения </w:t>
      </w:r>
      <w:r>
        <w:lastRenderedPageBreak/>
        <w:t>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C61119" w:rsidRDefault="00C61119" w:rsidP="00254A9D">
      <w:pPr>
        <w:pStyle w:val="ConsPlusNormal"/>
        <w:ind w:firstLine="540"/>
        <w:jc w:val="both"/>
      </w:pPr>
      <w:r>
        <w:t>Органы и организации, предоставившие указанные в настоящем подпункте документы (сведения), несут ответственность за достоверность содержащихся в них сведений в соответствии с законодательством Российской Федерации.</w:t>
      </w:r>
    </w:p>
    <w:p w:rsidR="00C61119" w:rsidRDefault="00C61119" w:rsidP="00254A9D">
      <w:pPr>
        <w:pStyle w:val="ConsPlusNormal"/>
        <w:ind w:firstLine="540"/>
        <w:jc w:val="both"/>
      </w:pPr>
      <w:r>
        <w:t>5.4. Гражданин (его законный представитель) несет ответственность за достоверность и полноту представленных сведений и документов.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5.5. На основании представленных заявителем документов (сведений) и </w:t>
      </w:r>
      <w:hyperlink w:anchor="P776" w:history="1">
        <w:r>
          <w:rPr>
            <w:color w:val="0000FF"/>
          </w:rPr>
          <w:t>акта</w:t>
        </w:r>
      </w:hyperlink>
      <w:r>
        <w:t xml:space="preserve"> обследования социально-бытовых условий проживания гражданина, нуждающегося в социальном обслуживании на дому, по форме согласно приложению N 3 к настоящему Порядку учреждение социальной поддержки принимает решение о признании гражданина нуждающимся в социальных услугах либо мотивированное решение об отказе в социальном обслуживании в течение 5 рабочих дней с даты подачи заявления.</w:t>
      </w:r>
    </w:p>
    <w:p w:rsidR="00C61119" w:rsidRDefault="00C61119" w:rsidP="00254A9D">
      <w:pPr>
        <w:pStyle w:val="ConsPlusNormal"/>
        <w:ind w:firstLine="540"/>
        <w:jc w:val="both"/>
      </w:pPr>
      <w:r>
        <w:t>О принятом решении гражданин информируется в письменной или электронной форме.</w:t>
      </w:r>
    </w:p>
    <w:p w:rsidR="00C61119" w:rsidRDefault="00C61119" w:rsidP="00254A9D">
      <w:pPr>
        <w:pStyle w:val="ConsPlusNormal"/>
        <w:ind w:firstLine="540"/>
        <w:jc w:val="both"/>
      </w:pPr>
      <w:r>
        <w:t>Обследование социально-бытовых условий проживания гражданина, нуждающегося в социальном обслуживании, проводится специалистами учреждения социальной поддержки с привлечением специалистов организаций социального обслуживания.</w:t>
      </w:r>
    </w:p>
    <w:p w:rsidR="00C61119" w:rsidRDefault="00C61119" w:rsidP="00254A9D">
      <w:pPr>
        <w:pStyle w:val="ConsPlusNormal"/>
        <w:jc w:val="both"/>
      </w:pPr>
      <w:r>
        <w:t xml:space="preserve">(п. 5.5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ind w:firstLine="540"/>
        <w:jc w:val="both"/>
      </w:pPr>
      <w:r>
        <w:t>5.6. Решение об отказе в предоставлении социальных услуг принимается в следующих случаях:</w:t>
      </w:r>
    </w:p>
    <w:p w:rsidR="00C61119" w:rsidRDefault="00C61119" w:rsidP="00254A9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- отсутствие оснований для признания гражданина нуждающимся в получении социальных услуг в форме социального обслуживания на дому, указанных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C61119" w:rsidRDefault="00C61119" w:rsidP="00254A9D">
      <w:pPr>
        <w:pStyle w:val="ConsPlusNormal"/>
        <w:ind w:firstLine="540"/>
        <w:jc w:val="both"/>
      </w:pPr>
      <w:r>
        <w:t>- предоставление неполных и (или) недостоверных сведений;</w:t>
      </w:r>
    </w:p>
    <w:p w:rsidR="00C61119" w:rsidRDefault="00C61119" w:rsidP="00254A9D">
      <w:pPr>
        <w:pStyle w:val="ConsPlusNormal"/>
        <w:ind w:firstLine="540"/>
        <w:jc w:val="both"/>
      </w:pPr>
      <w:r>
        <w:t>- наличие медицинских противопоказаний к предоставлению социальных услуг в форме социального обслуживания на дому.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5.7. Противопоказаниями к предоставлению социальных услуг в форме социального обслуживания на дому являются </w:t>
      </w:r>
      <w:proofErr w:type="spellStart"/>
      <w:r>
        <w:t>бактерио</w:t>
      </w:r>
      <w:proofErr w:type="spellEnd"/>
      <w:r>
        <w:t xml:space="preserve">- или </w:t>
      </w:r>
      <w:proofErr w:type="spellStart"/>
      <w:r>
        <w:t>вирусоносительство</w:t>
      </w:r>
      <w:proofErr w:type="spellEnd"/>
      <w:r>
        <w:t>, хронический алкоголизм, наркомания, карантинные инфекционные заболевания, активные формы туберкулеза, тяжелые психические расстройства, венерические и иные заболевания, требующие лечения в специализированных организациях здравоохранения.</w:t>
      </w:r>
    </w:p>
    <w:p w:rsidR="00C61119" w:rsidRDefault="00C61119" w:rsidP="00254A9D">
      <w:pPr>
        <w:pStyle w:val="ConsPlusNormal"/>
        <w:ind w:firstLine="540"/>
        <w:jc w:val="both"/>
      </w:pPr>
      <w:r>
        <w:t>5.8. Учреждение социальной поддержки:</w:t>
      </w:r>
    </w:p>
    <w:p w:rsidR="00C61119" w:rsidRDefault="00C61119" w:rsidP="00254A9D">
      <w:pPr>
        <w:pStyle w:val="ConsPlusNormal"/>
        <w:ind w:firstLine="540"/>
        <w:jc w:val="both"/>
      </w:pPr>
      <w:r>
        <w:t>5.8.1. Информирует гражданина или его законного представителя о поставщиках социальных услуг, включенных в Реестр поставщиков социальных услуг Мурманской области.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5.8.2. Производит расчет среднедушевого дохода в отношении получателя социальных услуг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1075.</w:t>
      </w:r>
    </w:p>
    <w:p w:rsidR="00C61119" w:rsidRDefault="00C61119" w:rsidP="00254A9D">
      <w:pPr>
        <w:pStyle w:val="ConsPlusNormal"/>
        <w:ind w:firstLine="540"/>
        <w:jc w:val="both"/>
      </w:pPr>
      <w:r>
        <w:t>Среднедушевой доход получателя социальных услуг пересматривается на основании заявления получателя социальных услуг или его законного представителя при изменении состава семьи, доходов получателя и (или) членов его семьи.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При пересмотре среднедушевого дохода получателя социальных услуг в связи с изменением его дохода к заявлению прилагаются документы, указанные в </w:t>
      </w:r>
      <w:hyperlink w:anchor="P185" w:history="1">
        <w:r>
          <w:rPr>
            <w:color w:val="0000FF"/>
          </w:rPr>
          <w:t>подпункте "е" пункта 5.3</w:t>
        </w:r>
      </w:hyperlink>
      <w:r>
        <w:t xml:space="preserve"> Порядка.</w:t>
      </w:r>
    </w:p>
    <w:p w:rsidR="00C61119" w:rsidRDefault="00C61119" w:rsidP="00254A9D">
      <w:pPr>
        <w:pStyle w:val="ConsPlusNormal"/>
        <w:jc w:val="both"/>
      </w:pPr>
      <w:r>
        <w:t xml:space="preserve">(п. 5.8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ind w:firstLine="540"/>
        <w:jc w:val="both"/>
      </w:pPr>
      <w:r>
        <w:t>5.9. В течение 5 рабочих дней со дня принятия решения о нуждаемости получателя в социальных услугах учреждением социальной поддержки составляется индивидуальная программа. Получатель социальных услуг или его законный представитель выбирает поставщика социальных услуг и набор социальных услуг, исходя из индивидуальной нуждаемости.</w:t>
      </w:r>
    </w:p>
    <w:p w:rsidR="00C61119" w:rsidRDefault="00C61119" w:rsidP="00254A9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Форма индивидуальной программы утверждена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10.11.2014 N 874Н.</w:t>
      </w:r>
    </w:p>
    <w:p w:rsidR="00C61119" w:rsidRDefault="00C61119" w:rsidP="00254A9D">
      <w:pPr>
        <w:pStyle w:val="ConsPlusNormal"/>
        <w:ind w:firstLine="540"/>
        <w:jc w:val="both"/>
      </w:pPr>
      <w:r>
        <w:t>В индивидуальной программе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включенных в Реестр поставщиков социальных услуг Мурманской области, и мероприятия по социальному сопровождению.</w:t>
      </w:r>
    </w:p>
    <w:p w:rsidR="00C61119" w:rsidRDefault="00C61119" w:rsidP="00254A9D">
      <w:pPr>
        <w:pStyle w:val="ConsPlusNormal"/>
        <w:ind w:firstLine="540"/>
        <w:jc w:val="both"/>
      </w:pPr>
      <w:r>
        <w:t>5.10. В течение суток с даты предоставления индивидуальной программы заключается договор о предоставлении социальных услуг между поставщиком социальных услуг и получателем социальных услуг или его законным представителем (далее - договор).</w:t>
      </w:r>
    </w:p>
    <w:p w:rsidR="00C61119" w:rsidRDefault="00C61119" w:rsidP="00254A9D">
      <w:pPr>
        <w:pStyle w:val="ConsPlusNormal"/>
        <w:ind w:firstLine="540"/>
        <w:jc w:val="both"/>
      </w:pPr>
      <w:r>
        <w:t xml:space="preserve">Примерная </w:t>
      </w:r>
      <w:hyperlink r:id="rId52" w:history="1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10.11.2014 N 874Н.</w:t>
      </w:r>
    </w:p>
    <w:p w:rsidR="00C61119" w:rsidRDefault="00C61119" w:rsidP="00254A9D">
      <w:pPr>
        <w:pStyle w:val="ConsPlusNormal"/>
        <w:ind w:firstLine="540"/>
        <w:jc w:val="both"/>
      </w:pPr>
      <w:r>
        <w:t>Все споры и разногласия, вытекающие из договора, решаются путем переговоров.</w:t>
      </w:r>
    </w:p>
    <w:p w:rsidR="00C61119" w:rsidRDefault="00C61119" w:rsidP="00254A9D">
      <w:pPr>
        <w:pStyle w:val="ConsPlusNormal"/>
        <w:ind w:firstLine="540"/>
        <w:jc w:val="both"/>
      </w:pPr>
      <w:r>
        <w:lastRenderedPageBreak/>
        <w:t xml:space="preserve">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C61119" w:rsidRDefault="00C61119" w:rsidP="00254A9D">
      <w:pPr>
        <w:pStyle w:val="ConsPlusNormal"/>
        <w:ind w:firstLine="540"/>
        <w:jc w:val="both"/>
      </w:pPr>
      <w: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C61119" w:rsidRDefault="00C61119" w:rsidP="00254A9D">
      <w:pPr>
        <w:pStyle w:val="ConsPlusNormal"/>
        <w:jc w:val="both"/>
      </w:pPr>
      <w:r>
        <w:t xml:space="preserve">(п. 5.10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ind w:firstLine="540"/>
        <w:jc w:val="both"/>
      </w:pPr>
      <w:r>
        <w:t>5.11. Индивидуальная программа составляется в двух экземплярах. Один экземпляр индивидуальной программы передается гражданину или его законному представителю в срок не более чем 10 рабочих дней со дня подачи заявления гражданина о предоставлении социального обслуживания. Второй экземпляр индивидуальной программы остается в государственном учреждении социальной поддержки.</w:t>
      </w:r>
    </w:p>
    <w:p w:rsidR="00C61119" w:rsidRDefault="00C61119" w:rsidP="00254A9D">
      <w:pPr>
        <w:pStyle w:val="ConsPlusNormal"/>
        <w:ind w:firstLine="540"/>
        <w:jc w:val="both"/>
      </w:pPr>
      <w:r>
        <w:t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C61119" w:rsidRDefault="00C61119" w:rsidP="00254A9D">
      <w:pPr>
        <w:pStyle w:val="ConsPlusNormal"/>
        <w:jc w:val="both"/>
      </w:pPr>
      <w:r>
        <w:t xml:space="preserve">(п. 5.11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ind w:firstLine="540"/>
        <w:jc w:val="both"/>
      </w:pPr>
      <w:r>
        <w:t>5.12. Индивидуальная программа пересматривается в зависимости от изменения потребности гражданина,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C61119" w:rsidRDefault="00C61119" w:rsidP="00254A9D">
      <w:pPr>
        <w:pStyle w:val="ConsPlusNormal"/>
        <w:ind w:firstLine="540"/>
        <w:jc w:val="both"/>
      </w:pPr>
      <w:r>
        <w:t>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получателя в социальных услугах.</w:t>
      </w:r>
    </w:p>
    <w:p w:rsidR="00C61119" w:rsidRDefault="00C61119" w:rsidP="00254A9D">
      <w:pPr>
        <w:pStyle w:val="ConsPlusNormal"/>
        <w:ind w:firstLine="540"/>
        <w:jc w:val="both"/>
      </w:pPr>
      <w:r>
        <w:t>Заключение о выполнении индивидуальной программы оформляется учреждением социальной поддержки.</w:t>
      </w:r>
    </w:p>
    <w:p w:rsidR="00C61119" w:rsidRDefault="00C61119" w:rsidP="00254A9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ind w:firstLine="540"/>
        <w:jc w:val="both"/>
      </w:pPr>
      <w:r>
        <w:t>Оценка результатов выполнения индивидуальной программы указывается на основании анализа ее реализации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C61119" w:rsidRDefault="00C61119" w:rsidP="00254A9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C61119" w:rsidRDefault="00C61119" w:rsidP="00254A9D">
      <w:pPr>
        <w:pStyle w:val="ConsPlusNormal"/>
        <w:jc w:val="both"/>
      </w:pPr>
    </w:p>
    <w:p w:rsidR="00254A9D" w:rsidRDefault="00C61119" w:rsidP="00254A9D">
      <w:pPr>
        <w:pStyle w:val="ConsPlusTitle"/>
        <w:jc w:val="center"/>
        <w:outlineLvl w:val="1"/>
      </w:pPr>
      <w:r>
        <w:t>6. Отказ в предоставлении социальных услуг в форме</w:t>
      </w:r>
      <w:r w:rsidR="00254A9D">
        <w:t xml:space="preserve"> </w:t>
      </w:r>
      <w:r>
        <w:t>социального обслуживания</w:t>
      </w:r>
    </w:p>
    <w:p w:rsidR="00C61119" w:rsidRDefault="00C61119" w:rsidP="00254A9D">
      <w:pPr>
        <w:pStyle w:val="ConsPlusTitle"/>
        <w:jc w:val="center"/>
        <w:outlineLvl w:val="1"/>
      </w:pPr>
      <w:r>
        <w:t xml:space="preserve"> на дому и прекращение</w:t>
      </w:r>
      <w:r w:rsidR="00254A9D">
        <w:t xml:space="preserve"> </w:t>
      </w:r>
      <w:r>
        <w:t>предоставления социальных услуг</w:t>
      </w:r>
    </w:p>
    <w:p w:rsidR="00C61119" w:rsidRDefault="00C61119" w:rsidP="00254A9D">
      <w:pPr>
        <w:pStyle w:val="ConsPlusNormal"/>
        <w:ind w:firstLine="540"/>
        <w:jc w:val="both"/>
      </w:pPr>
      <w:r>
        <w:t>6.1. Получатель социальных услуг в форме социального обслуживания на дому (его законный представитель) вправе отказаться от предоставления социальных услуг.</w:t>
      </w:r>
    </w:p>
    <w:p w:rsidR="00C61119" w:rsidRDefault="00C61119" w:rsidP="00254A9D">
      <w:pPr>
        <w:pStyle w:val="ConsPlusNormal"/>
        <w:ind w:firstLine="540"/>
        <w:jc w:val="both"/>
      </w:pPr>
      <w:r>
        <w:t>В случае отказа получателя социальных услуг (его законного представителя) от предоставления социальных услуг ему разъясняются возможные последствия принятого решения.</w:t>
      </w:r>
    </w:p>
    <w:p w:rsidR="00C61119" w:rsidRDefault="00C61119" w:rsidP="00254A9D">
      <w:pPr>
        <w:pStyle w:val="ConsPlusNormal"/>
        <w:ind w:firstLine="540"/>
        <w:jc w:val="both"/>
      </w:pPr>
      <w:r>
        <w:t>Отказ получателя социальных услуг (его законного представителя) от предоставления социальных услуг оформляется письменным заявлением получателя социальных услуг (его законного представителя), подтверждающим получение информации о последствиях отказа, и вносится в индивидуальную программу.</w:t>
      </w:r>
    </w:p>
    <w:p w:rsidR="00C61119" w:rsidRDefault="00C61119" w:rsidP="00254A9D">
      <w:pPr>
        <w:pStyle w:val="ConsPlusNormal"/>
        <w:ind w:firstLine="540"/>
        <w:jc w:val="both"/>
      </w:pPr>
      <w:r>
        <w:t>6.2. Основаниями для прекращения предоставления социальных услуг в форме социального обслуживания на дому являются:</w:t>
      </w:r>
    </w:p>
    <w:p w:rsidR="00C61119" w:rsidRDefault="00C61119" w:rsidP="00254A9D">
      <w:pPr>
        <w:pStyle w:val="ConsPlusNormal"/>
        <w:ind w:firstLine="540"/>
        <w:jc w:val="both"/>
      </w:pPr>
      <w:r>
        <w:t>а) письменное заявление получателя социальных услуг (его законного представителя) об отказе в предоставлении социальных услуг;</w:t>
      </w:r>
    </w:p>
    <w:p w:rsidR="00C61119" w:rsidRDefault="00C61119" w:rsidP="00254A9D">
      <w:pPr>
        <w:pStyle w:val="ConsPlusNormal"/>
        <w:ind w:firstLine="540"/>
        <w:jc w:val="both"/>
      </w:pPr>
      <w:r>
        <w:t>б)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C61119" w:rsidRDefault="00C61119" w:rsidP="00254A9D">
      <w:pPr>
        <w:pStyle w:val="ConsPlusNormal"/>
        <w:ind w:firstLine="540"/>
        <w:jc w:val="both"/>
      </w:pPr>
      <w:r>
        <w:t>в) нарушение получателем социальных услуг (его законным представителем) условий, предусмотренных договором;</w:t>
      </w:r>
    </w:p>
    <w:p w:rsidR="00C61119" w:rsidRDefault="00C61119" w:rsidP="00254A9D">
      <w:pPr>
        <w:pStyle w:val="ConsPlusNormal"/>
        <w:ind w:firstLine="540"/>
        <w:jc w:val="both"/>
      </w:pPr>
      <w:r>
        <w:t>г) смерть получателя социальных услуг или ликвидация (прекращение деятельности) поставщика социальных услуг;</w:t>
      </w:r>
    </w:p>
    <w:p w:rsidR="00C61119" w:rsidRDefault="00C61119" w:rsidP="00254A9D">
      <w:pPr>
        <w:pStyle w:val="ConsPlusNormal"/>
        <w:ind w:firstLine="540"/>
        <w:jc w:val="both"/>
      </w:pPr>
      <w:r>
        <w:t>д) решение суда о признании получателя социальных услуг безвестно отсутствующим или умершим;</w:t>
      </w:r>
    </w:p>
    <w:p w:rsidR="00C61119" w:rsidRDefault="00C61119" w:rsidP="00254A9D">
      <w:pPr>
        <w:pStyle w:val="ConsPlusNormal"/>
        <w:ind w:firstLine="540"/>
        <w:jc w:val="both"/>
      </w:pPr>
      <w:r>
        <w:t>е) осуждение получателя социальных услуг к отбыванию наказания в виде лишения свободы;</w:t>
      </w:r>
    </w:p>
    <w:p w:rsidR="00C61119" w:rsidRDefault="00C61119" w:rsidP="00254A9D">
      <w:pPr>
        <w:pStyle w:val="ConsPlusNormal"/>
        <w:ind w:firstLine="540"/>
        <w:jc w:val="both"/>
      </w:pPr>
      <w:r>
        <w:t>ж) выезд получателя социальных услуг за пределы Мурманской области;</w:t>
      </w:r>
    </w:p>
    <w:p w:rsidR="00C61119" w:rsidRDefault="00C61119" w:rsidP="00254A9D">
      <w:pPr>
        <w:pStyle w:val="ConsPlusNormal"/>
        <w:ind w:firstLine="540"/>
        <w:jc w:val="both"/>
      </w:pPr>
      <w:r>
        <w:t>з) психические расстройства в стадии декомпенсации, сопровождающиеся асоциальным, агрессивным поведением.</w:t>
      </w:r>
    </w:p>
    <w:p w:rsidR="00C61119" w:rsidRDefault="00C61119" w:rsidP="00254A9D">
      <w:pPr>
        <w:pStyle w:val="ConsPlusNormal"/>
        <w:ind w:firstLine="540"/>
        <w:jc w:val="both"/>
      </w:pPr>
      <w:r>
        <w:t>6.3. Решение о прекращении предоставления социальных услуг обжалуется гражданином (его законным представителем) в порядке, установленном законодательством Российской Федерации.</w:t>
      </w:r>
    </w:p>
    <w:p w:rsidR="00C61119" w:rsidRDefault="00C61119" w:rsidP="00254A9D">
      <w:pPr>
        <w:pStyle w:val="ConsPlusNormal"/>
        <w:ind w:firstLine="540"/>
        <w:jc w:val="both"/>
      </w:pPr>
      <w:r>
        <w:t>6.4. По письменному заявлению получателя социальных услуг (его законного представителя) предоставление социальных услуг может быть приостановлено на определенный период в связи с краткосрочным выездом и другими причинами.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Title"/>
        <w:jc w:val="center"/>
        <w:outlineLvl w:val="1"/>
      </w:pPr>
      <w:r>
        <w:lastRenderedPageBreak/>
        <w:t>7. Контроль за предоставлением социальных услуг в форме</w:t>
      </w:r>
    </w:p>
    <w:p w:rsidR="00C61119" w:rsidRDefault="00C61119" w:rsidP="00254A9D">
      <w:pPr>
        <w:pStyle w:val="ConsPlusTitle"/>
        <w:jc w:val="center"/>
      </w:pPr>
      <w:r>
        <w:t>социального обслуживания на дому</w:t>
      </w:r>
    </w:p>
    <w:p w:rsidR="00C61119" w:rsidRDefault="00C61119" w:rsidP="00254A9D">
      <w:pPr>
        <w:pStyle w:val="ConsPlusNormal"/>
        <w:ind w:firstLine="540"/>
        <w:jc w:val="both"/>
      </w:pPr>
      <w:r>
        <w:t>7.1. За предоставлением социальных услуг в форме социального обслуживания на дому осуществляется внутренний и внешний контроль.</w:t>
      </w:r>
    </w:p>
    <w:p w:rsidR="00C61119" w:rsidRDefault="00C61119" w:rsidP="00254A9D">
      <w:pPr>
        <w:pStyle w:val="ConsPlusNormal"/>
        <w:ind w:firstLine="540"/>
        <w:jc w:val="both"/>
      </w:pPr>
      <w:r>
        <w:t>7.2. Внутренний контроль осуществляется путем проверок руководителем поставщика социальных услуг.</w:t>
      </w:r>
    </w:p>
    <w:p w:rsidR="00C61119" w:rsidRDefault="00C61119" w:rsidP="00254A9D">
      <w:pPr>
        <w:pStyle w:val="ConsPlusNormal"/>
        <w:ind w:firstLine="540"/>
        <w:jc w:val="both"/>
      </w:pPr>
      <w:r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254A9D" w:rsidRDefault="00254A9D" w:rsidP="00254A9D">
      <w:pPr>
        <w:pStyle w:val="ConsPlusNormal"/>
        <w:jc w:val="right"/>
        <w:outlineLvl w:val="1"/>
      </w:pPr>
    </w:p>
    <w:p w:rsidR="00C61119" w:rsidRDefault="00C61119" w:rsidP="00254A9D">
      <w:pPr>
        <w:pStyle w:val="ConsPlusNormal"/>
        <w:jc w:val="right"/>
        <w:outlineLvl w:val="1"/>
      </w:pPr>
      <w:r>
        <w:lastRenderedPageBreak/>
        <w:t>Приложение N 1</w:t>
      </w:r>
    </w:p>
    <w:p w:rsidR="00C61119" w:rsidRDefault="00C61119" w:rsidP="00254A9D">
      <w:pPr>
        <w:pStyle w:val="ConsPlusNormal"/>
        <w:jc w:val="right"/>
      </w:pPr>
      <w:r>
        <w:t>к Порядку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Title"/>
        <w:jc w:val="center"/>
      </w:pPr>
      <w:bookmarkStart w:id="8" w:name="P261"/>
      <w:bookmarkEnd w:id="8"/>
      <w:r>
        <w:t>СТАНДАРТЫ</w:t>
      </w:r>
    </w:p>
    <w:p w:rsidR="00C61119" w:rsidRDefault="00C61119" w:rsidP="00254A9D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C61119" w:rsidRDefault="00C61119" w:rsidP="00254A9D">
      <w:pPr>
        <w:pStyle w:val="ConsPlusTitle"/>
        <w:jc w:val="center"/>
      </w:pPr>
      <w:r>
        <w:t>ПРЕДОСТАВЛЯЕМЫХ ПОСТАВЩИКАМИ СОЦИАЛЬНЫХ УСЛУГ В ФОРМЕ</w:t>
      </w:r>
    </w:p>
    <w:p w:rsidR="00C61119" w:rsidRDefault="00C61119" w:rsidP="00254A9D">
      <w:pPr>
        <w:pStyle w:val="ConsPlusTitle"/>
        <w:jc w:val="center"/>
      </w:pPr>
      <w:r>
        <w:t>СОЦИАЛЬНОГО ОБСЛУЖИВАНИЯ НА ДОМУ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spacing w:after="0" w:line="240" w:lineRule="auto"/>
        <w:sectPr w:rsidR="00C61119" w:rsidSect="00254A9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616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2835"/>
        <w:gridCol w:w="851"/>
        <w:gridCol w:w="1701"/>
        <w:gridCol w:w="1843"/>
        <w:gridCol w:w="2352"/>
        <w:gridCol w:w="1843"/>
        <w:gridCol w:w="2467"/>
      </w:tblGrid>
      <w:tr w:rsidR="00C61119" w:rsidTr="00254A9D">
        <w:tc>
          <w:tcPr>
            <w:tcW w:w="567" w:type="dxa"/>
            <w:vMerge w:val="restart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2" w:type="dxa"/>
            <w:vMerge w:val="restart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835" w:type="dxa"/>
            <w:vMerge w:val="restart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2552" w:type="dxa"/>
            <w:gridSpan w:val="2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352" w:type="dxa"/>
            <w:vMerge w:val="restart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843" w:type="dxa"/>
            <w:vMerge w:val="restart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(рублей на одну услугу)</w:t>
            </w:r>
          </w:p>
        </w:tc>
        <w:tc>
          <w:tcPr>
            <w:tcW w:w="2467" w:type="dxa"/>
            <w:vMerge w:val="restart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C61119" w:rsidTr="00254A9D"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567" w:type="dxa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2" w:type="dxa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67" w:type="dxa"/>
            <w:vAlign w:val="center"/>
          </w:tcPr>
          <w:p w:rsidR="00C61119" w:rsidRDefault="00C61119" w:rsidP="00254A9D">
            <w:pPr>
              <w:pStyle w:val="ConsPlusNormal"/>
              <w:jc w:val="center"/>
            </w:pPr>
            <w:r>
              <w:t>9</w:t>
            </w:r>
          </w:p>
        </w:tc>
      </w:tr>
      <w:tr w:rsidR="00C61119" w:rsidTr="00254A9D">
        <w:tc>
          <w:tcPr>
            <w:tcW w:w="16161" w:type="dxa"/>
            <w:gridSpan w:val="9"/>
          </w:tcPr>
          <w:p w:rsidR="00C61119" w:rsidRDefault="00C61119" w:rsidP="00254A9D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C61119" w:rsidTr="00254A9D">
        <w:tc>
          <w:tcPr>
            <w:tcW w:w="567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0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835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1) прием заказа;</w:t>
            </w:r>
          </w:p>
          <w:p w:rsidR="00C61119" w:rsidRDefault="00C61119" w:rsidP="00254A9D">
            <w:pPr>
              <w:pStyle w:val="ConsPlusNormal"/>
            </w:pPr>
            <w:r>
              <w:t>2) покупка продуктов питания, горячих обедов, промышленных товаров первой необходимости, средств санитарии и гигиены, средств ухода, лекарственных препаратов по рецептам врачей, книг, газет и журналов, конвертов (в пределах района проживания получателя социальных услуг);</w:t>
            </w:r>
          </w:p>
          <w:p w:rsidR="00C61119" w:rsidRDefault="00C61119" w:rsidP="00254A9D">
            <w:pPr>
              <w:pStyle w:val="ConsPlusNormal"/>
            </w:pPr>
            <w:r>
              <w:t>3) доставка на дом;</w:t>
            </w:r>
          </w:p>
          <w:p w:rsidR="00C61119" w:rsidRDefault="00C61119" w:rsidP="00254A9D">
            <w:pPr>
              <w:pStyle w:val="ConsPlusNormal"/>
            </w:pPr>
            <w:r>
              <w:t>4) отчет перед получателем социальных услуг за произведенные расходы.</w:t>
            </w:r>
          </w:p>
          <w:p w:rsidR="00C61119" w:rsidRDefault="00C61119" w:rsidP="00254A9D">
            <w:pPr>
              <w:pStyle w:val="ConsPlusNormal"/>
            </w:pPr>
            <w:r>
              <w:t>Суммарный вес доставляемых товаров первой необходимости не должен превышать 5 килограммов за одно посещение</w:t>
            </w:r>
          </w:p>
        </w:tc>
        <w:tc>
          <w:tcPr>
            <w:tcW w:w="851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менее 1 раза в неделю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</w:t>
            </w:r>
            <w:bookmarkStart w:id="9" w:name="_GoBack"/>
            <w:r>
              <w:t>ц</w:t>
            </w:r>
            <w:bookmarkEnd w:id="9"/>
            <w:r>
              <w:t>иальных услуг</w:t>
            </w:r>
          </w:p>
        </w:tc>
        <w:tc>
          <w:tcPr>
            <w:tcW w:w="235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1) наличие у получателя социальных услуг денежных средств для осуществления покупки товаров первой необходимости, книг, газет, журналов, конвертов;</w:t>
            </w:r>
          </w:p>
          <w:p w:rsidR="00C61119" w:rsidRDefault="00C61119" w:rsidP="00254A9D">
            <w:pPr>
              <w:pStyle w:val="ConsPlusNormal"/>
            </w:pPr>
            <w:r>
              <w:t>2) наличие у получателя социальных услуг назначений и рекомендаций на лекарственные препараты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3 раз в неделю (получателю социальных услуг, полностью утратившему способность к самообслуживанию и передвижению)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(продолжительность - не более 35 минут за одно посещение)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567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0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2835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1) подготовка продуктов питания (мытье овощей, фруктов, ягод и других продуктов, чистка, нарезка овощей, хлеба, разделка мяса, рыбы, приготовление фарша);</w:t>
            </w:r>
          </w:p>
          <w:p w:rsidR="00C61119" w:rsidRDefault="00C61119" w:rsidP="00254A9D">
            <w:pPr>
              <w:pStyle w:val="ConsPlusNormal"/>
            </w:pPr>
            <w:r>
              <w:t>2) укладка подготовленных продуктов питания в посуду (пакеты) и размещение их в холодильнике;</w:t>
            </w:r>
          </w:p>
          <w:p w:rsidR="00C61119" w:rsidRDefault="00C61119" w:rsidP="00254A9D">
            <w:pPr>
              <w:pStyle w:val="ConsPlusNormal"/>
            </w:pPr>
            <w:r>
              <w:t>3) уборка стола и других рабочих поверхностей, мытье посуды моющим средством получателя услуги, вынос бытовых отходов</w:t>
            </w:r>
          </w:p>
        </w:tc>
        <w:tc>
          <w:tcPr>
            <w:tcW w:w="851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 (не более 3 блюд при посещении)</w:t>
            </w:r>
          </w:p>
        </w:tc>
        <w:tc>
          <w:tcPr>
            <w:tcW w:w="1701" w:type="dxa"/>
            <w:tcBorders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2 раз в неделю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наличие у получателя социальных услуг соответствующего оборудования и продуктов питания для приготовления пищи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(продолжительность - не более 20 минут за один раз)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567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70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835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1) разогрев готовой пищи;</w:t>
            </w:r>
          </w:p>
          <w:p w:rsidR="00C61119" w:rsidRDefault="00C61119" w:rsidP="00254A9D">
            <w:pPr>
              <w:pStyle w:val="ConsPlusNormal"/>
            </w:pPr>
            <w:r>
              <w:t>2) протирание пищи;</w:t>
            </w:r>
          </w:p>
          <w:p w:rsidR="00C61119" w:rsidRDefault="00C61119" w:rsidP="00254A9D">
            <w:pPr>
              <w:pStyle w:val="ConsPlusNormal"/>
            </w:pPr>
            <w:r>
              <w:t>3) кормление;</w:t>
            </w:r>
          </w:p>
          <w:p w:rsidR="00C61119" w:rsidRDefault="00C61119" w:rsidP="00254A9D">
            <w:pPr>
              <w:pStyle w:val="ConsPlusNormal"/>
            </w:pPr>
            <w:r>
              <w:t>4) мытье посуды</w:t>
            </w:r>
          </w:p>
        </w:tc>
        <w:tc>
          <w:tcPr>
            <w:tcW w:w="851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менее 2 раз в неделю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1) наличие у получателя социальных услуг приготовленной пищи;</w:t>
            </w:r>
          </w:p>
          <w:p w:rsidR="00C61119" w:rsidRDefault="00C61119" w:rsidP="00254A9D">
            <w:pPr>
              <w:pStyle w:val="ConsPlusNormal"/>
            </w:pPr>
            <w:r>
              <w:t>2) наличие у получателя социальных услуг посуды и столовых приборов, необходимых для принятия пищи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2 раз в день и не более 5 раз в неделю (получателю социальных услуг, который не может самостоятельно принимать пищу)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(продолжительность - не более 20 минут за одно посещение)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567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70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835" w:type="dxa"/>
            <w:tcBorders>
              <w:bottom w:val="nil"/>
            </w:tcBorders>
          </w:tcPr>
          <w:p w:rsidR="00C61119" w:rsidRDefault="00C61119" w:rsidP="00254A9D">
            <w:pPr>
              <w:pStyle w:val="ConsPlusNormal"/>
            </w:pPr>
            <w:r>
              <w:t>1) снятие показаний с приборов учета и заполнение квитанций, передача показаний приборов другими способами (по телефону, по электронной почте и т.д.);</w:t>
            </w:r>
          </w:p>
        </w:tc>
        <w:tc>
          <w:tcPr>
            <w:tcW w:w="851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  <w:tcBorders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не более 1 раза в месяц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1) наличие у получателя социальных услуг квитанций на оплату жилищно-коммунальных услуг и услуг связи;</w:t>
            </w:r>
          </w:p>
          <w:p w:rsidR="00C61119" w:rsidRDefault="00C61119" w:rsidP="00254A9D">
            <w:pPr>
              <w:pStyle w:val="ConsPlusNormal"/>
            </w:pPr>
            <w:r>
              <w:t xml:space="preserve">2) наличие у получателя социальных услуг денежных средств на оплату жилищно-коммунальных услуг и услуг связи, в </w:t>
            </w:r>
            <w:proofErr w:type="spellStart"/>
            <w:r>
              <w:t>т.ч</w:t>
            </w:r>
            <w:proofErr w:type="spellEnd"/>
            <w:r>
              <w:t>. мобильного телефона;</w:t>
            </w:r>
          </w:p>
          <w:p w:rsidR="00C61119" w:rsidRDefault="00C61119" w:rsidP="00254A9D">
            <w:pPr>
              <w:pStyle w:val="ConsPlusNormal"/>
            </w:pPr>
            <w:r>
              <w:t>3) доступность приборов учета для снятия показаний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61119" w:rsidRDefault="00C61119" w:rsidP="00254A9D">
            <w:pPr>
              <w:pStyle w:val="ConsPlusNormal"/>
            </w:pPr>
            <w:r>
              <w:t>2) оплата квитанций через кредитные организации, организации ЖКХ, расчетно-кассовые центры;</w:t>
            </w: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не более 2 раз в месяц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C61119" w:rsidRDefault="00C61119" w:rsidP="00254A9D">
            <w:pPr>
              <w:pStyle w:val="ConsPlusNormal"/>
            </w:pPr>
            <w:r>
              <w:t>3) оплата услуг мобильной связи</w:t>
            </w: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2 раз в месяц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(продолжительность - не более 26 минут)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подготовка вещей (сортировка, очистка карманов, маркировка при необходимости, укладывание в тару для переноски);</w:t>
            </w:r>
          </w:p>
          <w:p w:rsidR="00C61119" w:rsidRDefault="00C61119" w:rsidP="00254A9D">
            <w:pPr>
              <w:pStyle w:val="ConsPlusNormal"/>
            </w:pPr>
            <w:r>
              <w:t>2) сдача вещей в организацию, предоставляющую услугу;</w:t>
            </w:r>
          </w:p>
          <w:p w:rsidR="00C61119" w:rsidRDefault="00C61119" w:rsidP="00254A9D">
            <w:pPr>
              <w:pStyle w:val="ConsPlusNormal"/>
            </w:pPr>
            <w:r>
              <w:t>3) обратная доставка вещей на дом.</w:t>
            </w:r>
          </w:p>
          <w:p w:rsidR="00C61119" w:rsidRDefault="00C61119" w:rsidP="00254A9D">
            <w:pPr>
              <w:pStyle w:val="ConsPlusNormal"/>
            </w:pPr>
            <w:r>
              <w:t>Суммарный вес вещей за одну сдачу вещей в стирку, химчистку, ремонт не должен превышать 5 килограммов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25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социальная услуга предоставляется в случае наличия в населенном пункте по месту проживания получателя социальных услуг организаций бытового обслуживания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70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835" w:type="dxa"/>
            <w:tcBorders>
              <w:bottom w:val="nil"/>
            </w:tcBorders>
          </w:tcPr>
          <w:p w:rsidR="00C61119" w:rsidRDefault="00C61119" w:rsidP="00254A9D">
            <w:pPr>
              <w:pStyle w:val="ConsPlusNormal"/>
            </w:pPr>
            <w:r>
              <w:t>1) оформление заявки и необходимых документов на покупку топлива и доставка их в соответствующую организацию;</w:t>
            </w:r>
          </w:p>
        </w:tc>
        <w:tc>
          <w:tcPr>
            <w:tcW w:w="851" w:type="dxa"/>
            <w:tcBorders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  <w:tcBorders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не более 1 раза в год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1) отсутствие в жилых помещениях получателя социальных услуг центрального отопления и (или) водоснабжения;</w:t>
            </w:r>
          </w:p>
          <w:p w:rsidR="00C61119" w:rsidRDefault="00C61119" w:rsidP="00254A9D">
            <w:pPr>
              <w:pStyle w:val="ConsPlusNormal"/>
            </w:pPr>
            <w:r>
              <w:t>2) для покупки топлива:</w:t>
            </w:r>
          </w:p>
          <w:p w:rsidR="00C61119" w:rsidRDefault="00C61119" w:rsidP="00254A9D">
            <w:pPr>
              <w:pStyle w:val="ConsPlusNormal"/>
            </w:pPr>
            <w:r>
              <w:t>- наличие потребности у получателя социальных услуг в приобретении топлива;</w:t>
            </w:r>
          </w:p>
          <w:p w:rsidR="00C61119" w:rsidRDefault="00C61119" w:rsidP="00254A9D">
            <w:pPr>
              <w:pStyle w:val="ConsPlusNormal"/>
            </w:pPr>
            <w:r>
              <w:t>- наличие у получателя социальных услуг денежных средств для приобретения топлива;</w:t>
            </w:r>
          </w:p>
          <w:p w:rsidR="00C61119" w:rsidRDefault="00C61119" w:rsidP="00254A9D">
            <w:pPr>
              <w:pStyle w:val="ConsPlusNormal"/>
            </w:pPr>
            <w:r>
              <w:t>3) для топки печей:</w:t>
            </w:r>
          </w:p>
          <w:p w:rsidR="00C61119" w:rsidRDefault="00C61119" w:rsidP="00254A9D">
            <w:pPr>
              <w:pStyle w:val="ConsPlusNormal"/>
            </w:pPr>
            <w:r>
              <w:t>- наличие потребности в топке печей;</w:t>
            </w:r>
          </w:p>
          <w:p w:rsidR="00C61119" w:rsidRDefault="00C61119" w:rsidP="00254A9D">
            <w:pPr>
              <w:pStyle w:val="ConsPlusNormal"/>
            </w:pPr>
            <w:r>
              <w:t>- наличие топлива;</w:t>
            </w:r>
          </w:p>
          <w:p w:rsidR="00C61119" w:rsidRDefault="00C61119" w:rsidP="00254A9D">
            <w:pPr>
              <w:pStyle w:val="ConsPlusNormal"/>
            </w:pPr>
            <w:r>
              <w:t>- наличие печи;</w:t>
            </w:r>
          </w:p>
          <w:p w:rsidR="00C61119" w:rsidRDefault="00C61119" w:rsidP="00254A9D">
            <w:pPr>
              <w:pStyle w:val="ConsPlusNormal"/>
            </w:pPr>
            <w:r>
              <w:t>4) для обеспечения водой:</w:t>
            </w:r>
          </w:p>
          <w:p w:rsidR="00C61119" w:rsidRDefault="00C61119" w:rsidP="00254A9D">
            <w:pPr>
              <w:pStyle w:val="ConsPlusNormal"/>
            </w:pPr>
            <w:r>
              <w:t>- наличие потребности в доставке воды;</w:t>
            </w:r>
          </w:p>
          <w:p w:rsidR="00C61119" w:rsidRDefault="00C61119" w:rsidP="00254A9D">
            <w:pPr>
              <w:pStyle w:val="ConsPlusNormal"/>
            </w:pPr>
            <w:r>
              <w:t>- наличие инвентаря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61119" w:rsidRDefault="00C61119" w:rsidP="00254A9D">
            <w:pPr>
              <w:pStyle w:val="ConsPlusNormal"/>
            </w:pPr>
            <w:r>
              <w:t>2) доставка топлива от места хранения к печи;</w:t>
            </w:r>
          </w:p>
          <w:p w:rsidR="00C61119" w:rsidRDefault="00C61119" w:rsidP="00254A9D">
            <w:pPr>
              <w:pStyle w:val="ConsPlusNormal"/>
            </w:pPr>
            <w:r>
              <w:t>3) закладка дров (угля) в печь;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менее 2 раз в неделю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C61119" w:rsidRDefault="00C61119" w:rsidP="00254A9D">
            <w:pPr>
              <w:pStyle w:val="ConsPlusNormal"/>
            </w:pPr>
            <w:r>
              <w:t>4) розжиг;</w:t>
            </w:r>
          </w:p>
          <w:p w:rsidR="00C61119" w:rsidRDefault="00C61119" w:rsidP="00254A9D">
            <w:pPr>
              <w:pStyle w:val="ConsPlusNormal"/>
            </w:pPr>
            <w:r>
              <w:t>5) вынос золы;</w:t>
            </w:r>
          </w:p>
          <w:p w:rsidR="00C61119" w:rsidRDefault="00C61119" w:rsidP="00254A9D">
            <w:pPr>
              <w:pStyle w:val="ConsPlusNormal"/>
            </w:pPr>
            <w:r>
              <w:t>6) доставка воды для приготовления пищи, санитарно-гигиенических и бытовых нужд (до 20 литров единовременно).</w:t>
            </w:r>
          </w:p>
          <w:p w:rsidR="00C61119" w:rsidRDefault="00C61119" w:rsidP="00254A9D">
            <w:pPr>
              <w:pStyle w:val="ConsPlusNormal"/>
            </w:pPr>
            <w:r>
              <w:t>Суммарный вес не должен превышать: воды - не более 20 литров за одно посещение; топлива (дров) - не более 1 мешка или угля - не более 2 ведер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5 раз в неделю (получателю социальных услуг, полностью утратившему способность к самообслуживанию и передвижению)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(продолжительность - не более 60 минут за одно посещение)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вызов на дом сантехника, электрика, других необходимых работников;</w:t>
            </w:r>
          </w:p>
          <w:p w:rsidR="00C61119" w:rsidRDefault="00C61119" w:rsidP="00254A9D">
            <w:pPr>
              <w:pStyle w:val="ConsPlusNormal"/>
            </w:pPr>
            <w:r>
              <w:t>2) поиск исполнителей, помощь в заключении с ними договоров на выполнение соответствующих работ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10 мин.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потребности у получателя социальных услуг в ремонте жилья;</w:t>
            </w:r>
          </w:p>
          <w:p w:rsidR="00C61119" w:rsidRDefault="00C61119" w:rsidP="00254A9D">
            <w:pPr>
              <w:pStyle w:val="ConsPlusNormal"/>
            </w:pPr>
            <w:r>
              <w:t>2) наличие у получателя социальных услуг денежных средств на приобретение материалов или наличие материалов для ремонта жилых помещений;</w:t>
            </w:r>
          </w:p>
          <w:p w:rsidR="00C61119" w:rsidRDefault="00C61119" w:rsidP="00254A9D">
            <w:pPr>
              <w:pStyle w:val="ConsPlusNormal"/>
            </w:pPr>
            <w:r>
              <w:t>3) наличие у получателя социальных услуг денежных средств на оплату услуг организации, осуществляющей ремонтно-строительные работы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оформление заявки в специализированные организации;</w:t>
            </w:r>
          </w:p>
          <w:p w:rsidR="00C61119" w:rsidRDefault="00C61119" w:rsidP="00254A9D">
            <w:pPr>
              <w:pStyle w:val="ConsPlusNormal"/>
            </w:pPr>
            <w:r>
              <w:t>2) уборка 1 жилой комнаты (на каждого получателя социальных услуг), коридора, кухни, ванной, санузла (влажная уборка открытых поверхностей пола шваброй, мытье плинтусов; вытирание пыли с открытых поверхностей мебели, подоконника; чистка ковровых покрытий пылесосом (при отсутствии пылесоса - подметание веником)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не более 2 раз в месяц (продолжительность - не более 90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наличие у получателя социальных услуг инвентаря, моющих и дезинфицирующих средств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оказание помощи ребенку-инвалиду в самообслуживании, обеспечение безопасности в период кратковременного отсутствия родителей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3 раз в неделю (продолжительность - не более 90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социальная услуга предоставляется в период временного отсутствия родителя (законного представителя)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отправка по почте или оформление отправки заказным письмом;</w:t>
            </w:r>
          </w:p>
          <w:p w:rsidR="00C61119" w:rsidRDefault="00C61119" w:rsidP="00254A9D">
            <w:pPr>
              <w:pStyle w:val="ConsPlusNormal"/>
            </w:pPr>
            <w:r>
              <w:t>2) отправка писем электронной почтой при наличии у получателя социальной услуги соответствующей оргтехники (по его просьбе)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не более 15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наличие у получателя социальных услуг почтовой корреспонденции, требующей отправки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170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835" w:type="dxa"/>
            <w:tcBorders>
              <w:bottom w:val="nil"/>
            </w:tcBorders>
          </w:tcPr>
          <w:p w:rsidR="00C61119" w:rsidRDefault="00C61119" w:rsidP="00254A9D">
            <w:pPr>
              <w:pStyle w:val="ConsPlusNormal"/>
            </w:pPr>
            <w:r>
              <w:t>1) помощь в приеме гигиенической ванны/душа (с применением моющих средств и мочалки получателя социальной услуги);</w:t>
            </w:r>
          </w:p>
          <w:p w:rsidR="00C61119" w:rsidRDefault="00C61119" w:rsidP="00254A9D">
            <w:pPr>
              <w:pStyle w:val="ConsPlusNormal"/>
            </w:pPr>
            <w:r>
              <w:t>2) мытье головы (с применением моющих средств получателя социальной услуги);</w:t>
            </w:r>
          </w:p>
          <w:p w:rsidR="00C61119" w:rsidRDefault="00C61119" w:rsidP="00254A9D">
            <w:pPr>
              <w:pStyle w:val="ConsPlusNormal"/>
            </w:pPr>
            <w:r>
              <w:t>3) смена нательного белья;</w:t>
            </w:r>
          </w:p>
          <w:p w:rsidR="00C61119" w:rsidRDefault="00C61119" w:rsidP="00254A9D">
            <w:pPr>
              <w:pStyle w:val="ConsPlusNormal"/>
            </w:pPr>
            <w:r>
              <w:t>4) смена постельного белья;</w:t>
            </w:r>
          </w:p>
        </w:tc>
        <w:tc>
          <w:tcPr>
            <w:tcW w:w="851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  <w:tcBorders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1 раза в неделю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1) наличие у получателя социальных услуг средств и предметов личной гигиены, моющих средств, сменных комплектов постельного белья, нательного белья;</w:t>
            </w:r>
          </w:p>
          <w:p w:rsidR="00C61119" w:rsidRDefault="00C61119" w:rsidP="00254A9D">
            <w:pPr>
              <w:pStyle w:val="ConsPlusNormal"/>
            </w:pPr>
            <w:r>
              <w:t>2) наличие соответствующей квалификации у специалиста;</w:t>
            </w:r>
          </w:p>
          <w:p w:rsidR="00C61119" w:rsidRDefault="00C61119" w:rsidP="00254A9D">
            <w:pPr>
              <w:pStyle w:val="ConsPlusNormal"/>
            </w:pPr>
            <w:r>
              <w:t>3) наличие специального оборудования;</w:t>
            </w:r>
          </w:p>
          <w:p w:rsidR="00C61119" w:rsidRDefault="00C61119" w:rsidP="00254A9D">
            <w:pPr>
              <w:pStyle w:val="ConsPlusNormal"/>
            </w:pPr>
            <w:r>
              <w:t>4) отсутствие у получателя социальных услуг сахарного диабета, заболеваний кожи, грибковых заболеваний ногтей;</w:t>
            </w:r>
          </w:p>
          <w:p w:rsidR="00C61119" w:rsidRDefault="00C61119" w:rsidP="00254A9D">
            <w:pPr>
              <w:pStyle w:val="ConsPlusNormal"/>
            </w:pPr>
            <w:r>
              <w:t>5) привлечение сторонних организаций;</w:t>
            </w:r>
          </w:p>
          <w:p w:rsidR="00C61119" w:rsidRDefault="00C61119" w:rsidP="00254A9D">
            <w:pPr>
              <w:pStyle w:val="ConsPlusNormal"/>
            </w:pPr>
            <w:r>
              <w:t>6) наличие у получателя социальных услуг средств и предметов личной гигиены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61119" w:rsidRDefault="00C61119" w:rsidP="00254A9D">
            <w:pPr>
              <w:pStyle w:val="ConsPlusNormal"/>
            </w:pPr>
            <w:r>
              <w:t>5) размягчение и стрижка ногтей на руках с помощью ножниц получателя социальной услуги (при отсутствии сахарного диабета, заболеваний кожи, грибковых заболеваний ногтей);</w:t>
            </w:r>
          </w:p>
          <w:p w:rsidR="00C61119" w:rsidRDefault="00C61119" w:rsidP="00254A9D">
            <w:pPr>
              <w:pStyle w:val="ConsPlusNormal"/>
            </w:pPr>
            <w:r>
              <w:t>6) размягчение и стрижка ногтей на ногах с помощью ножниц получателя социальной услуги</w:t>
            </w:r>
          </w:p>
          <w:p w:rsidR="00C61119" w:rsidRDefault="00C61119" w:rsidP="00254A9D">
            <w:pPr>
              <w:pStyle w:val="ConsPlusNormal"/>
            </w:pPr>
            <w:r>
              <w:t>(при отсутствии сахарного диабета, заболеваний кожи, грибковых заболеваний ногтей);</w:t>
            </w: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2 раз в месяц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61119" w:rsidRDefault="00C61119" w:rsidP="00254A9D">
            <w:pPr>
              <w:pStyle w:val="ConsPlusNormal"/>
            </w:pPr>
            <w:r>
              <w:t>7) смена подгузников, включая подмывание;</w:t>
            </w: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5 раз в неделю (получателю социальных услуг, полностью утратившему способность к самообслуживанию и передвижению)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C61119" w:rsidRDefault="00C61119" w:rsidP="00254A9D">
            <w:pPr>
              <w:pStyle w:val="ConsPlusNormal"/>
            </w:pPr>
            <w:r>
              <w:t>8) помощь в одевании, раздевании;</w:t>
            </w:r>
          </w:p>
          <w:p w:rsidR="00C61119" w:rsidRDefault="00C61119" w:rsidP="00254A9D">
            <w:pPr>
              <w:pStyle w:val="ConsPlusNormal"/>
            </w:pPr>
            <w:r>
              <w:t>9) причесывание</w:t>
            </w: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менее 1 раза в неделю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(продолжительность - не более 30 минут за одно посещение)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16161" w:type="dxa"/>
            <w:gridSpan w:val="9"/>
          </w:tcPr>
          <w:p w:rsidR="00C61119" w:rsidRDefault="00C61119" w:rsidP="00254A9D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C61119" w:rsidTr="00254A9D">
        <w:tc>
          <w:tcPr>
            <w:tcW w:w="567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0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835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1) измерение температуры тела;</w:t>
            </w:r>
          </w:p>
          <w:p w:rsidR="00C61119" w:rsidRDefault="00C61119" w:rsidP="00254A9D">
            <w:pPr>
              <w:pStyle w:val="ConsPlusNormal"/>
            </w:pPr>
            <w:r>
              <w:t>2) измерение артериального давления;</w:t>
            </w:r>
          </w:p>
          <w:p w:rsidR="00C61119" w:rsidRDefault="00C61119" w:rsidP="00254A9D">
            <w:pPr>
              <w:pStyle w:val="ConsPlusNormal"/>
            </w:pPr>
            <w:r>
              <w:t>3) контроль за приемом лекарственных препаратов</w:t>
            </w:r>
          </w:p>
        </w:tc>
        <w:tc>
          <w:tcPr>
            <w:tcW w:w="851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  <w:tcBorders>
              <w:bottom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менее 1 раза в неделю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1) наличие необходимого медицинского оборудования;</w:t>
            </w:r>
          </w:p>
          <w:p w:rsidR="00C61119" w:rsidRDefault="00C61119" w:rsidP="00254A9D">
            <w:pPr>
              <w:pStyle w:val="ConsPlusNormal"/>
            </w:pPr>
            <w:r>
              <w:t>2) наличие квалифицированных специалистов;</w:t>
            </w:r>
          </w:p>
          <w:p w:rsidR="00C61119" w:rsidRDefault="00C61119" w:rsidP="00254A9D">
            <w:pPr>
              <w:pStyle w:val="ConsPlusNormal"/>
            </w:pPr>
            <w:r>
              <w:t>3) при возникновении у получателя социальных услуг временных проблем со здоровьем, не требующих госпитализации в медицинскую организацию, а также при необходимости получения дополнительной информации о состоянии здоровья получателя социальной услуги и в соответствии с назначением врача (фельдшера)</w:t>
            </w:r>
          </w:p>
        </w:tc>
        <w:tc>
          <w:tcPr>
            <w:tcW w:w="1843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  <w:vMerge w:val="restart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C61119" w:rsidRDefault="00C61119" w:rsidP="00254A9D">
            <w:pPr>
              <w:pStyle w:val="ConsPlusNormal"/>
              <w:jc w:val="center"/>
            </w:pPr>
            <w:r>
              <w:t>(продолжительность не более 10 минут за одно посещение)</w:t>
            </w: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5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2467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оказание помощи в сборе документов для санаторно-курортного лечения, прохождения курса оздоровительных процедур в центрах реабилитации;</w:t>
            </w:r>
          </w:p>
          <w:p w:rsidR="00C61119" w:rsidRDefault="00C61119" w:rsidP="00254A9D">
            <w:pPr>
              <w:pStyle w:val="ConsPlusNormal"/>
            </w:pPr>
            <w:r>
              <w:t>2) оказание содействия в получении курса ЛФК по назначению врача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20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выявление жалоб на состояние здоровья (запись на прием к врачу/вызов врача на дом);</w:t>
            </w:r>
          </w:p>
          <w:p w:rsidR="00C61119" w:rsidRDefault="00C61119" w:rsidP="00254A9D">
            <w:pPr>
              <w:pStyle w:val="ConsPlusNormal"/>
            </w:pPr>
            <w:r>
              <w:t>2) доставка анализов, сопровождение в медицинские организации и/или обратно (по мере необходимости);</w:t>
            </w:r>
          </w:p>
          <w:p w:rsidR="00C61119" w:rsidRDefault="00C61119" w:rsidP="00254A9D">
            <w:pPr>
              <w:pStyle w:val="ConsPlusNormal"/>
            </w:pPr>
            <w:r>
              <w:t>3) получение рецептов на лекарственные препараты в организациях здравоохранения;</w:t>
            </w:r>
          </w:p>
          <w:p w:rsidR="00C61119" w:rsidRDefault="00C61119" w:rsidP="00254A9D">
            <w:pPr>
              <w:pStyle w:val="ConsPlusNormal"/>
            </w:pPr>
            <w:r>
              <w:t>4) содействие в проведении медико-социальной экспертизы (запись на прием к соответствующим специалистам, сбор и направление документов в бюро МСЭ, сопровождение в бюро медико-социальной экспертизы и обратно)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менее 2 раз в неделю (продолжительность - не более 30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наблюдение осуществляется в ходе личной беседы с получателем социальных услуг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оказание помощи в выполнении посильных физических упражнений по рекомендации врача;</w:t>
            </w:r>
          </w:p>
          <w:p w:rsidR="00C61119" w:rsidRDefault="00C61119" w:rsidP="00254A9D">
            <w:pPr>
              <w:pStyle w:val="ConsPlusNormal"/>
            </w:pPr>
            <w:r>
              <w:t>2) обучение навыкам самообслуживания, утраченным вследствие болезни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1 раза в неделю (продолжительность - не более 15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проведение занятий по адаптивной физической культуре;</w:t>
            </w:r>
          </w:p>
          <w:p w:rsidR="00C61119" w:rsidRDefault="00C61119" w:rsidP="00254A9D">
            <w:pPr>
              <w:pStyle w:val="ConsPlusNormal"/>
            </w:pPr>
            <w:r>
              <w:t>2) оказание помощи получателю социальных услуг в выполнении посильных физических упражнений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1 раза в неделю (продолжительность - не более 15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услуга оказывается с учетом состояния здоровья получателя социальных услуг по рекомендации врача и при отсутствии противопоказаний;</w:t>
            </w:r>
          </w:p>
          <w:p w:rsidR="00C61119" w:rsidRDefault="00C61119" w:rsidP="00254A9D">
            <w:pPr>
              <w:pStyle w:val="ConsPlusNormal"/>
            </w:pPr>
            <w:r>
              <w:t>2) наличие соответствующей квалификации у специалистов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проведение бесед, направленных на профилактику заболеваний, отказ от вредных привычек;</w:t>
            </w:r>
          </w:p>
          <w:p w:rsidR="00C61119" w:rsidRDefault="00C61119" w:rsidP="00254A9D">
            <w:pPr>
              <w:pStyle w:val="ConsPlusNormal"/>
            </w:pPr>
            <w:r>
              <w:t>2) проведение обучающих занятий и лекций с родителями по вопросам реабилитации детей-инвалидов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менее 2 раз в год (продолжительность - не более 7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услуга должна обеспечивать оказание квалифицированной помощи получателю социальных услуг в решении проблем, связанных с его здоровьем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16161" w:type="dxa"/>
            <w:gridSpan w:val="9"/>
          </w:tcPr>
          <w:p w:rsidR="00C61119" w:rsidRDefault="00C61119" w:rsidP="00254A9D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выявление необходимости психологической помощи;</w:t>
            </w:r>
          </w:p>
          <w:p w:rsidR="00C61119" w:rsidRDefault="00C61119" w:rsidP="00254A9D">
            <w:pPr>
              <w:pStyle w:val="ConsPlusNormal"/>
            </w:pPr>
            <w:r>
              <w:t>2) организация консультации у специалиста-психолога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менее 1 раза в год (продолжительность - не более 15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у получателя социальных услуг потребности в получении социально-психологического консультирования;</w:t>
            </w:r>
          </w:p>
          <w:p w:rsidR="00C61119" w:rsidRDefault="00C61119" w:rsidP="00254A9D">
            <w:pPr>
              <w:pStyle w:val="ConsPlusNormal"/>
            </w:pPr>
            <w:r>
              <w:t>2) наличие квалифицированных специалистов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10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у получателя социальных услуг потребности в проведении социально-психологического патронажа;</w:t>
            </w:r>
          </w:p>
          <w:p w:rsidR="00C61119" w:rsidRDefault="00C61119" w:rsidP="00254A9D">
            <w:pPr>
              <w:pStyle w:val="ConsPlusNormal"/>
            </w:pPr>
            <w:r>
              <w:t>2) наличие квалифицированных специалистов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оценка психического и физического состояния получателя социальных услуг в кризисной ситуации;</w:t>
            </w:r>
          </w:p>
          <w:p w:rsidR="00C61119" w:rsidRDefault="00C61119" w:rsidP="00254A9D">
            <w:pPr>
              <w:pStyle w:val="ConsPlusNormal"/>
            </w:pPr>
            <w:r>
              <w:t>2) оказание психологической помощи в мобилизации духовных, физических, интеллектуальных ресурсов получателя социальных услуг для выхода из кризисной ситуации посредством консультирования, проведения бесед по интересующим вопросам, подбадривание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менее 1 раза в неделю (продолжительность - не более 15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у получателя социальных услуг потребности в проведении социально-психологического консультирования;</w:t>
            </w:r>
          </w:p>
          <w:p w:rsidR="00C61119" w:rsidRDefault="00C61119" w:rsidP="00254A9D">
            <w:pPr>
              <w:pStyle w:val="ConsPlusNormal"/>
            </w:pPr>
            <w:r>
              <w:t>2) наличие квалифицированных специалистов;</w:t>
            </w:r>
          </w:p>
          <w:p w:rsidR="00C61119" w:rsidRDefault="00C61119" w:rsidP="00254A9D">
            <w:pPr>
              <w:pStyle w:val="ConsPlusNormal"/>
            </w:pPr>
            <w:r>
              <w:t>3) услуга должна быть направлена на укрепление психического здоровья получателя социальных услуг, повышение стрессоустойчивости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blPrEx>
          <w:tblBorders>
            <w:right w:val="nil"/>
          </w:tblBorders>
        </w:tblPrEx>
        <w:tc>
          <w:tcPr>
            <w:tcW w:w="16161" w:type="dxa"/>
            <w:gridSpan w:val="9"/>
            <w:tcBorders>
              <w:right w:val="nil"/>
            </w:tcBorders>
          </w:tcPr>
          <w:p w:rsidR="00C61119" w:rsidRDefault="00C61119" w:rsidP="00254A9D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проведение практических занятий по обучению навыкам ухода за больными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30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у тяжелобольного получателя социальных услуг родственников, которые могут осуществлять за ним уход;</w:t>
            </w:r>
          </w:p>
          <w:p w:rsidR="00C61119" w:rsidRDefault="00C61119" w:rsidP="00254A9D">
            <w:pPr>
              <w:pStyle w:val="ConsPlusNormal"/>
            </w:pPr>
            <w:r>
              <w:t>2) наличие квалифицированных сотрудников;</w:t>
            </w:r>
          </w:p>
          <w:p w:rsidR="00C61119" w:rsidRDefault="00C61119" w:rsidP="00254A9D">
            <w:pPr>
              <w:pStyle w:val="ConsPlusNormal"/>
            </w:pPr>
            <w:r>
              <w:t>3) наличие программ обучения, предусматривающих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обеспечение родителей или законных представителей детей-инвалидов, воспитываемых дома, индивидуальными программами обучения, предусматривающими обучение таких детей навыкам самообслуживания, общения и контроля, направленными на развитие личности, и проведение мероприятий в рамках этих программ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1 раз в месяц (продолжительность - не более 20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потребности у детей-инвалидов, воспитываемых дома, в обучении навыкам самообслуживания, общения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предоставление;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проведение коррекционных мероприятий (в форме коррекционных занятий, бесед, консультаций) в целях диагностики и обследования уровня интеллектуального, эмоционального развития, изучение склонностей и способностей получателя социальных услуг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1 раза в неделю (продолжительность - не более 30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у получателя социальных услуг потребности в проведении социально-педагогической коррекции;</w:t>
            </w:r>
          </w:p>
          <w:p w:rsidR="00C61119" w:rsidRDefault="00C61119" w:rsidP="00254A9D">
            <w:pPr>
              <w:pStyle w:val="ConsPlusNormal"/>
            </w:pPr>
            <w:r>
              <w:t>2) наличие диагностических методик и диагностического инструментария (бланки анкет, опросных листов, тестов, методических рекомендаций по обработке полученных результатов) в соответствии с возрастными особенностями получателей социальных услуг;</w:t>
            </w:r>
          </w:p>
          <w:p w:rsidR="00C61119" w:rsidRDefault="00C61119" w:rsidP="00254A9D">
            <w:pPr>
              <w:pStyle w:val="ConsPlusNormal"/>
            </w:pPr>
            <w:r>
              <w:t>3) наличие квалифицированных специалистов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информирование получателя социальных услуг о культурных мероприятиях;</w:t>
            </w:r>
          </w:p>
          <w:p w:rsidR="00C61119" w:rsidRDefault="00C61119" w:rsidP="00254A9D">
            <w:pPr>
              <w:pStyle w:val="ConsPlusNormal"/>
            </w:pPr>
            <w:r>
              <w:t>2) приобретение билетов в кино, театр, на выставки, другие культурные мероприятия за счет средств получателя социальных услуг;</w:t>
            </w:r>
          </w:p>
          <w:p w:rsidR="00C61119" w:rsidRDefault="00C61119" w:rsidP="00254A9D">
            <w:pPr>
              <w:pStyle w:val="ConsPlusNormal"/>
            </w:pPr>
            <w:r>
              <w:t>3) сопровождение получателя социальных услуг при посещении культурных мероприятий (при необходимости в рабочее время);</w:t>
            </w:r>
          </w:p>
          <w:p w:rsidR="00C61119" w:rsidRDefault="00C61119" w:rsidP="00254A9D">
            <w:pPr>
              <w:pStyle w:val="ConsPlusNormal"/>
            </w:pPr>
            <w:r>
              <w:t>4) привлечение к участию в семейных и детских праздниках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25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у получателя социальных услуг денежных средств для приобретения билетов;</w:t>
            </w:r>
          </w:p>
          <w:p w:rsidR="00C61119" w:rsidRDefault="00C61119" w:rsidP="00254A9D">
            <w:pPr>
              <w:pStyle w:val="ConsPlusNormal"/>
            </w:pPr>
            <w:r>
              <w:t>2) обеспечение сопровождения получателя социальных услуг (при необходимости) для участия в культурно-досуговых мероприятиях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информирование получателя социальных услуг о времени и месте проведения экскурсий, праздников, других культурных мероприятий;</w:t>
            </w:r>
          </w:p>
          <w:p w:rsidR="00C61119" w:rsidRDefault="00C61119" w:rsidP="00254A9D">
            <w:pPr>
              <w:pStyle w:val="ConsPlusNormal"/>
            </w:pPr>
            <w:r>
              <w:t>2) привлечение получателя социальных услуг к участию в праздниках, экскурсиях и других культурных мероприятиях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не более 2 раз в год (продолжительность - не более 25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у получателя социальных услуг информации о готовящихся мероприятиях;</w:t>
            </w:r>
          </w:p>
          <w:p w:rsidR="00C61119" w:rsidRDefault="00C61119" w:rsidP="00254A9D">
            <w:pPr>
              <w:pStyle w:val="ConsPlusNormal"/>
            </w:pPr>
            <w:r>
              <w:t>2) обеспечение сопровождения получателя социальных услуг (при необходимости) для участия в культурных мероприятиях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16161" w:type="dxa"/>
            <w:gridSpan w:val="9"/>
          </w:tcPr>
          <w:p w:rsidR="00C61119" w:rsidRDefault="00C61119" w:rsidP="00254A9D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оказание содействия в получении информации о возможности трудоустройства в соответствии с имеющимися профессиональными навыками либо о возможности обучения новым профессиональным навыкам - предоставление информации, полученной в центре занятости населения;</w:t>
            </w:r>
          </w:p>
          <w:p w:rsidR="00C61119" w:rsidRDefault="00C61119" w:rsidP="00254A9D">
            <w:pPr>
              <w:pStyle w:val="ConsPlusNormal"/>
            </w:pPr>
            <w:r>
              <w:t>2) проведение занятий по социально-трудовой реабилитации в соответствии с возможностями здоровья и способностями получателей социальных услуг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1 раз в месяц (продолжительность - не более 30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у получателя социальных услуг потребности в использовании своих трудовых возможностей и в обучении доступным профессиональным навыкам;</w:t>
            </w:r>
          </w:p>
          <w:p w:rsidR="00C61119" w:rsidRDefault="00C61119" w:rsidP="00254A9D">
            <w:pPr>
              <w:pStyle w:val="ConsPlusNormal"/>
            </w:pPr>
            <w:r>
              <w:t>2) наличие у поставщика социальных услуг наглядных материалов для проведения занятий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оказание помощи в подготовке и подаче документов в учреждения службы занятости населения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1 раза в год (продолжительность - не более 20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наличие у получателя социальных услуг потребности в трудоустройстве в соответствии с его способностями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оказание помощи в подготовке и подаче документов в учреждения образования;</w:t>
            </w:r>
          </w:p>
          <w:p w:rsidR="00C61119" w:rsidRDefault="00C61119" w:rsidP="00254A9D">
            <w:pPr>
              <w:pStyle w:val="ConsPlusNormal"/>
            </w:pPr>
            <w:r>
              <w:t>2) доставка учебной литературы на дом из библиотеки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1 раза в год (продолжительность - не более 25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у получателя социальных услуг потребности в получении образования в соответствии с его способностями;</w:t>
            </w:r>
          </w:p>
          <w:p w:rsidR="00C61119" w:rsidRDefault="00C61119" w:rsidP="00254A9D">
            <w:pPr>
              <w:pStyle w:val="ConsPlusNormal"/>
            </w:pPr>
            <w:r>
              <w:t>2) наличие потребности у получателя социальных услуг в доставке учебной литературы на дом из библиотеки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16161" w:type="dxa"/>
            <w:gridSpan w:val="9"/>
          </w:tcPr>
          <w:p w:rsidR="00C61119" w:rsidRDefault="00C61119" w:rsidP="00254A9D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заполнение форменных бланков;</w:t>
            </w:r>
          </w:p>
          <w:p w:rsidR="00C61119" w:rsidRDefault="00C61119" w:rsidP="00254A9D">
            <w:pPr>
              <w:pStyle w:val="ConsPlusNormal"/>
            </w:pPr>
            <w:r>
              <w:t>2) отправка документов по почте или доставка по адресу в соответствующие органы;</w:t>
            </w:r>
          </w:p>
          <w:p w:rsidR="00C61119" w:rsidRDefault="00C61119" w:rsidP="00254A9D">
            <w:pPr>
              <w:pStyle w:val="ConsPlusNormal"/>
            </w:pPr>
            <w:r>
              <w:t>3) содействие в получении восстановленных документов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менее 1 раза в год (продолжительность - не более 20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у получателя социальных услуг потребности в оформлении и восстановлении утраченных документов;</w:t>
            </w:r>
          </w:p>
          <w:p w:rsidR="00C61119" w:rsidRDefault="00C61119" w:rsidP="00254A9D">
            <w:pPr>
              <w:pStyle w:val="ConsPlusNormal"/>
            </w:pPr>
            <w:r>
              <w:t>2) сопровождение получателя социальных услуг, при необходимости, в организации для оформления документов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информирование о возможности получения юридической помощи;</w:t>
            </w:r>
          </w:p>
          <w:p w:rsidR="00C61119" w:rsidRDefault="00C61119" w:rsidP="00254A9D">
            <w:pPr>
              <w:pStyle w:val="ConsPlusNormal"/>
            </w:pPr>
            <w:r>
              <w:t>2) предварительная запись на консультацию к специалисту/вызов специалиста на дом;</w:t>
            </w:r>
          </w:p>
          <w:p w:rsidR="00C61119" w:rsidRDefault="00C61119" w:rsidP="00254A9D">
            <w:pPr>
              <w:pStyle w:val="ConsPlusNormal"/>
            </w:pPr>
            <w:r>
              <w:t>3) сопровождение в юридическую консультацию (при необходимости в рабочее время)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25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наличие потребности у получателя социальных услуг в юридических услугах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написание писем и заявлений в соответствующие инстанции под диктовку;</w:t>
            </w:r>
          </w:p>
          <w:p w:rsidR="00C61119" w:rsidRDefault="00C61119" w:rsidP="00254A9D">
            <w:pPr>
              <w:pStyle w:val="ConsPlusNormal"/>
            </w:pPr>
            <w:r>
              <w:t>2) отправка жалобы посредством почты, электронной почты, сети Интернет или доставка по адресу;</w:t>
            </w:r>
          </w:p>
          <w:p w:rsidR="00C61119" w:rsidRDefault="00C61119" w:rsidP="00254A9D">
            <w:pPr>
              <w:pStyle w:val="ConsPlusNormal"/>
            </w:pPr>
            <w:r>
              <w:t>3) помощь в оформлении необходимых документов и получении получателем социальных услуг пенсии, компенсаций и других социальных выплат в соответствии с действующим законодательством;</w:t>
            </w:r>
          </w:p>
          <w:p w:rsidR="00C61119" w:rsidRDefault="00C61119" w:rsidP="00254A9D">
            <w:pPr>
              <w:pStyle w:val="ConsPlusNormal"/>
            </w:pPr>
            <w:r>
              <w:t>4) расчет размера платы за предоставление гражданам социальных услуг, заключение договоров о предоставлении социальных услуг в форме социального обслуживания на дому;</w:t>
            </w:r>
          </w:p>
          <w:p w:rsidR="00C61119" w:rsidRDefault="00C61119" w:rsidP="00254A9D">
            <w:pPr>
              <w:pStyle w:val="ConsPlusNormal"/>
            </w:pPr>
            <w:r>
              <w:t>5) консультирование по вопросам, связанным с правом на социальное обслуживание в государственной и негосударственной системах социальных служб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но не менее 2 раз в год (продолжительность - не более 20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потребности у получателя социальных услуг в защите его законных интересов;</w:t>
            </w:r>
          </w:p>
          <w:p w:rsidR="00C61119" w:rsidRDefault="00C61119" w:rsidP="00254A9D">
            <w:pPr>
              <w:pStyle w:val="ConsPlusNormal"/>
            </w:pPr>
            <w:r>
              <w:t>2) наличие квалифицированных специалистов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16161" w:type="dxa"/>
            <w:gridSpan w:val="9"/>
          </w:tcPr>
          <w:p w:rsidR="00C61119" w:rsidRDefault="00C61119" w:rsidP="00254A9D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C61119" w:rsidRDefault="00C61119" w:rsidP="00254A9D">
            <w:pPr>
              <w:pStyle w:val="ConsPlusNormal"/>
              <w:jc w:val="center"/>
            </w:pPr>
            <w:r>
              <w:t>в том числе детей-инвалидов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обучение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менее 1 раза в год (продолжительность - не более 20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квалифицированных специалистов;</w:t>
            </w:r>
          </w:p>
          <w:p w:rsidR="00C61119" w:rsidRDefault="00C61119" w:rsidP="00254A9D">
            <w:pPr>
              <w:pStyle w:val="ConsPlusNormal"/>
            </w:pPr>
            <w:r>
              <w:t>2) наличие у получателя социальных услуг необходимых технических средств реабилитации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запись в медицинскую организацию для проведения мероприятий медицинского характера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но не более 2 раз в год (продолжительность - не более 6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услуга оказывается с учетом состояния здоровья получателя социальных услуг и при отсутствии медицинских противопоказаний;</w:t>
            </w:r>
          </w:p>
          <w:p w:rsidR="00C61119" w:rsidRDefault="00C61119" w:rsidP="00254A9D">
            <w:pPr>
              <w:pStyle w:val="ConsPlusNormal"/>
            </w:pPr>
            <w:r>
              <w:t>2) услуга должна обеспечивать своевременное выполнение рекомендаций, предусмотренных индивидуальной программой реабилитации инвалида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проведение занятий по обучению детей-инвалидов навыкам самообслуживания, поведения в быту и общественных местах, другим формам жизнедеятельности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2 раз в месяц (продолжительность - не более 20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наличие квалифицированных специалистов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61119" w:rsidTr="00254A9D">
        <w:tc>
          <w:tcPr>
            <w:tcW w:w="567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702" w:type="dxa"/>
          </w:tcPr>
          <w:p w:rsidR="00C61119" w:rsidRDefault="00C61119" w:rsidP="00254A9D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835" w:type="dxa"/>
          </w:tcPr>
          <w:p w:rsidR="00C61119" w:rsidRDefault="00C61119" w:rsidP="00254A9D">
            <w:pPr>
              <w:pStyle w:val="ConsPlusNormal"/>
            </w:pPr>
            <w:r>
              <w:t>1) оказание помощи при работе с текстом;</w:t>
            </w:r>
          </w:p>
          <w:p w:rsidR="00C61119" w:rsidRDefault="00C61119" w:rsidP="00254A9D">
            <w:pPr>
              <w:pStyle w:val="ConsPlusNormal"/>
            </w:pPr>
            <w:r>
              <w:t>2) обучение поиску информации в Интернете;</w:t>
            </w:r>
          </w:p>
          <w:p w:rsidR="00C61119" w:rsidRDefault="00C61119" w:rsidP="00254A9D">
            <w:pPr>
              <w:pStyle w:val="ConsPlusNormal"/>
            </w:pPr>
            <w:r>
              <w:t>3) оказание помощи в получении государственных услуг в электронном виде</w:t>
            </w:r>
          </w:p>
        </w:tc>
        <w:tc>
          <w:tcPr>
            <w:tcW w:w="85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70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30 минут за одно посещение)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2352" w:type="dxa"/>
          </w:tcPr>
          <w:p w:rsidR="00C61119" w:rsidRDefault="00C61119" w:rsidP="00254A9D">
            <w:pPr>
              <w:pStyle w:val="ConsPlusNormal"/>
            </w:pPr>
            <w:r>
              <w:t>1) наличие квалифицированных специалистов;</w:t>
            </w:r>
          </w:p>
          <w:p w:rsidR="00C61119" w:rsidRDefault="00C61119" w:rsidP="00254A9D">
            <w:pPr>
              <w:pStyle w:val="ConsPlusNormal"/>
            </w:pPr>
            <w:r>
              <w:t>2) наличие компьютерного оборудования и технических возможностей выхода в информационно-телекоммуникационную сеть Интернет у получателя социальных услуг;</w:t>
            </w:r>
          </w:p>
          <w:p w:rsidR="00C61119" w:rsidRDefault="00C61119" w:rsidP="00254A9D">
            <w:pPr>
              <w:pStyle w:val="ConsPlusNormal"/>
            </w:pPr>
            <w:r>
              <w:t>3) наличие программ обучения навыкам компьютерной грамотности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67" w:type="dxa"/>
          </w:tcPr>
          <w:p w:rsidR="00C61119" w:rsidRDefault="00C61119" w:rsidP="00254A9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</w:tbl>
    <w:p w:rsidR="00C61119" w:rsidRDefault="00C61119" w:rsidP="00254A9D">
      <w:pPr>
        <w:spacing w:after="0" w:line="240" w:lineRule="auto"/>
        <w:sectPr w:rsidR="00C611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right"/>
        <w:outlineLvl w:val="1"/>
      </w:pPr>
      <w:r>
        <w:t>Приложение N 2</w:t>
      </w:r>
    </w:p>
    <w:p w:rsidR="00C61119" w:rsidRDefault="00C61119" w:rsidP="00254A9D">
      <w:pPr>
        <w:pStyle w:val="ConsPlusNormal"/>
        <w:jc w:val="right"/>
      </w:pPr>
      <w:r>
        <w:t>к Порядку</w:t>
      </w:r>
    </w:p>
    <w:p w:rsidR="00C61119" w:rsidRDefault="00C61119" w:rsidP="00254A9D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11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1119" w:rsidRDefault="00C61119" w:rsidP="00254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119" w:rsidRDefault="00C61119" w:rsidP="00254A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C61119" w:rsidRDefault="00C61119" w:rsidP="00254A9D">
            <w:pPr>
              <w:pStyle w:val="ConsPlusNormal"/>
              <w:jc w:val="center"/>
            </w:pPr>
            <w:r>
              <w:rPr>
                <w:color w:val="392C69"/>
              </w:rPr>
              <w:t>от 28.12.2018 N 632-ПП)</w:t>
            </w:r>
          </w:p>
        </w:tc>
      </w:tr>
    </w:tbl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center"/>
      </w:pPr>
      <w:bookmarkStart w:id="10" w:name="P739"/>
      <w:bookmarkEnd w:id="10"/>
      <w:r>
        <w:t>МЕДИЦИНСКОЕ ЗАКЛЮЧЕНИЕ</w:t>
      </w:r>
    </w:p>
    <w:p w:rsidR="00C61119" w:rsidRDefault="00C61119" w:rsidP="00254A9D">
      <w:pPr>
        <w:pStyle w:val="ConsPlusNormal"/>
        <w:jc w:val="center"/>
      </w:pPr>
      <w:r>
        <w:t>О НУЖДАЕМОСТИ В ПРЕДОСТАВЛЕНИИ СОЦИАЛЬНЫХ УСЛУГ В ФОРМЕ</w:t>
      </w:r>
    </w:p>
    <w:p w:rsidR="00C61119" w:rsidRDefault="00C61119" w:rsidP="00254A9D">
      <w:pPr>
        <w:pStyle w:val="ConsPlusNormal"/>
        <w:jc w:val="center"/>
      </w:pPr>
      <w:r>
        <w:t>СОЦИАЛЬНОГО ОБСЛУЖИВАНИЯ НА ДОМУ И ОБ ОТСУТСТВИИ</w:t>
      </w:r>
    </w:p>
    <w:p w:rsidR="00C61119" w:rsidRDefault="00C61119" w:rsidP="00254A9D">
      <w:pPr>
        <w:pStyle w:val="ConsPlusNormal"/>
        <w:jc w:val="center"/>
      </w:pPr>
      <w:r>
        <w:t>ПРОТИВОПОКАЗАНИЙ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nformat"/>
        <w:jc w:val="both"/>
      </w:pPr>
      <w:r>
        <w:t>Ф.И.О. 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Дата рождения 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Домашний адрес 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 xml:space="preserve">Состояние    </w:t>
      </w:r>
      <w:proofErr w:type="gramStart"/>
      <w:r>
        <w:t xml:space="preserve">здоровья:   </w:t>
      </w:r>
      <w:proofErr w:type="gramEnd"/>
      <w:r>
        <w:t>способность   к   самостоятельному   передвижению,</w:t>
      </w:r>
    </w:p>
    <w:p w:rsidR="00C61119" w:rsidRDefault="00C61119" w:rsidP="00254A9D">
      <w:pPr>
        <w:pStyle w:val="ConsPlusNonformat"/>
        <w:jc w:val="both"/>
      </w:pPr>
      <w:r>
        <w:t xml:space="preserve">самообслуживанию (в соответствии с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Минтруда России от 17.12.2015 N</w:t>
      </w:r>
    </w:p>
    <w:p w:rsidR="00C61119" w:rsidRDefault="00C61119" w:rsidP="00254A9D">
      <w:pPr>
        <w:pStyle w:val="ConsPlusNonformat"/>
        <w:jc w:val="both"/>
      </w:pPr>
      <w:r>
        <w:t>1024Н   "</w:t>
      </w:r>
      <w:proofErr w:type="gramStart"/>
      <w:r>
        <w:t>О  классификациях</w:t>
      </w:r>
      <w:proofErr w:type="gramEnd"/>
      <w:r>
        <w:t xml:space="preserve">  и  критериях,  используемых  при  осуществлении</w:t>
      </w:r>
    </w:p>
    <w:p w:rsidR="00C61119" w:rsidRDefault="00C61119" w:rsidP="00254A9D">
      <w:pPr>
        <w:pStyle w:val="ConsPlusNonformat"/>
        <w:jc w:val="both"/>
      </w:pPr>
      <w:r>
        <w:t xml:space="preserve">медико-социальной    экспертизы    граждан   </w:t>
      </w:r>
      <w:proofErr w:type="gramStart"/>
      <w:r>
        <w:t>федеральными  государственными</w:t>
      </w:r>
      <w:proofErr w:type="gramEnd"/>
    </w:p>
    <w:p w:rsidR="00C61119" w:rsidRDefault="00C61119" w:rsidP="00254A9D">
      <w:pPr>
        <w:pStyle w:val="ConsPlusNonformat"/>
        <w:jc w:val="both"/>
      </w:pPr>
      <w:r>
        <w:t>учреждениями медико-социальной экспертизы") 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Группа инвалидности _______________________________________________________</w:t>
      </w:r>
    </w:p>
    <w:p w:rsidR="00C61119" w:rsidRDefault="00C61119" w:rsidP="00254A9D">
      <w:pPr>
        <w:pStyle w:val="ConsPlusNonformat"/>
        <w:jc w:val="both"/>
      </w:pPr>
      <w:proofErr w:type="gramStart"/>
      <w:r>
        <w:t>Консультации  врачей</w:t>
      </w:r>
      <w:proofErr w:type="gramEnd"/>
      <w:r>
        <w:t>-специалистов  (по  назначению участкового врача, врача</w:t>
      </w:r>
    </w:p>
    <w:p w:rsidR="00C61119" w:rsidRDefault="00C61119" w:rsidP="00254A9D">
      <w:pPr>
        <w:pStyle w:val="ConsPlusNonformat"/>
        <w:jc w:val="both"/>
      </w:pPr>
      <w:r>
        <w:t>общей практики) 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Заключение   участкового   врача</w:t>
      </w:r>
      <w:proofErr w:type="gramStart"/>
      <w:r>
        <w:t xml:space="preserve">   (</w:t>
      </w:r>
      <w:proofErr w:type="gramEnd"/>
      <w:r>
        <w:t>терапевта,   врача  общей  практики)  о</w:t>
      </w:r>
    </w:p>
    <w:p w:rsidR="00C61119" w:rsidRDefault="00C61119" w:rsidP="00254A9D">
      <w:pPr>
        <w:pStyle w:val="ConsPlusNonformat"/>
        <w:jc w:val="both"/>
      </w:pPr>
      <w:r>
        <w:t xml:space="preserve">нуждаемости   в   предоставлении   </w:t>
      </w:r>
      <w:proofErr w:type="gramStart"/>
      <w:r>
        <w:t>социальных  услуг</w:t>
      </w:r>
      <w:proofErr w:type="gramEnd"/>
      <w:r>
        <w:t xml:space="preserve">  в  форме  социального</w:t>
      </w:r>
    </w:p>
    <w:p w:rsidR="00C61119" w:rsidRDefault="00C61119" w:rsidP="00254A9D">
      <w:pPr>
        <w:pStyle w:val="ConsPlusNonformat"/>
        <w:jc w:val="both"/>
      </w:pPr>
      <w:r>
        <w:t>обслуживания на дому и об отсутствии противопоказаний 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</w:p>
    <w:p w:rsidR="00C61119" w:rsidRDefault="00C61119" w:rsidP="00254A9D">
      <w:pPr>
        <w:pStyle w:val="ConsPlusNonformat"/>
        <w:jc w:val="both"/>
      </w:pPr>
      <w:r>
        <w:t>Председатель врачебной комиссии</w:t>
      </w:r>
    </w:p>
    <w:p w:rsidR="00C61119" w:rsidRDefault="00C61119" w:rsidP="00254A9D">
      <w:pPr>
        <w:pStyle w:val="ConsPlusNonformat"/>
        <w:jc w:val="both"/>
      </w:pPr>
      <w:r>
        <w:t>____________________     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  (Ф.И.О.)                   (подпись)</w:t>
      </w:r>
    </w:p>
    <w:p w:rsidR="00C61119" w:rsidRDefault="00C61119" w:rsidP="00254A9D">
      <w:pPr>
        <w:pStyle w:val="ConsPlusNonformat"/>
        <w:jc w:val="both"/>
      </w:pPr>
      <w:r>
        <w:t>Дата выдачи "____" ____________ 20___ г.</w:t>
      </w:r>
    </w:p>
    <w:p w:rsidR="00C61119" w:rsidRDefault="00C61119" w:rsidP="00254A9D">
      <w:pPr>
        <w:pStyle w:val="ConsPlusNonformat"/>
        <w:jc w:val="both"/>
      </w:pPr>
      <w:r>
        <w:t>М.П.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right"/>
        <w:outlineLvl w:val="1"/>
      </w:pPr>
      <w:r>
        <w:t>Приложение N 3</w:t>
      </w:r>
    </w:p>
    <w:p w:rsidR="00C61119" w:rsidRDefault="00C61119" w:rsidP="00254A9D">
      <w:pPr>
        <w:pStyle w:val="ConsPlusNormal"/>
        <w:jc w:val="right"/>
      </w:pPr>
      <w:r>
        <w:t>к Порядку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center"/>
      </w:pPr>
      <w:bookmarkStart w:id="11" w:name="P776"/>
      <w:bookmarkEnd w:id="11"/>
      <w:r>
        <w:t>АКТ</w:t>
      </w:r>
    </w:p>
    <w:p w:rsidR="00C61119" w:rsidRDefault="00C61119" w:rsidP="00254A9D">
      <w:pPr>
        <w:pStyle w:val="ConsPlusNormal"/>
        <w:jc w:val="center"/>
      </w:pPr>
      <w:r>
        <w:t>ОБСЛЕДОВАНИЯ СОЦИАЛЬНО-БЫТОВЫХ УСЛОВИЙ ПРОЖИВАНИЯ</w:t>
      </w:r>
    </w:p>
    <w:p w:rsidR="00C61119" w:rsidRDefault="00C61119" w:rsidP="00254A9D">
      <w:pPr>
        <w:pStyle w:val="ConsPlusNormal"/>
        <w:jc w:val="center"/>
      </w:pPr>
      <w:r>
        <w:t>ГРАЖДАНИНА, НУЖДАЮЩЕГОСЯ В СОЦИАЛЬНОМ ОБСЛУЖИВАНИИ НА ДОМУ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nformat"/>
        <w:jc w:val="both"/>
      </w:pPr>
      <w:r>
        <w:t>I. Общие сведения</w:t>
      </w:r>
    </w:p>
    <w:p w:rsidR="00C61119" w:rsidRDefault="00C61119" w:rsidP="00254A9D">
      <w:pPr>
        <w:pStyle w:val="ConsPlusNonformat"/>
        <w:jc w:val="both"/>
      </w:pPr>
      <w:r>
        <w:t>1. Фамилия ____________________ имя ______________ отчество _______________</w:t>
      </w:r>
    </w:p>
    <w:p w:rsidR="00C61119" w:rsidRDefault="00C61119" w:rsidP="00254A9D">
      <w:pPr>
        <w:pStyle w:val="ConsPlusNonformat"/>
        <w:jc w:val="both"/>
      </w:pPr>
      <w:r>
        <w:t>2. Дата рождения _____________________ телефон ____________________________</w:t>
      </w:r>
    </w:p>
    <w:p w:rsidR="00C61119" w:rsidRDefault="00C61119" w:rsidP="00254A9D">
      <w:pPr>
        <w:pStyle w:val="ConsPlusNonformat"/>
        <w:jc w:val="both"/>
      </w:pPr>
      <w:r>
        <w:t>3. Регистрация по месту жительства ________________________________________</w:t>
      </w:r>
    </w:p>
    <w:p w:rsidR="00C61119" w:rsidRDefault="00C61119" w:rsidP="00254A9D">
      <w:pPr>
        <w:pStyle w:val="ConsPlusNonformat"/>
        <w:jc w:val="both"/>
      </w:pPr>
      <w:r>
        <w:lastRenderedPageBreak/>
        <w:t>4. Образование ___________________ 5. Последнее место работы ______________</w:t>
      </w:r>
    </w:p>
    <w:p w:rsidR="00C61119" w:rsidRDefault="00C61119" w:rsidP="00254A9D">
      <w:pPr>
        <w:pStyle w:val="ConsPlusNonformat"/>
        <w:jc w:val="both"/>
      </w:pPr>
      <w:r>
        <w:t>6. Группа инвалидности ____________ срок переосвидетельствования __________</w:t>
      </w:r>
    </w:p>
    <w:p w:rsidR="00C61119" w:rsidRDefault="00C61119" w:rsidP="00254A9D">
      <w:pPr>
        <w:pStyle w:val="ConsPlusNonformat"/>
        <w:jc w:val="both"/>
      </w:pPr>
      <w:r>
        <w:t>причина инвалидности 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7. Вид пенсии _____________________________________________________________</w:t>
      </w:r>
    </w:p>
    <w:p w:rsidR="00C61119" w:rsidRDefault="00C61119" w:rsidP="00254A9D">
      <w:pPr>
        <w:pStyle w:val="ConsPlusNonformat"/>
        <w:jc w:val="both"/>
      </w:pPr>
    </w:p>
    <w:p w:rsidR="00C61119" w:rsidRDefault="00C61119" w:rsidP="00254A9D">
      <w:pPr>
        <w:pStyle w:val="ConsPlusNonformat"/>
        <w:jc w:val="both"/>
      </w:pPr>
      <w:r>
        <w:t>II. Сведения о родственниках</w:t>
      </w:r>
    </w:p>
    <w:p w:rsidR="00C61119" w:rsidRDefault="00C61119" w:rsidP="00254A9D">
      <w:pPr>
        <w:pStyle w:val="ConsPlusNonformat"/>
        <w:jc w:val="both"/>
      </w:pPr>
      <w:r>
        <w:t>1. Состав семьи: 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            (указать: одиноко проживающий, одинокая супружеская пара,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проживаю с родственниками, другое)</w:t>
      </w:r>
    </w:p>
    <w:p w:rsidR="00C61119" w:rsidRDefault="00C61119" w:rsidP="00254A9D">
      <w:pPr>
        <w:pStyle w:val="ConsPlusNonformat"/>
        <w:jc w:val="both"/>
      </w:pPr>
      <w:r>
        <w:t>2. Сведения о членах семьи 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   (фамилия, имя, отчество, возраст, социальный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       статус, место работы, адрес, телефон)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Обеспечение родственниками ухода: _________________________________________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     (какие виды помощи оказывают, периодичность)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3. Причины, по которым родственники не могут осуществлять уход 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Есть ли проблемы или напряженная обстановка в семье?       да/нет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                          (ненужное зачеркнуть)</w:t>
      </w:r>
    </w:p>
    <w:p w:rsidR="00C61119" w:rsidRDefault="00C61119" w:rsidP="00254A9D">
      <w:pPr>
        <w:pStyle w:val="ConsPlusNonformat"/>
        <w:jc w:val="both"/>
      </w:pPr>
    </w:p>
    <w:p w:rsidR="00C61119" w:rsidRDefault="00C61119" w:rsidP="00254A9D">
      <w:pPr>
        <w:pStyle w:val="ConsPlusNonformat"/>
        <w:jc w:val="both"/>
      </w:pPr>
      <w:r>
        <w:t>III. Условия проживания</w:t>
      </w:r>
    </w:p>
    <w:p w:rsidR="00C61119" w:rsidRDefault="00C61119" w:rsidP="00254A9D">
      <w:pPr>
        <w:pStyle w:val="ConsPlusNonformat"/>
        <w:jc w:val="both"/>
      </w:pPr>
      <w:r>
        <w:t>1. Жилищные условия: 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(отдельная квартира, частный дом, комната в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     коммунальной квартире, в общежитии)</w:t>
      </w:r>
    </w:p>
    <w:p w:rsidR="00C61119" w:rsidRDefault="00C61119" w:rsidP="00254A9D">
      <w:pPr>
        <w:pStyle w:val="ConsPlusNonformat"/>
        <w:jc w:val="both"/>
      </w:pPr>
      <w:r>
        <w:t>2. Коммунальные удобства: 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    (указать наличие центрального отопления,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  водопровода, горячей воды, канализации и т.д.)</w:t>
      </w:r>
    </w:p>
    <w:p w:rsidR="00C61119" w:rsidRDefault="00C61119" w:rsidP="00254A9D">
      <w:pPr>
        <w:pStyle w:val="ConsPlusNonformat"/>
        <w:jc w:val="both"/>
      </w:pPr>
      <w:r>
        <w:t>3. Санитарно-гигиенические условия проживания: ____________________________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   (указать: хорошие, удовлетворительные, плохие)</w:t>
      </w:r>
    </w:p>
    <w:p w:rsidR="00C61119" w:rsidRDefault="00C61119" w:rsidP="00254A9D">
      <w:pPr>
        <w:pStyle w:val="ConsPlusNonformat"/>
        <w:jc w:val="both"/>
      </w:pPr>
    </w:p>
    <w:p w:rsidR="00C61119" w:rsidRDefault="00C61119" w:rsidP="00254A9D">
      <w:pPr>
        <w:pStyle w:val="ConsPlusNonformat"/>
        <w:jc w:val="both"/>
      </w:pPr>
      <w:r>
        <w:t>IV. Способность к самообслуживанию</w:t>
      </w:r>
    </w:p>
    <w:p w:rsidR="00C61119" w:rsidRDefault="00C61119" w:rsidP="00254A9D">
      <w:pPr>
        <w:pStyle w:val="ConsPlusNonformat"/>
        <w:jc w:val="both"/>
      </w:pPr>
      <w:r>
        <w:t xml:space="preserve">               1. Определение способности к самообслуживанию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spacing w:after="0" w:line="240" w:lineRule="auto"/>
        <w:sectPr w:rsidR="00C611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3912"/>
        <w:gridCol w:w="1871"/>
        <w:gridCol w:w="1361"/>
        <w:gridCol w:w="1928"/>
      </w:tblGrid>
      <w:tr w:rsidR="00C61119">
        <w:tc>
          <w:tcPr>
            <w:tcW w:w="534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3912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Виды повседневной деятельности</w:t>
            </w:r>
          </w:p>
        </w:tc>
        <w:tc>
          <w:tcPr>
            <w:tcW w:w="5160" w:type="dxa"/>
            <w:gridSpan w:val="3"/>
          </w:tcPr>
          <w:p w:rsidR="00C61119" w:rsidRDefault="00C61119" w:rsidP="00254A9D">
            <w:pPr>
              <w:pStyle w:val="ConsPlusNormal"/>
              <w:jc w:val="center"/>
            </w:pPr>
            <w:r>
              <w:t>Оценка</w:t>
            </w:r>
          </w:p>
        </w:tc>
      </w:tr>
      <w:tr w:rsidR="00C61119">
        <w:tc>
          <w:tcPr>
            <w:tcW w:w="534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3912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7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может самостоятельно &lt;*&gt;</w:t>
            </w: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частично может &lt;*&gt;</w:t>
            </w:r>
          </w:p>
        </w:tc>
        <w:tc>
          <w:tcPr>
            <w:tcW w:w="1928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самостоятельно не может &lt;*&gt;</w:t>
            </w: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C61119" w:rsidRDefault="00C61119" w:rsidP="00254A9D">
            <w:pPr>
              <w:pStyle w:val="ConsPlusNormal"/>
            </w:pPr>
            <w:r>
              <w:t>Уборка квартиры (мытье окон, пола, стирка белья и т.д.)</w:t>
            </w:r>
          </w:p>
        </w:tc>
        <w:tc>
          <w:tcPr>
            <w:tcW w:w="187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928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C61119" w:rsidRDefault="00C61119" w:rsidP="00254A9D">
            <w:pPr>
              <w:pStyle w:val="ConsPlusNormal"/>
            </w:pPr>
            <w:r>
              <w:t>Покупка продуктов питания (ходит в магазин, передвигается по лестнице, переносит продукты и т.д.)</w:t>
            </w:r>
          </w:p>
        </w:tc>
        <w:tc>
          <w:tcPr>
            <w:tcW w:w="187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928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C61119" w:rsidRDefault="00C61119" w:rsidP="00254A9D">
            <w:pPr>
              <w:pStyle w:val="ConsPlusNormal"/>
            </w:pPr>
            <w:r>
              <w:t>Пользование общественным транспортом</w:t>
            </w:r>
          </w:p>
        </w:tc>
        <w:tc>
          <w:tcPr>
            <w:tcW w:w="187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928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C61119" w:rsidRDefault="00C61119" w:rsidP="00254A9D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187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928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C61119" w:rsidRDefault="00C61119" w:rsidP="00254A9D">
            <w:pPr>
              <w:pStyle w:val="ConsPlusNormal"/>
            </w:pPr>
            <w:r>
              <w:t>Прием ванны и душа</w:t>
            </w:r>
          </w:p>
        </w:tc>
        <w:tc>
          <w:tcPr>
            <w:tcW w:w="187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928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C61119" w:rsidRDefault="00C61119" w:rsidP="00254A9D">
            <w:pPr>
              <w:pStyle w:val="ConsPlusNormal"/>
            </w:pPr>
            <w:r>
              <w:t>Одевание и раздевание</w:t>
            </w:r>
          </w:p>
        </w:tc>
        <w:tc>
          <w:tcPr>
            <w:tcW w:w="187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928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</w:tcPr>
          <w:p w:rsidR="00C61119" w:rsidRDefault="00C61119" w:rsidP="00254A9D">
            <w:pPr>
              <w:pStyle w:val="ConsPlusNormal"/>
            </w:pPr>
            <w:r>
              <w:t>Пользование туалетом</w:t>
            </w:r>
          </w:p>
        </w:tc>
        <w:tc>
          <w:tcPr>
            <w:tcW w:w="187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928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C61119" w:rsidRDefault="00C61119" w:rsidP="00254A9D">
            <w:pPr>
              <w:pStyle w:val="ConsPlusNormal"/>
            </w:pPr>
            <w:r>
              <w:t>Пользование судном</w:t>
            </w:r>
          </w:p>
        </w:tc>
        <w:tc>
          <w:tcPr>
            <w:tcW w:w="187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928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C61119" w:rsidRDefault="00C61119" w:rsidP="00254A9D">
            <w:pPr>
              <w:pStyle w:val="ConsPlusNormal"/>
            </w:pPr>
            <w:r>
              <w:t>Способность сидеть в постели, вставать с кровати</w:t>
            </w:r>
          </w:p>
        </w:tc>
        <w:tc>
          <w:tcPr>
            <w:tcW w:w="187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928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</w:tcPr>
          <w:p w:rsidR="00C61119" w:rsidRDefault="00C61119" w:rsidP="00254A9D">
            <w:pPr>
              <w:pStyle w:val="ConsPlusNormal"/>
            </w:pPr>
            <w:r>
              <w:t>Прием пищи</w:t>
            </w:r>
          </w:p>
        </w:tc>
        <w:tc>
          <w:tcPr>
            <w:tcW w:w="187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928" w:type="dxa"/>
          </w:tcPr>
          <w:p w:rsidR="00C61119" w:rsidRDefault="00C61119" w:rsidP="00254A9D">
            <w:pPr>
              <w:pStyle w:val="ConsPlusNormal"/>
            </w:pPr>
          </w:p>
        </w:tc>
      </w:tr>
    </w:tbl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ind w:firstLine="540"/>
        <w:jc w:val="both"/>
      </w:pPr>
      <w:r>
        <w:t>--------------------------------</w:t>
      </w:r>
    </w:p>
    <w:p w:rsidR="00C61119" w:rsidRDefault="00C61119" w:rsidP="00254A9D">
      <w:pPr>
        <w:pStyle w:val="ConsPlusNormal"/>
        <w:ind w:firstLine="540"/>
        <w:jc w:val="both"/>
      </w:pPr>
      <w:r>
        <w:t>&lt;*&gt; нужное отметить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center"/>
      </w:pPr>
      <w:r>
        <w:t>2. Определение способности к самостоятельному передвижению</w:t>
      </w:r>
    </w:p>
    <w:p w:rsidR="00C61119" w:rsidRDefault="00C61119" w:rsidP="0025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4025"/>
        <w:gridCol w:w="1843"/>
        <w:gridCol w:w="1361"/>
        <w:gridCol w:w="1814"/>
      </w:tblGrid>
      <w:tr w:rsidR="00C61119">
        <w:tc>
          <w:tcPr>
            <w:tcW w:w="534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4025" w:type="dxa"/>
            <w:vMerge w:val="restart"/>
          </w:tcPr>
          <w:p w:rsidR="00C61119" w:rsidRDefault="00C61119" w:rsidP="00254A9D">
            <w:pPr>
              <w:pStyle w:val="ConsPlusNormal"/>
              <w:jc w:val="center"/>
            </w:pPr>
            <w:r>
              <w:t>Виды повседневной деятельности</w:t>
            </w:r>
          </w:p>
        </w:tc>
        <w:tc>
          <w:tcPr>
            <w:tcW w:w="5018" w:type="dxa"/>
            <w:gridSpan w:val="3"/>
          </w:tcPr>
          <w:p w:rsidR="00C61119" w:rsidRDefault="00C61119" w:rsidP="00254A9D">
            <w:pPr>
              <w:pStyle w:val="ConsPlusNormal"/>
              <w:jc w:val="center"/>
            </w:pPr>
            <w:r>
              <w:t>Оценка</w:t>
            </w:r>
          </w:p>
        </w:tc>
      </w:tr>
      <w:tr w:rsidR="00C61119">
        <w:tc>
          <w:tcPr>
            <w:tcW w:w="534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4025" w:type="dxa"/>
            <w:vMerge/>
          </w:tcPr>
          <w:p w:rsidR="00C61119" w:rsidRDefault="00C61119" w:rsidP="00254A9D">
            <w:pPr>
              <w:spacing w:after="0" w:line="240" w:lineRule="auto"/>
            </w:pP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может самостоятельно &lt;*&gt;</w:t>
            </w: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частично может &lt;*&gt;</w:t>
            </w:r>
          </w:p>
        </w:tc>
        <w:tc>
          <w:tcPr>
            <w:tcW w:w="181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самостоятельно не может &lt;*&gt;</w:t>
            </w: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C61119" w:rsidRDefault="00C61119" w:rsidP="00254A9D">
            <w:pPr>
              <w:pStyle w:val="ConsPlusNormal"/>
              <w:jc w:val="both"/>
            </w:pPr>
            <w:r>
              <w:t>Внутри помещения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814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C61119" w:rsidRDefault="00C61119" w:rsidP="00254A9D">
            <w:pPr>
              <w:pStyle w:val="ConsPlusNormal"/>
              <w:jc w:val="both"/>
            </w:pPr>
            <w:r>
              <w:t>При входе в дом и выходе из дома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814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C61119" w:rsidRDefault="00C61119" w:rsidP="00254A9D">
            <w:pPr>
              <w:pStyle w:val="ConsPlusNormal"/>
            </w:pPr>
            <w:r>
              <w:t>Спуск, подъем по лестнице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814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C61119" w:rsidRDefault="00C61119" w:rsidP="00254A9D">
            <w:pPr>
              <w:pStyle w:val="ConsPlusNormal"/>
              <w:jc w:val="both"/>
            </w:pPr>
            <w:r>
              <w:t>С помощью лифта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814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C61119" w:rsidRDefault="00C61119" w:rsidP="00254A9D">
            <w:pPr>
              <w:pStyle w:val="ConsPlusNormal"/>
              <w:jc w:val="both"/>
            </w:pPr>
            <w:r>
              <w:t>Вне помещения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814" w:type="dxa"/>
          </w:tcPr>
          <w:p w:rsidR="00C61119" w:rsidRDefault="00C61119" w:rsidP="00254A9D">
            <w:pPr>
              <w:pStyle w:val="ConsPlusNormal"/>
            </w:pPr>
          </w:p>
        </w:tc>
      </w:tr>
      <w:tr w:rsidR="00C61119">
        <w:tc>
          <w:tcPr>
            <w:tcW w:w="534" w:type="dxa"/>
          </w:tcPr>
          <w:p w:rsidR="00C61119" w:rsidRDefault="00C61119" w:rsidP="00254A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C61119" w:rsidRDefault="00C61119" w:rsidP="00254A9D">
            <w:pPr>
              <w:pStyle w:val="ConsPlusNormal"/>
              <w:jc w:val="both"/>
            </w:pPr>
            <w:r>
              <w:t>На личном транспорте</w:t>
            </w:r>
          </w:p>
        </w:tc>
        <w:tc>
          <w:tcPr>
            <w:tcW w:w="1843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361" w:type="dxa"/>
          </w:tcPr>
          <w:p w:rsidR="00C61119" w:rsidRDefault="00C61119" w:rsidP="00254A9D">
            <w:pPr>
              <w:pStyle w:val="ConsPlusNormal"/>
            </w:pPr>
          </w:p>
        </w:tc>
        <w:tc>
          <w:tcPr>
            <w:tcW w:w="1814" w:type="dxa"/>
          </w:tcPr>
          <w:p w:rsidR="00C61119" w:rsidRDefault="00C61119" w:rsidP="00254A9D">
            <w:pPr>
              <w:pStyle w:val="ConsPlusNormal"/>
            </w:pPr>
          </w:p>
        </w:tc>
      </w:tr>
    </w:tbl>
    <w:p w:rsidR="00C61119" w:rsidRDefault="00C61119" w:rsidP="00254A9D">
      <w:pPr>
        <w:spacing w:after="0" w:line="240" w:lineRule="auto"/>
        <w:sectPr w:rsidR="00C611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ind w:firstLine="540"/>
        <w:jc w:val="both"/>
      </w:pPr>
      <w:r>
        <w:t>--------------------------------</w:t>
      </w:r>
    </w:p>
    <w:p w:rsidR="00C61119" w:rsidRDefault="00C61119" w:rsidP="00254A9D">
      <w:pPr>
        <w:pStyle w:val="ConsPlusNormal"/>
        <w:ind w:firstLine="540"/>
        <w:jc w:val="both"/>
      </w:pPr>
      <w:r>
        <w:t>&lt;*&gt; нужное отметить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nformat"/>
        <w:jc w:val="both"/>
      </w:pPr>
      <w:r>
        <w:t>3. Используемые вспомогательные средства передвижения 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                       (костыли, ходунки, трости,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                           кресло-коляска, др.)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</w:p>
    <w:p w:rsidR="00C61119" w:rsidRDefault="00C61119" w:rsidP="00254A9D">
      <w:pPr>
        <w:pStyle w:val="ConsPlusNonformat"/>
        <w:jc w:val="both"/>
      </w:pPr>
      <w:r>
        <w:t>V. Дополнительные сведения</w:t>
      </w:r>
    </w:p>
    <w:p w:rsidR="00C61119" w:rsidRDefault="00C61119" w:rsidP="00254A9D">
      <w:pPr>
        <w:pStyle w:val="ConsPlusNonformat"/>
        <w:jc w:val="both"/>
      </w:pPr>
      <w:r>
        <w:t>1. Причины обращения о приеме на социальное обслуживание на дому 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2. Вредные привычки 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               (имеет ли место злоупотребление алкоголем, наркотиками,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        проводилось ли лечение)</w:t>
      </w:r>
    </w:p>
    <w:p w:rsidR="00C61119" w:rsidRDefault="00C61119" w:rsidP="00254A9D">
      <w:pPr>
        <w:pStyle w:val="ConsPlusNonformat"/>
        <w:jc w:val="both"/>
      </w:pPr>
      <w:r>
        <w:t>3. Другие сведения, которые гражданин хочет сообщить 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</w:t>
      </w:r>
      <w:proofErr w:type="gramStart"/>
      <w:r>
        <w:t>Все  сведения</w:t>
      </w:r>
      <w:proofErr w:type="gramEnd"/>
      <w:r>
        <w:t>,  изложенные  в  настоящем  акте,  предоставлены  мною  в</w:t>
      </w:r>
    </w:p>
    <w:p w:rsidR="00C61119" w:rsidRDefault="00C61119" w:rsidP="00254A9D">
      <w:pPr>
        <w:pStyle w:val="ConsPlusNonformat"/>
        <w:jc w:val="both"/>
      </w:pPr>
      <w:r>
        <w:t>добровольном порядке и соответствуют действительности.</w:t>
      </w:r>
    </w:p>
    <w:p w:rsidR="00C61119" w:rsidRDefault="00C61119" w:rsidP="00254A9D">
      <w:pPr>
        <w:pStyle w:val="ConsPlusNonformat"/>
        <w:jc w:val="both"/>
      </w:pPr>
    </w:p>
    <w:p w:rsidR="00C61119" w:rsidRDefault="00C61119" w:rsidP="00254A9D">
      <w:pPr>
        <w:pStyle w:val="ConsPlusNonformat"/>
        <w:jc w:val="both"/>
      </w:pPr>
      <w:r>
        <w:t>Личная подпись гражданина ______________________ __________________________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C61119" w:rsidRDefault="00C61119" w:rsidP="00254A9D">
      <w:pPr>
        <w:pStyle w:val="ConsPlusNonformat"/>
        <w:jc w:val="both"/>
      </w:pPr>
    </w:p>
    <w:p w:rsidR="00C61119" w:rsidRDefault="00C61119" w:rsidP="00254A9D">
      <w:pPr>
        <w:pStyle w:val="ConsPlusNonformat"/>
        <w:jc w:val="both"/>
      </w:pPr>
      <w:r>
        <w:t>VI. Заключение комиссии по итогам обследования: ___________________________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                                      (краткое обоснование заключения)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VII. Перечень необходимых социальных услуг ________________________________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               (указать наименования услуг и кратность предоставления)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  <w:r>
        <w:t>___________________________________________________________________________</w:t>
      </w:r>
    </w:p>
    <w:p w:rsidR="00C61119" w:rsidRDefault="00C61119" w:rsidP="00254A9D">
      <w:pPr>
        <w:pStyle w:val="ConsPlusNonformat"/>
        <w:jc w:val="both"/>
      </w:pPr>
    </w:p>
    <w:p w:rsidR="00C61119" w:rsidRDefault="00C61119" w:rsidP="00254A9D">
      <w:pPr>
        <w:pStyle w:val="ConsPlusNonformat"/>
        <w:jc w:val="both"/>
      </w:pPr>
      <w:r>
        <w:t>Должности и подписи лиц, проводивших обследование:</w:t>
      </w:r>
    </w:p>
    <w:p w:rsidR="00C61119" w:rsidRDefault="00C61119" w:rsidP="00254A9D">
      <w:pPr>
        <w:pStyle w:val="ConsPlusNonformat"/>
        <w:jc w:val="both"/>
      </w:pPr>
      <w:r>
        <w:t>______________________   _______________________   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        (подпись)           (расшифровка подписи)</w:t>
      </w:r>
    </w:p>
    <w:p w:rsidR="00C61119" w:rsidRDefault="00C61119" w:rsidP="00254A9D">
      <w:pPr>
        <w:pStyle w:val="ConsPlusNonformat"/>
        <w:jc w:val="both"/>
      </w:pPr>
      <w:r>
        <w:t>______________________   _______________________   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        (подпись)           (расшифровка подписи)</w:t>
      </w:r>
    </w:p>
    <w:p w:rsidR="00C61119" w:rsidRDefault="00C61119" w:rsidP="00254A9D">
      <w:pPr>
        <w:pStyle w:val="ConsPlusNonformat"/>
        <w:jc w:val="both"/>
      </w:pPr>
      <w:r>
        <w:t>______________________   _______________________   ________________________</w:t>
      </w:r>
    </w:p>
    <w:p w:rsidR="00C61119" w:rsidRDefault="00C61119" w:rsidP="00254A9D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        (подпись)           (расшифровка подписи)</w:t>
      </w:r>
    </w:p>
    <w:p w:rsidR="00C61119" w:rsidRDefault="00C61119" w:rsidP="00254A9D">
      <w:pPr>
        <w:pStyle w:val="ConsPlusNonformat"/>
        <w:jc w:val="both"/>
      </w:pPr>
    </w:p>
    <w:p w:rsidR="00C61119" w:rsidRDefault="00C61119" w:rsidP="00254A9D">
      <w:pPr>
        <w:pStyle w:val="ConsPlusNonformat"/>
        <w:jc w:val="both"/>
      </w:pPr>
      <w:r>
        <w:t>Дата: "____" _____________ 20___ г.</w:t>
      </w: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jc w:val="both"/>
      </w:pPr>
    </w:p>
    <w:p w:rsidR="00C61119" w:rsidRDefault="00C61119" w:rsidP="00254A9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67308" w:rsidRDefault="00067308" w:rsidP="00254A9D">
      <w:pPr>
        <w:spacing w:after="0" w:line="240" w:lineRule="auto"/>
      </w:pPr>
    </w:p>
    <w:sectPr w:rsidR="00067308" w:rsidSect="00E3700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19"/>
    <w:rsid w:val="00067308"/>
    <w:rsid w:val="00254A9D"/>
    <w:rsid w:val="00C6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7862-3897-4881-B3D9-7BB0CE4B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1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1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1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11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B003F6E8003A4C9A47D2ECA549D747A3F8BC18B432F0A1456B2FB045C874C0E68DCFDD4F3EF8045CA4F267AB419DB0491FADC966A9BB5957B495z4xFL" TargetMode="External"/><Relationship Id="rId18" Type="http://schemas.openxmlformats.org/officeDocument/2006/relationships/hyperlink" Target="consultantplus://offline/ref=91B003F6E8003A4C9A47D2ECA549D747A3F8BC18B63FFAA34C6B2FB045C874C0E68DCFDD4F3EF8045CA5F466AB419DB0491FADC966A9BB5957B495z4xFL" TargetMode="External"/><Relationship Id="rId26" Type="http://schemas.openxmlformats.org/officeDocument/2006/relationships/hyperlink" Target="consultantplus://offline/ref=91B003F6E8003A4C9A47D2FAA6258942A7F1E615B63BF8F6113474ED12C17E97A1C2969F0B33F90554AFA633E440C1F71C0CAFCB66AAB946z5xCL" TargetMode="External"/><Relationship Id="rId39" Type="http://schemas.openxmlformats.org/officeDocument/2006/relationships/hyperlink" Target="consultantplus://offline/ref=91B003F6E8003A4C9A47D2FAA6258942A5F4E215B433F8F6113474ED12C17E97B3C2CE930833E7055EBAF062A1z1xCL" TargetMode="External"/><Relationship Id="rId21" Type="http://schemas.openxmlformats.org/officeDocument/2006/relationships/hyperlink" Target="consultantplus://offline/ref=91B003F6E8003A4C9A47D2ECA549D747A3F8BC18BC3FF7A6456B2FB045C874C0E68DCFDD4F3EF8045CA5F264AB419DB0491FADC966A9BB5957B495z4xFL" TargetMode="External"/><Relationship Id="rId34" Type="http://schemas.openxmlformats.org/officeDocument/2006/relationships/hyperlink" Target="consultantplus://offline/ref=91B003F6E8003A4C9A47D2ECA549D747A3F8BC18BD32FAA24A6B2FB045C874C0E68DCFDD4F3EF8045CA4F76AAB419DB0491FADC966A9BB5957B495z4xFL" TargetMode="External"/><Relationship Id="rId42" Type="http://schemas.openxmlformats.org/officeDocument/2006/relationships/hyperlink" Target="consultantplus://offline/ref=91B003F6E8003A4C9A47D2FAA6258942A6FAE413BC3DF8F6113474ED12C17E97A1C2969F0B33F9055EAFA633E440C1F71C0CAFCB66AAB946z5xCL" TargetMode="External"/><Relationship Id="rId47" Type="http://schemas.openxmlformats.org/officeDocument/2006/relationships/hyperlink" Target="consultantplus://offline/ref=91B003F6E8003A4C9A47D2ECA549D747A3F8BC18BC3FF7A6456B2FB045C874C0E68DCFDD4F3EF8045CA5F067AB419DB0491FADC966A9BB5957B495z4xFL" TargetMode="External"/><Relationship Id="rId50" Type="http://schemas.openxmlformats.org/officeDocument/2006/relationships/hyperlink" Target="consultantplus://offline/ref=91B003F6E8003A4C9A47D2ECA549D747A3F8BC18BC3FF7A6456B2FB045C874C0E68DCFDD4F3EF8045CA5F160AB419DB0491FADC966A9BB5957B495z4xFL" TargetMode="External"/><Relationship Id="rId55" Type="http://schemas.openxmlformats.org/officeDocument/2006/relationships/hyperlink" Target="consultantplus://offline/ref=91B003F6E8003A4C9A47D2ECA549D747A3F8BC18BC3FF7A6456B2FB045C874C0E68DCFDD4F3EF8045CA5F661AB419DB0491FADC966A9BB5957B495z4xFL" TargetMode="External"/><Relationship Id="rId7" Type="http://schemas.openxmlformats.org/officeDocument/2006/relationships/hyperlink" Target="consultantplus://offline/ref=91B003F6E8003A4C9A47D2FAA6258942A7F1E615B63BF8F6113474ED12C17E97A1C2969F0B33F90D5EAFA633E440C1F71C0CAFCB66AAB946z5xCL" TargetMode="External"/><Relationship Id="rId12" Type="http://schemas.openxmlformats.org/officeDocument/2006/relationships/hyperlink" Target="consultantplus://offline/ref=91B003F6E8003A4C9A47D2ECA549D747A3F8BC18B03EF5A2486B2FB045C874C0E68DCFCF4F66F4075CBAF360BE17CCF5z1x5L" TargetMode="External"/><Relationship Id="rId17" Type="http://schemas.openxmlformats.org/officeDocument/2006/relationships/hyperlink" Target="consultantplus://offline/ref=91B003F6E8003A4C9A47D2ECA549D747A3F8BC18B33BF1A04E6B2FB045C874C0E68DCFDD4F3EF8045CA4F76BAB419DB0491FADC966A9BB5957B495z4xFL" TargetMode="External"/><Relationship Id="rId25" Type="http://schemas.openxmlformats.org/officeDocument/2006/relationships/hyperlink" Target="consultantplus://offline/ref=91B003F6E8003A4C9A47D2ECA549D747A3F8BC18BD32FAA24A6B2FB045C874C0E68DCFDD4F3EF8045CA5F364AB419DB0491FADC966A9BB5957B495z4xFL" TargetMode="External"/><Relationship Id="rId33" Type="http://schemas.openxmlformats.org/officeDocument/2006/relationships/hyperlink" Target="consultantplus://offline/ref=91B003F6E8003A4C9A47D2ECA549D747A3F8BC18BC38F5A1486B2FB045C874C0E68DCFDD4F3EF8045DA6F765AB419DB0491FADC966A9BB5957B495z4xFL" TargetMode="External"/><Relationship Id="rId38" Type="http://schemas.openxmlformats.org/officeDocument/2006/relationships/hyperlink" Target="consultantplus://offline/ref=91B003F6E8003A4C9A47D2ECA549D747A3F8BC18BD32FAA24A6B2FB045C874C0E68DCFCF4F66F4075CBAF360BE17CCF5z1x5L" TargetMode="External"/><Relationship Id="rId46" Type="http://schemas.openxmlformats.org/officeDocument/2006/relationships/hyperlink" Target="consultantplus://offline/ref=91B003F6E8003A4C9A47D2ECA549D747A3F8BC18BC3FF7A6456B2FB045C874C0E68DCFDD4F3EF8045CA5F063AB419DB0491FADC966A9BB5957B495z4xF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B003F6E8003A4C9A47D2ECA549D747A3F8BC18B132FBA74B6B2FB045C874C0E68DCFDD4F3EF8045CA4F063AB419DB0491FADC966A9BB5957B495z4xFL" TargetMode="External"/><Relationship Id="rId20" Type="http://schemas.openxmlformats.org/officeDocument/2006/relationships/hyperlink" Target="consultantplus://offline/ref=91B003F6E8003A4C9A47D2ECA549D747A3F8BC18B03EF7A24E6B2FB045C874C0E68DCFDD4F3EF8045CA4F363AB419DB0491FADC966A9BB5957B495z4xFL" TargetMode="External"/><Relationship Id="rId29" Type="http://schemas.openxmlformats.org/officeDocument/2006/relationships/hyperlink" Target="consultantplus://offline/ref=91B003F6E8003A4C9A47D2ECA549D747A3F8BC18BC3FF7A6456B2FB045C874C0E68DCFDD4F3EF8045CA5F26AAB419DB0491FADC966A9BB5957B495z4xFL" TargetMode="External"/><Relationship Id="rId41" Type="http://schemas.openxmlformats.org/officeDocument/2006/relationships/hyperlink" Target="consultantplus://offline/ref=91B003F6E8003A4C9A47D2FAA6258942A7F1E615B63BF8F6113474ED12C17E97A1C2969F0B33F8075FAFA633E440C1F71C0CAFCB66AAB946z5xCL" TargetMode="External"/><Relationship Id="rId54" Type="http://schemas.openxmlformats.org/officeDocument/2006/relationships/hyperlink" Target="consultantplus://offline/ref=91B003F6E8003A4C9A47D2ECA549D747A3F8BC18BC3FF7A6456B2FB045C874C0E68DCFDD4F3EF8045CA5F662AB419DB0491FADC966A9BB5957B495z4x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003F6E8003A4C9A47D2ECA549D747A3F8BC18BC3FF7A6456B2FB045C874C0E68DCFDD4F3EF8045CA5F261AB419DB0491FADC966A9BB5957B495z4xFL" TargetMode="External"/><Relationship Id="rId11" Type="http://schemas.openxmlformats.org/officeDocument/2006/relationships/hyperlink" Target="consultantplus://offline/ref=91B003F6E8003A4C9A47D2ECA549D747A3F8BC18BC3FF7A6456B2FB045C874C0E68DCFDD4F3EF8045CA5F264AB419DB0491FADC966A9BB5957B495z4xFL" TargetMode="External"/><Relationship Id="rId24" Type="http://schemas.openxmlformats.org/officeDocument/2006/relationships/hyperlink" Target="consultantplus://offline/ref=91B003F6E8003A4C9A47D2FAA6258942A7F1E615B63BF8F6113474ED12C17E97A1C2969F0B33F90D5EAFA633E440C1F71C0CAFCB66AAB946z5xCL" TargetMode="External"/><Relationship Id="rId32" Type="http://schemas.openxmlformats.org/officeDocument/2006/relationships/hyperlink" Target="consultantplus://offline/ref=91B003F6E8003A4C9A47D2ECA549D747A3F8BC18BD32FAA24A6B2FB045C874C0E68DCFDD4F3EF8045CA4F76AAB419DB0491FADC966A9BB5957B495z4xFL" TargetMode="External"/><Relationship Id="rId37" Type="http://schemas.openxmlformats.org/officeDocument/2006/relationships/hyperlink" Target="consultantplus://offline/ref=91B003F6E8003A4C9A47D2ECA549D747A3F8BC18BD32FAA24A6B2FB045C874C0E68DCFCF4F66F4075CBAF360BE17CCF5z1x5L" TargetMode="External"/><Relationship Id="rId40" Type="http://schemas.openxmlformats.org/officeDocument/2006/relationships/hyperlink" Target="consultantplus://offline/ref=91B003F6E8003A4C9A47D2ECA549D747A3F8BC18BC3FF7A6456B2FB045C874C0E68DCFDD4F3EF8045CA5F367AB419DB0491FADC966A9BB5957B495z4xFL" TargetMode="External"/><Relationship Id="rId45" Type="http://schemas.openxmlformats.org/officeDocument/2006/relationships/hyperlink" Target="consultantplus://offline/ref=91B003F6E8003A4C9A47D2FAA6258942A7F1E310B739F8F6113474ED12C17E97A1C2969F0E3AF2500DE0A76FA315D2F51E0CACC979zAx1L" TargetMode="External"/><Relationship Id="rId53" Type="http://schemas.openxmlformats.org/officeDocument/2006/relationships/hyperlink" Target="consultantplus://offline/ref=91B003F6E8003A4C9A47D2ECA549D747A3F8BC18BC3FF7A6456B2FB045C874C0E68DCFDD4F3EF8045CA5F166AB419DB0491FADC966A9BB5957B495z4xFL" TargetMode="External"/><Relationship Id="rId58" Type="http://schemas.openxmlformats.org/officeDocument/2006/relationships/hyperlink" Target="consultantplus://offline/ref=91B003F6E8003A4C9A47D2FAA6258942A6F3E010B63AF8F6113474ED12C17E97B3C2CE930833E7055EBAF062A1z1xCL" TargetMode="External"/><Relationship Id="rId5" Type="http://schemas.openxmlformats.org/officeDocument/2006/relationships/hyperlink" Target="consultantplus://offline/ref=91B003F6E8003A4C9A47D2ECA549D747A3F8BC18BD32FBA94D6B2FB045C874C0E68DCFDD4F3EF8045CA4F267AB419DB0491FADC966A9BB5957B495z4xFL" TargetMode="External"/><Relationship Id="rId15" Type="http://schemas.openxmlformats.org/officeDocument/2006/relationships/hyperlink" Target="consultantplus://offline/ref=91B003F6E8003A4C9A47D2ECA549D747A3F8BC18B63EFAA44B6B2FB045C874C0E68DCFDD4F3EF8045CA4F465AB419DB0491FADC966A9BB5957B495z4xFL" TargetMode="External"/><Relationship Id="rId23" Type="http://schemas.openxmlformats.org/officeDocument/2006/relationships/hyperlink" Target="consultantplus://offline/ref=91B003F6E8003A4C9A47D2ECA549D747A3F8BC18BC3FF7A6456B2FB045C874C0E68DCFDD4F3EF8045CA5F265AB419DB0491FADC966A9BB5957B495z4xFL" TargetMode="External"/><Relationship Id="rId28" Type="http://schemas.openxmlformats.org/officeDocument/2006/relationships/hyperlink" Target="consultantplus://offline/ref=91B003F6E8003A4C9A47D2FAA6258942A7F1E615B63BF8F6113474ED12C17E97A1C2969F0B33F8035FAFA633E440C1F71C0CAFCB66AAB946z5xCL" TargetMode="External"/><Relationship Id="rId36" Type="http://schemas.openxmlformats.org/officeDocument/2006/relationships/hyperlink" Target="consultantplus://offline/ref=91B003F6E8003A4C9A47D2ECA549D747A3F8BC18BC3FF7A6456B2FB045C874C0E68DCFDD4F3EF8045CA5F361AB419DB0491FADC966A9BB5957B495z4xFL" TargetMode="External"/><Relationship Id="rId49" Type="http://schemas.openxmlformats.org/officeDocument/2006/relationships/hyperlink" Target="consultantplus://offline/ref=91B003F6E8003A4C9A47D2ECA549D747A3F8BC18BC3FF7A6456B2FB045C874C0E68DCFDD4F3EF8045CA5F064AB419DB0491FADC966A9BB5957B495z4xFL" TargetMode="External"/><Relationship Id="rId57" Type="http://schemas.openxmlformats.org/officeDocument/2006/relationships/hyperlink" Target="consultantplus://offline/ref=91B003F6E8003A4C9A47D2ECA549D747A3F8BC18BD32FBA94D6B2FB045C874C0E68DCFDD4F3EF8045CA4F267AB419DB0491FADC966A9BB5957B495z4xFL" TargetMode="External"/><Relationship Id="rId10" Type="http://schemas.openxmlformats.org/officeDocument/2006/relationships/hyperlink" Target="consultantplus://offline/ref=91B003F6E8003A4C9A47D2ECA549D747A3F8BC18BC3FF7A6456B2FB045C874C0E68DCFDD4F3EF8045CA5F264AB419DB0491FADC966A9BB5957B495z4xFL" TargetMode="External"/><Relationship Id="rId19" Type="http://schemas.openxmlformats.org/officeDocument/2006/relationships/hyperlink" Target="consultantplus://offline/ref=91B003F6E8003A4C9A47D2ECA549D747A3F8BC18B132F3A74E6B2FB045C874C0E68DCFCF4F66F4075CBAF360BE17CCF5z1x5L" TargetMode="External"/><Relationship Id="rId31" Type="http://schemas.openxmlformats.org/officeDocument/2006/relationships/hyperlink" Target="consultantplus://offline/ref=91B003F6E8003A4C9A47D2ECA549D747A3F8BC18BC3FF7A6456B2FB045C874C0E68DCFDD4F3EF8045CA5F362AB419DB0491FADC966A9BB5957B495z4xFL" TargetMode="External"/><Relationship Id="rId44" Type="http://schemas.openxmlformats.org/officeDocument/2006/relationships/hyperlink" Target="consultantplus://offline/ref=91B003F6E8003A4C9A47D2ECA549D747A3F8BC18BC3FF7A6456B2FB045C874C0E68DCFDD4F3EF8045CA5F36BAB419DB0491FADC966A9BB5957B495z4xFL" TargetMode="External"/><Relationship Id="rId52" Type="http://schemas.openxmlformats.org/officeDocument/2006/relationships/hyperlink" Target="consultantplus://offline/ref=91B003F6E8003A4C9A47D2FAA6258942A6FAE413BC32F8F6113474ED12C17E97A1C2969F0B33F9055FAFA633E440C1F71C0CAFCB66AAB946z5xCL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B003F6E8003A4C9A47D2ECA549D747A3F8BC18BC3FF7A6456B2FB045C874C0E68DCFDD4F3EF8045CA5F266AB419DB0491FADC966A9BB5957B495z4xFL" TargetMode="External"/><Relationship Id="rId14" Type="http://schemas.openxmlformats.org/officeDocument/2006/relationships/hyperlink" Target="consultantplus://offline/ref=91B003F6E8003A4C9A47D2ECA549D747A3F8BC18B032FAA34F6B2FB045C874C0E68DCFDD4F3EF8045CA4F764AB419DB0491FADC966A9BB5957B495z4xFL" TargetMode="External"/><Relationship Id="rId22" Type="http://schemas.openxmlformats.org/officeDocument/2006/relationships/hyperlink" Target="consultantplus://offline/ref=91B003F6E8003A4C9A47D2ECA549D747A3F8BC18BD32FBA94D6B2FB045C874C0E68DCFDD4F3EF8045CA4F267AB419DB0491FADC966A9BB5957B495z4xFL" TargetMode="External"/><Relationship Id="rId27" Type="http://schemas.openxmlformats.org/officeDocument/2006/relationships/hyperlink" Target="consultantplus://offline/ref=91B003F6E8003A4C9A47D2ECA549D747A3F8BC18BD32FAA24A6B2FB045C874C0E68DCFDD4F3EF8045CA4F26AAB419DB0491FADC966A9BB5957B495z4xFL" TargetMode="External"/><Relationship Id="rId30" Type="http://schemas.openxmlformats.org/officeDocument/2006/relationships/hyperlink" Target="consultantplus://offline/ref=91B003F6E8003A4C9A47D2ECA549D747A3F8BC18BD32FAA24A6B2FB045C874C0E68DCFDD4F3EF8045CA4F76AAB419DB0491FADC966A9BB5957B495z4xFL" TargetMode="External"/><Relationship Id="rId35" Type="http://schemas.openxmlformats.org/officeDocument/2006/relationships/hyperlink" Target="consultantplus://offline/ref=91B003F6E8003A4C9A47D2ECA549D747A3F8BC18BC3FF7A6456B2FB045C874C0E68DCFDD4F3EF8045CA5F363AB419DB0491FADC966A9BB5957B495z4xFL" TargetMode="External"/><Relationship Id="rId43" Type="http://schemas.openxmlformats.org/officeDocument/2006/relationships/hyperlink" Target="consultantplus://offline/ref=91B003F6E8003A4C9A47D2ECA549D747A3F8BC18BC3FF7A6456B2FB045C874C0E68DCFDD4F3EF8045CA5F365AB419DB0491FADC966A9BB5957B495z4xFL" TargetMode="External"/><Relationship Id="rId48" Type="http://schemas.openxmlformats.org/officeDocument/2006/relationships/hyperlink" Target="consultantplus://offline/ref=91B003F6E8003A4C9A47D2FAA6258942A5F4E215B433F8F6113474ED12C17E97A1C2969F0B33F9055CAFA633E440C1F71C0CAFCB66AAB946z5xCL" TargetMode="External"/><Relationship Id="rId56" Type="http://schemas.openxmlformats.org/officeDocument/2006/relationships/hyperlink" Target="consultantplus://offline/ref=91B003F6E8003A4C9A47D2ECA549D747A3F8BC18BC3FF7A6456B2FB045C874C0E68DCFDD4F3EF8045CA5F667AB419DB0491FADC966A9BB5957B495z4xFL" TargetMode="External"/><Relationship Id="rId8" Type="http://schemas.openxmlformats.org/officeDocument/2006/relationships/hyperlink" Target="consultantplus://offline/ref=91B003F6E8003A4C9A47D2ECA549D747A3F8BC18BD32FAA24A6B2FB045C874C0E68DCFDD4F3EF8045CA5F364AB419DB0491FADC966A9BB5957B495z4xFL" TargetMode="External"/><Relationship Id="rId51" Type="http://schemas.openxmlformats.org/officeDocument/2006/relationships/hyperlink" Target="consultantplus://offline/ref=91B003F6E8003A4C9A47D2FAA6258942A6FAE413BC32F8F6113474ED12C17E97B3C2CE930833E7055EBAF062A1z1xC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14899</Words>
  <Characters>84926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2020-01-21T13:40:00Z</cp:lastPrinted>
  <dcterms:created xsi:type="dcterms:W3CDTF">2019-12-30T11:49:00Z</dcterms:created>
  <dcterms:modified xsi:type="dcterms:W3CDTF">2020-01-21T13:46:00Z</dcterms:modified>
</cp:coreProperties>
</file>